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1CB87" w14:textId="77777777" w:rsidR="00A2489B" w:rsidRPr="00E305CF" w:rsidRDefault="00705761" w:rsidP="00A2489B">
      <w:r>
        <w:rPr>
          <w:noProof/>
          <w:lang w:val="en-US" w:eastAsia="en-US"/>
        </w:rPr>
        <w:drawing>
          <wp:anchor distT="0" distB="0" distL="114300" distR="114300" simplePos="0" relativeHeight="251657215" behindDoc="1" locked="0" layoutInCell="1" allowOverlap="1" wp14:anchorId="755A645F" wp14:editId="6FF6BACD">
            <wp:simplePos x="0" y="0"/>
            <wp:positionH relativeFrom="column">
              <wp:posOffset>-631825</wp:posOffset>
            </wp:positionH>
            <wp:positionV relativeFrom="paragraph">
              <wp:posOffset>-495151</wp:posOffset>
            </wp:positionV>
            <wp:extent cx="6906639" cy="9888372"/>
            <wp:effectExtent l="0" t="0" r="8890" b="0"/>
            <wp:wrapNone/>
            <wp:docPr id="293" name="Picture 293" descr="Logo for The Republic of Uganda, Ministry of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cover3.jpg"/>
                    <pic:cNvPicPr/>
                  </pic:nvPicPr>
                  <pic:blipFill>
                    <a:blip r:embed="rId8">
                      <a:extLst>
                        <a:ext uri="{28A0092B-C50C-407E-A947-70E740481C1C}">
                          <a14:useLocalDpi xmlns:a14="http://schemas.microsoft.com/office/drawing/2010/main" val="0"/>
                        </a:ext>
                      </a:extLst>
                    </a:blip>
                    <a:stretch>
                      <a:fillRect/>
                    </a:stretch>
                  </pic:blipFill>
                  <pic:spPr>
                    <a:xfrm>
                      <a:off x="0" y="0"/>
                      <a:ext cx="6906639" cy="9888372"/>
                    </a:xfrm>
                    <a:prstGeom prst="rect">
                      <a:avLst/>
                    </a:prstGeom>
                  </pic:spPr>
                </pic:pic>
              </a:graphicData>
            </a:graphic>
            <wp14:sizeRelH relativeFrom="margin">
              <wp14:pctWidth>0</wp14:pctWidth>
            </wp14:sizeRelH>
            <wp14:sizeRelV relativeFrom="margin">
              <wp14:pctHeight>0</wp14:pctHeight>
            </wp14:sizeRelV>
          </wp:anchor>
        </w:drawing>
      </w:r>
    </w:p>
    <w:p w14:paraId="32B9E711" w14:textId="77777777" w:rsidR="00A2489B" w:rsidRPr="00E305CF" w:rsidRDefault="00A2489B" w:rsidP="00A2489B"/>
    <w:p w14:paraId="20E235AB" w14:textId="77777777" w:rsidR="00A2489B" w:rsidRPr="00E305CF" w:rsidRDefault="00A2489B" w:rsidP="00A2489B"/>
    <w:p w14:paraId="2131A755" w14:textId="77777777" w:rsidR="00A2489B" w:rsidRPr="00E305CF" w:rsidRDefault="00A2489B" w:rsidP="00A2489B"/>
    <w:p w14:paraId="08ED22ED" w14:textId="77777777" w:rsidR="00705761" w:rsidRDefault="00705761" w:rsidP="00A2489B"/>
    <w:p w14:paraId="0C6196AC" w14:textId="77777777" w:rsidR="00705761" w:rsidRDefault="00705761" w:rsidP="00A2489B"/>
    <w:p w14:paraId="16DDFD48" w14:textId="77777777" w:rsidR="00705761" w:rsidRDefault="00705761" w:rsidP="00A2489B"/>
    <w:p w14:paraId="5D4A80DB" w14:textId="77777777" w:rsidR="00705761" w:rsidRDefault="00705761" w:rsidP="00A2489B"/>
    <w:p w14:paraId="0E3E3943" w14:textId="77777777" w:rsidR="00705761" w:rsidRDefault="00705761" w:rsidP="00A2489B"/>
    <w:p w14:paraId="042781CE" w14:textId="77777777" w:rsidR="00705761" w:rsidRPr="00B96C6C" w:rsidRDefault="00705761" w:rsidP="00A2489B">
      <w:pPr>
        <w:rPr>
          <w:color w:val="2E74B5" w:themeColor="accent1" w:themeShade="BF"/>
        </w:rPr>
      </w:pPr>
    </w:p>
    <w:p w14:paraId="7AAB73BB" w14:textId="77777777" w:rsidR="00705761" w:rsidRPr="00B96C6C" w:rsidRDefault="00705761" w:rsidP="00A2489B">
      <w:pPr>
        <w:rPr>
          <w:color w:val="2E74B5" w:themeColor="accent1" w:themeShade="BF"/>
        </w:rPr>
      </w:pPr>
    </w:p>
    <w:p w14:paraId="1E83BA1B" w14:textId="77777777" w:rsidR="00A2489B" w:rsidRPr="00B96C6C" w:rsidRDefault="00A2489B" w:rsidP="00705761">
      <w:pPr>
        <w:spacing w:after="0"/>
        <w:jc w:val="center"/>
        <w:rPr>
          <w:color w:val="1F4E79" w:themeColor="accent1" w:themeShade="80"/>
          <w:sz w:val="40"/>
        </w:rPr>
      </w:pPr>
      <w:r w:rsidRPr="00B96C6C">
        <w:rPr>
          <w:color w:val="1F4E79" w:themeColor="accent1" w:themeShade="80"/>
          <w:sz w:val="48"/>
        </w:rPr>
        <w:t>Nutrition Service Delivery Assessment Tool for National Referral, Regional Referral</w:t>
      </w:r>
      <w:r w:rsidR="000375A8">
        <w:rPr>
          <w:color w:val="1F4E79" w:themeColor="accent1" w:themeShade="80"/>
          <w:sz w:val="48"/>
        </w:rPr>
        <w:t>,</w:t>
      </w:r>
      <w:r w:rsidRPr="00B96C6C">
        <w:rPr>
          <w:color w:val="1F4E79" w:themeColor="accent1" w:themeShade="80"/>
          <w:sz w:val="48"/>
        </w:rPr>
        <w:t xml:space="preserve"> and General Hospitals</w:t>
      </w:r>
    </w:p>
    <w:p w14:paraId="3E876A50" w14:textId="77777777" w:rsidR="00705761" w:rsidRPr="00B96C6C" w:rsidRDefault="00705761" w:rsidP="00705761">
      <w:pPr>
        <w:jc w:val="center"/>
        <w:rPr>
          <w:color w:val="1F4E79" w:themeColor="accent1" w:themeShade="80"/>
          <w:sz w:val="40"/>
        </w:rPr>
      </w:pPr>
    </w:p>
    <w:p w14:paraId="6C0643FF" w14:textId="77777777" w:rsidR="00705761" w:rsidRPr="00B96C6C" w:rsidRDefault="00705761" w:rsidP="00705761">
      <w:pPr>
        <w:jc w:val="center"/>
        <w:rPr>
          <w:color w:val="1F4E79" w:themeColor="accent1" w:themeShade="80"/>
          <w:sz w:val="40"/>
        </w:rPr>
      </w:pPr>
    </w:p>
    <w:p w14:paraId="476B6BAC" w14:textId="77777777" w:rsidR="00705761" w:rsidRPr="00B96C6C" w:rsidRDefault="00705761" w:rsidP="00705761">
      <w:pPr>
        <w:jc w:val="center"/>
        <w:rPr>
          <w:color w:val="1F4E79" w:themeColor="accent1" w:themeShade="80"/>
          <w:sz w:val="40"/>
        </w:rPr>
      </w:pPr>
    </w:p>
    <w:p w14:paraId="7F0E7DD2" w14:textId="77777777" w:rsidR="00705761" w:rsidRPr="00B96C6C" w:rsidRDefault="00705761" w:rsidP="00705761">
      <w:pPr>
        <w:jc w:val="center"/>
        <w:rPr>
          <w:color w:val="1F4E79" w:themeColor="accent1" w:themeShade="80"/>
          <w:sz w:val="40"/>
        </w:rPr>
      </w:pPr>
    </w:p>
    <w:p w14:paraId="69FDE769" w14:textId="77777777" w:rsidR="00705761" w:rsidRPr="00B96C6C" w:rsidRDefault="00705761" w:rsidP="00705761">
      <w:pPr>
        <w:jc w:val="center"/>
        <w:rPr>
          <w:color w:val="1F4E79" w:themeColor="accent1" w:themeShade="80"/>
          <w:sz w:val="40"/>
        </w:rPr>
      </w:pPr>
    </w:p>
    <w:p w14:paraId="4CA38661" w14:textId="77777777" w:rsidR="00A2489B" w:rsidRPr="00B96C6C" w:rsidRDefault="00A2489B" w:rsidP="00705761">
      <w:pPr>
        <w:jc w:val="center"/>
        <w:rPr>
          <w:color w:val="1F4E79" w:themeColor="accent1" w:themeShade="80"/>
          <w:sz w:val="40"/>
        </w:rPr>
      </w:pPr>
      <w:r w:rsidRPr="00B96C6C">
        <w:rPr>
          <w:color w:val="1F4E79" w:themeColor="accent1" w:themeShade="80"/>
          <w:sz w:val="40"/>
        </w:rPr>
        <w:t>September 2015</w:t>
      </w:r>
    </w:p>
    <w:p w14:paraId="38670BE8" w14:textId="77777777" w:rsidR="00A2489B" w:rsidRPr="00E305CF" w:rsidRDefault="00A2489B" w:rsidP="00A2489B"/>
    <w:p w14:paraId="6440A6DC" w14:textId="77777777" w:rsidR="00A2489B" w:rsidRPr="00E305CF" w:rsidRDefault="00A2489B" w:rsidP="00A2489B"/>
    <w:p w14:paraId="1F4E2F20" w14:textId="77777777" w:rsidR="00A2489B" w:rsidRPr="00E305CF" w:rsidRDefault="00A2489B" w:rsidP="00A2489B"/>
    <w:p w14:paraId="15729301" w14:textId="77777777" w:rsidR="00A2489B" w:rsidRPr="00E305CF" w:rsidRDefault="00A2489B" w:rsidP="00A2489B"/>
    <w:p w14:paraId="677E3F90" w14:textId="77777777" w:rsidR="00A2489B" w:rsidRPr="00E305CF" w:rsidRDefault="00A2489B" w:rsidP="00A2489B"/>
    <w:p w14:paraId="71596BF9" w14:textId="77777777" w:rsidR="00A2489B" w:rsidRPr="00E305CF" w:rsidRDefault="00A2489B" w:rsidP="00A2489B"/>
    <w:p w14:paraId="4B70245A" w14:textId="77F64D36" w:rsidR="00A2489B" w:rsidRPr="00240A93" w:rsidRDefault="008D01EB" w:rsidP="00A2489B">
      <w:pPr>
        <w:rPr>
          <w:rFonts w:ascii="Franklin Gothic Book" w:hAnsi="Franklin Gothic Book"/>
          <w:b/>
          <w:color w:val="1F4E79" w:themeColor="accent1" w:themeShade="80"/>
          <w:sz w:val="32"/>
        </w:rPr>
      </w:pPr>
      <w:r w:rsidRPr="008D01EB">
        <w:rPr>
          <w:rFonts w:ascii="Franklin Gothic Book" w:hAnsi="Franklin Gothic Book"/>
          <w:b/>
          <w:color w:val="1F4E79" w:themeColor="accent1" w:themeShade="80"/>
          <w:sz w:val="32"/>
          <w:szCs w:val="32"/>
        </w:rPr>
        <w:lastRenderedPageBreak/>
        <w:t>Acknowledgements</w:t>
      </w:r>
    </w:p>
    <w:p w14:paraId="0F7994CF" w14:textId="68AE22B2" w:rsidR="00BF13C8" w:rsidRPr="00C66137" w:rsidRDefault="00BF13C8" w:rsidP="00BF13C8">
      <w:r w:rsidRPr="00DF6F76">
        <w:t>The Nutrition Service Delivery Assessment (NSDA) Tool for h</w:t>
      </w:r>
      <w:r w:rsidR="004423F2">
        <w:t>ospitals</w:t>
      </w:r>
      <w:r w:rsidRPr="00DF6F76">
        <w:t xml:space="preserve"> is guided by</w:t>
      </w:r>
      <w:r>
        <w:t xml:space="preserve"> the</w:t>
      </w:r>
      <w:r w:rsidRPr="00DF6F76">
        <w:t xml:space="preserve"> </w:t>
      </w:r>
      <w:r w:rsidRPr="00943899">
        <w:rPr>
          <w:i/>
        </w:rPr>
        <w:t xml:space="preserve">Integrated Management of Acute Malnutrition </w:t>
      </w:r>
      <w:r w:rsidR="00CD233C" w:rsidRPr="00CD233C">
        <w:rPr>
          <w:i/>
        </w:rPr>
        <w:t>G</w:t>
      </w:r>
      <w:r w:rsidRPr="00CD233C">
        <w:rPr>
          <w:i/>
        </w:rPr>
        <w:t>uidelines</w:t>
      </w:r>
      <w:r>
        <w:rPr>
          <w:i/>
        </w:rPr>
        <w:t xml:space="preserve"> </w:t>
      </w:r>
      <w:r w:rsidRPr="000B4C34">
        <w:t>(2015),</w:t>
      </w:r>
      <w:r>
        <w:t xml:space="preserve"> </w:t>
      </w:r>
      <w:r w:rsidRPr="00DF6F76">
        <w:rPr>
          <w:i/>
        </w:rPr>
        <w:t>Nutrition Assessment</w:t>
      </w:r>
      <w:r>
        <w:rPr>
          <w:i/>
        </w:rPr>
        <w:t>,</w:t>
      </w:r>
      <w:r w:rsidRPr="00DF6F76">
        <w:rPr>
          <w:i/>
        </w:rPr>
        <w:t xml:space="preserve"> Counselling and Support </w:t>
      </w:r>
      <w:r w:rsidRPr="00CD233C">
        <w:t>(2015),</w:t>
      </w:r>
      <w:r w:rsidRPr="00DF6F76">
        <w:t xml:space="preserve"> </w:t>
      </w:r>
      <w:r w:rsidRPr="00DF6F76">
        <w:rPr>
          <w:i/>
        </w:rPr>
        <w:t xml:space="preserve">Infant and Young Child </w:t>
      </w:r>
      <w:r w:rsidRPr="00CD233C">
        <w:rPr>
          <w:i/>
        </w:rPr>
        <w:t xml:space="preserve">Feeding </w:t>
      </w:r>
      <w:r w:rsidR="00CD233C" w:rsidRPr="00CD233C">
        <w:rPr>
          <w:i/>
        </w:rPr>
        <w:t>Policy Guidelines</w:t>
      </w:r>
      <w:r w:rsidR="00CD233C" w:rsidRPr="00C66137">
        <w:t xml:space="preserve"> </w:t>
      </w:r>
      <w:r w:rsidRPr="00C66137">
        <w:t>(2012),</w:t>
      </w:r>
      <w:r w:rsidRPr="00DF6F76">
        <w:rPr>
          <w:i/>
        </w:rPr>
        <w:t xml:space="preserve"> Maternal Nutrition</w:t>
      </w:r>
      <w:r>
        <w:rPr>
          <w:i/>
        </w:rPr>
        <w:t xml:space="preserve"> </w:t>
      </w:r>
      <w:r w:rsidR="00CD233C">
        <w:rPr>
          <w:i/>
        </w:rPr>
        <w:t xml:space="preserve">Guidelines </w:t>
      </w:r>
      <w:r w:rsidR="004423F2" w:rsidRPr="00CD233C">
        <w:t>(2011)</w:t>
      </w:r>
      <w:r w:rsidRPr="00CD233C">
        <w:t>,</w:t>
      </w:r>
      <w:r w:rsidRPr="00DF6F76">
        <w:t xml:space="preserve"> </w:t>
      </w:r>
      <w:r w:rsidRPr="00DF6F76">
        <w:rPr>
          <w:i/>
        </w:rPr>
        <w:t xml:space="preserve">Nutrition </w:t>
      </w:r>
      <w:r>
        <w:rPr>
          <w:i/>
        </w:rPr>
        <w:t>C</w:t>
      </w:r>
      <w:r w:rsidRPr="00DF6F76">
        <w:rPr>
          <w:i/>
        </w:rPr>
        <w:t xml:space="preserve">are and </w:t>
      </w:r>
      <w:r>
        <w:rPr>
          <w:i/>
        </w:rPr>
        <w:t>S</w:t>
      </w:r>
      <w:r w:rsidRPr="00DF6F76">
        <w:rPr>
          <w:i/>
        </w:rPr>
        <w:t xml:space="preserve">upport for People Living with HIV </w:t>
      </w:r>
      <w:r w:rsidR="00CD233C" w:rsidRPr="00CD233C">
        <w:rPr>
          <w:i/>
        </w:rPr>
        <w:t>Guidelines</w:t>
      </w:r>
      <w:r w:rsidR="00CD233C">
        <w:t xml:space="preserve"> </w:t>
      </w:r>
      <w:r w:rsidRPr="00C66137">
        <w:t xml:space="preserve">(2005) </w:t>
      </w:r>
      <w:r w:rsidRPr="00DF6F76">
        <w:t>as</w:t>
      </w:r>
      <w:r>
        <w:t xml:space="preserve"> </w:t>
      </w:r>
      <w:r w:rsidRPr="00DF6F76">
        <w:t>well</w:t>
      </w:r>
      <w:r>
        <w:t xml:space="preserve"> </w:t>
      </w:r>
      <w:r w:rsidRPr="00DF6F76">
        <w:t>as</w:t>
      </w:r>
      <w:r>
        <w:t xml:space="preserve"> </w:t>
      </w:r>
      <w:r w:rsidRPr="00DF6F76">
        <w:t>the</w:t>
      </w:r>
      <w:r>
        <w:t xml:space="preserve"> </w:t>
      </w:r>
      <w:r w:rsidRPr="00CD233C">
        <w:rPr>
          <w:i/>
        </w:rPr>
        <w:t>Integrated Guidelines on Antiretroviral Therapy, Prevention of Mother to Child Transmission of HIV, and Infant</w:t>
      </w:r>
      <w:r w:rsidRPr="00DF6F76">
        <w:rPr>
          <w:i/>
        </w:rPr>
        <w:t xml:space="preserve"> and Young Child Feeding </w:t>
      </w:r>
      <w:r w:rsidRPr="00C66137">
        <w:t>(2010).</w:t>
      </w:r>
    </w:p>
    <w:p w14:paraId="75520C62" w14:textId="77777777" w:rsidR="008D01EB" w:rsidRPr="00DF6F76" w:rsidRDefault="008D01EB" w:rsidP="008D01EB">
      <w:r w:rsidRPr="00DF6F76">
        <w:t>The Ministry</w:t>
      </w:r>
      <w:r>
        <w:t xml:space="preserve"> </w:t>
      </w:r>
      <w:r w:rsidRPr="00DF6F76">
        <w:t>of Health is grateful</w:t>
      </w:r>
      <w:r>
        <w:t xml:space="preserve"> </w:t>
      </w:r>
      <w:r w:rsidRPr="00DF6F76">
        <w:t xml:space="preserve">to the following </w:t>
      </w:r>
      <w:r>
        <w:t>d</w:t>
      </w:r>
      <w:r w:rsidRPr="00DF6F76">
        <w:t>epartments, institutions and organizations that have contributed to the development of the NSDA tool:</w:t>
      </w:r>
      <w:r>
        <w:t xml:space="preserve"> The Ministry of Health’s </w:t>
      </w:r>
      <w:r w:rsidRPr="00DF6F76">
        <w:t>AIDS Control Programme</w:t>
      </w:r>
      <w:r>
        <w:t xml:space="preserve"> (ACP)</w:t>
      </w:r>
      <w:r w:rsidRPr="00DF6F76">
        <w:t>,</w:t>
      </w:r>
      <w:r>
        <w:t xml:space="preserve"> </w:t>
      </w:r>
      <w:r w:rsidRPr="00DF6F76">
        <w:t>Nutrition Unit, Quality</w:t>
      </w:r>
      <w:r>
        <w:t xml:space="preserve"> </w:t>
      </w:r>
      <w:r w:rsidRPr="00DF6F76">
        <w:t>Assurance Division,</w:t>
      </w:r>
      <w:r>
        <w:t xml:space="preserve"> and </w:t>
      </w:r>
      <w:r w:rsidRPr="00DF6F76">
        <w:t>Reproductive</w:t>
      </w:r>
      <w:r>
        <w:t xml:space="preserve"> </w:t>
      </w:r>
      <w:r w:rsidRPr="00DF6F76">
        <w:t>Health</w:t>
      </w:r>
      <w:r>
        <w:t xml:space="preserve"> </w:t>
      </w:r>
      <w:r w:rsidRPr="00DF6F76">
        <w:t>Division</w:t>
      </w:r>
      <w:r>
        <w:t xml:space="preserve">; </w:t>
      </w:r>
      <w:r w:rsidRPr="00DF6F76">
        <w:t>the</w:t>
      </w:r>
      <w:r>
        <w:t xml:space="preserve"> </w:t>
      </w:r>
      <w:r w:rsidRPr="00DF6F76">
        <w:t>National</w:t>
      </w:r>
      <w:r>
        <w:t xml:space="preserve"> </w:t>
      </w:r>
      <w:r w:rsidRPr="00DF6F76">
        <w:t>Medical</w:t>
      </w:r>
      <w:r>
        <w:t xml:space="preserve"> </w:t>
      </w:r>
      <w:r w:rsidRPr="00DF6F76">
        <w:t>Stores</w:t>
      </w:r>
      <w:r>
        <w:t xml:space="preserve"> </w:t>
      </w:r>
      <w:r w:rsidRPr="00DF6F76">
        <w:t>(NMS)</w:t>
      </w:r>
      <w:r>
        <w:t>;</w:t>
      </w:r>
      <w:r w:rsidRPr="00DF6F76">
        <w:t xml:space="preserve"> </w:t>
      </w:r>
      <w:proofErr w:type="spellStart"/>
      <w:r w:rsidRPr="00DF6F76">
        <w:t>Mwanamugimu</w:t>
      </w:r>
      <w:proofErr w:type="spellEnd"/>
      <w:r w:rsidRPr="00DF6F76">
        <w:t xml:space="preserve"> Nutrition Unit</w:t>
      </w:r>
      <w:r>
        <w:t xml:space="preserve">; </w:t>
      </w:r>
      <w:r w:rsidRPr="00DF6F76">
        <w:t>United States Agency for International Development</w:t>
      </w:r>
      <w:r>
        <w:t xml:space="preserve"> (</w:t>
      </w:r>
      <w:r w:rsidRPr="00DF6F76">
        <w:t>USAI</w:t>
      </w:r>
      <w:r>
        <w:t>D)</w:t>
      </w:r>
      <w:r w:rsidRPr="00DF6F76">
        <w:t xml:space="preserve"> specifically</w:t>
      </w:r>
      <w:r>
        <w:t xml:space="preserve"> </w:t>
      </w:r>
      <w:r w:rsidRPr="00DF6F76">
        <w:t>the</w:t>
      </w:r>
      <w:r>
        <w:t xml:space="preserve"> </w:t>
      </w:r>
      <w:r w:rsidRPr="00DF6F76">
        <w:t>Food</w:t>
      </w:r>
      <w:r>
        <w:t xml:space="preserve"> </w:t>
      </w:r>
      <w:r w:rsidRPr="00DF6F76">
        <w:t>and</w:t>
      </w:r>
      <w:r>
        <w:t xml:space="preserve"> </w:t>
      </w:r>
      <w:r w:rsidRPr="00DF6F76">
        <w:t>Nutrition</w:t>
      </w:r>
      <w:r>
        <w:t xml:space="preserve"> </w:t>
      </w:r>
      <w:r w:rsidRPr="00DF6F76">
        <w:t>Technical</w:t>
      </w:r>
      <w:r>
        <w:t xml:space="preserve"> </w:t>
      </w:r>
      <w:r w:rsidRPr="00DF6F76">
        <w:t>Assistance</w:t>
      </w:r>
      <w:r>
        <w:t xml:space="preserve"> III Project (</w:t>
      </w:r>
      <w:r w:rsidRPr="00DF6F76">
        <w:t>FANTA)</w:t>
      </w:r>
      <w:r>
        <w:t xml:space="preserve">, </w:t>
      </w:r>
      <w:r w:rsidRPr="00DF6F76">
        <w:t xml:space="preserve">Strengthening Partnership in Research for Improved Nutrition Globally </w:t>
      </w:r>
      <w:r>
        <w:t>(</w:t>
      </w:r>
      <w:r w:rsidRPr="00DF6F76">
        <w:t>SPRING</w:t>
      </w:r>
      <w:r>
        <w:t xml:space="preserve">), </w:t>
      </w:r>
      <w:r w:rsidRPr="00DF6F76">
        <w:t>Applying Science to Strengthen and</w:t>
      </w:r>
      <w:r>
        <w:t xml:space="preserve"> </w:t>
      </w:r>
      <w:r w:rsidRPr="00DF6F76">
        <w:t>Improve</w:t>
      </w:r>
      <w:r>
        <w:t xml:space="preserve"> </w:t>
      </w:r>
      <w:r w:rsidRPr="00DF6F76">
        <w:t>Systems (ASSIST)</w:t>
      </w:r>
      <w:r>
        <w:t xml:space="preserve">, </w:t>
      </w:r>
      <w:r w:rsidRPr="00DF6F76">
        <w:t>Strengthening</w:t>
      </w:r>
      <w:r>
        <w:t xml:space="preserve"> </w:t>
      </w:r>
      <w:r w:rsidRPr="00DF6F76">
        <w:t>Tuberculosis</w:t>
      </w:r>
      <w:r>
        <w:t xml:space="preserve"> </w:t>
      </w:r>
      <w:r w:rsidRPr="00DF6F76">
        <w:t>and</w:t>
      </w:r>
      <w:r>
        <w:t xml:space="preserve"> </w:t>
      </w:r>
      <w:r w:rsidRPr="00DF6F76">
        <w:t>AIDS</w:t>
      </w:r>
      <w:r>
        <w:t xml:space="preserve"> </w:t>
      </w:r>
      <w:r w:rsidRPr="00DF6F76">
        <w:t>Response in</w:t>
      </w:r>
      <w:r>
        <w:t xml:space="preserve"> </w:t>
      </w:r>
      <w:r w:rsidRPr="00DF6F76">
        <w:t>Eastern and Central regions (STAR EC</w:t>
      </w:r>
      <w:r>
        <w:t xml:space="preserve">); </w:t>
      </w:r>
      <w:r w:rsidRPr="00DF6F76">
        <w:t>World Vision</w:t>
      </w:r>
      <w:r>
        <w:t>’s‒</w:t>
      </w:r>
      <w:r w:rsidRPr="00DF6F76">
        <w:t>SPEAR project</w:t>
      </w:r>
      <w:r>
        <w:t>;</w:t>
      </w:r>
      <w:r w:rsidRPr="00DF6F76">
        <w:t xml:space="preserve"> </w:t>
      </w:r>
      <w:r>
        <w:t xml:space="preserve">and </w:t>
      </w:r>
      <w:r w:rsidRPr="00DF6F76">
        <w:t>the NUHITES project.</w:t>
      </w:r>
    </w:p>
    <w:p w14:paraId="67B20D9A" w14:textId="77777777" w:rsidR="008D01EB" w:rsidRPr="00DF6F76" w:rsidRDefault="008D01EB" w:rsidP="008D01EB">
      <w:r w:rsidRPr="00DF6F76">
        <w:t>The development process of this NSDA tool would</w:t>
      </w:r>
      <w:r>
        <w:t xml:space="preserve"> </w:t>
      </w:r>
      <w:r w:rsidRPr="00DF6F76">
        <w:t>not</w:t>
      </w:r>
      <w:r>
        <w:t xml:space="preserve"> </w:t>
      </w:r>
      <w:r w:rsidRPr="00DF6F76">
        <w:t>have been complete</w:t>
      </w:r>
      <w:r>
        <w:t xml:space="preserve"> </w:t>
      </w:r>
      <w:r w:rsidRPr="00DF6F76">
        <w:t>without commitment and dedication</w:t>
      </w:r>
      <w:r>
        <w:t xml:space="preserve"> </w:t>
      </w:r>
      <w:r w:rsidRPr="00DF6F76">
        <w:t>of USAID</w:t>
      </w:r>
      <w:r>
        <w:t>’s FANTA p</w:t>
      </w:r>
      <w:r w:rsidRPr="00DF6F76">
        <w:t xml:space="preserve">roject team. Special thanks go to the </w:t>
      </w:r>
      <w:r>
        <w:t>n</w:t>
      </w:r>
      <w:r w:rsidRPr="00DF6F76">
        <w:t xml:space="preserve">ational and </w:t>
      </w:r>
      <w:r>
        <w:t>r</w:t>
      </w:r>
      <w:r w:rsidRPr="00DF6F76">
        <w:t xml:space="preserve">egional </w:t>
      </w:r>
      <w:r>
        <w:t>n</w:t>
      </w:r>
      <w:r w:rsidRPr="00DF6F76">
        <w:t>utritionists</w:t>
      </w:r>
      <w:r>
        <w:t xml:space="preserve"> </w:t>
      </w:r>
      <w:r w:rsidRPr="00DF6F76">
        <w:t>for</w:t>
      </w:r>
      <w:r>
        <w:t xml:space="preserve"> </w:t>
      </w:r>
      <w:r w:rsidRPr="00DF6F76">
        <w:t>their</w:t>
      </w:r>
      <w:r>
        <w:t xml:space="preserve"> </w:t>
      </w:r>
      <w:r w:rsidRPr="00DF6F76">
        <w:t>technical</w:t>
      </w:r>
      <w:r>
        <w:t xml:space="preserve"> </w:t>
      </w:r>
      <w:r w:rsidRPr="00DF6F76">
        <w:t>support</w:t>
      </w:r>
      <w:r>
        <w:t xml:space="preserve"> </w:t>
      </w:r>
      <w:r w:rsidRPr="00DF6F76">
        <w:t>throughout</w:t>
      </w:r>
      <w:r>
        <w:t xml:space="preserve"> </w:t>
      </w:r>
      <w:r w:rsidRPr="00DF6F76">
        <w:t>the</w:t>
      </w:r>
      <w:r>
        <w:t xml:space="preserve"> </w:t>
      </w:r>
      <w:r w:rsidRPr="00DF6F76">
        <w:t>development</w:t>
      </w:r>
      <w:r>
        <w:t xml:space="preserve"> </w:t>
      </w:r>
      <w:r w:rsidRPr="00DF6F76">
        <w:t>process</w:t>
      </w:r>
      <w:r>
        <w:t xml:space="preserve"> </w:t>
      </w:r>
      <w:r w:rsidRPr="00DF6F76">
        <w:t>and aligning</w:t>
      </w:r>
      <w:r>
        <w:t xml:space="preserve"> </w:t>
      </w:r>
      <w:r w:rsidRPr="00DF6F76">
        <w:t>the content</w:t>
      </w:r>
      <w:r>
        <w:t xml:space="preserve"> </w:t>
      </w:r>
      <w:r w:rsidRPr="00DF6F76">
        <w:t>to the national</w:t>
      </w:r>
      <w:r>
        <w:t xml:space="preserve"> </w:t>
      </w:r>
      <w:r w:rsidRPr="00DF6F76">
        <w:t>standards with</w:t>
      </w:r>
      <w:r>
        <w:t xml:space="preserve"> </w:t>
      </w:r>
      <w:r w:rsidRPr="00DF6F76">
        <w:t>the aim of strengthening the health</w:t>
      </w:r>
      <w:r>
        <w:t xml:space="preserve"> </w:t>
      </w:r>
      <w:r w:rsidRPr="00DF6F76">
        <w:t>system to deliver quality nutrition services in the country.</w:t>
      </w:r>
    </w:p>
    <w:p w14:paraId="34C0AC7B" w14:textId="77777777" w:rsidR="008D01EB" w:rsidRPr="00DF6F76" w:rsidRDefault="008D01EB" w:rsidP="008D01EB">
      <w:r w:rsidRPr="00DF6F76">
        <w:t>The Ministry</w:t>
      </w:r>
      <w:r>
        <w:t xml:space="preserve"> </w:t>
      </w:r>
      <w:r w:rsidRPr="00DF6F76">
        <w:t xml:space="preserve">of Health appreciates all who have not been mentioned by name but </w:t>
      </w:r>
      <w:r>
        <w:t xml:space="preserve">who contributed to </w:t>
      </w:r>
      <w:r w:rsidRPr="00DF6F76">
        <w:t>the process of development of this NSDA tool.</w:t>
      </w:r>
    </w:p>
    <w:p w14:paraId="5EA5B4DC" w14:textId="77777777" w:rsidR="008D01EB" w:rsidRPr="00DF6F76" w:rsidRDefault="008D01EB" w:rsidP="008D01EB">
      <w:r w:rsidRPr="00DF6F76">
        <w:t>Sincere</w:t>
      </w:r>
      <w:r>
        <w:t xml:space="preserve"> </w:t>
      </w:r>
      <w:r w:rsidRPr="00DF6F76">
        <w:t>appreciation goes</w:t>
      </w:r>
      <w:r>
        <w:t xml:space="preserve"> </w:t>
      </w:r>
      <w:r w:rsidRPr="00DF6F76">
        <w:t>to</w:t>
      </w:r>
      <w:r>
        <w:t xml:space="preserve"> </w:t>
      </w:r>
      <w:r w:rsidRPr="00DF6F76">
        <w:t>the health</w:t>
      </w:r>
      <w:r>
        <w:t xml:space="preserve"> </w:t>
      </w:r>
      <w:r w:rsidRPr="00DF6F76">
        <w:t>facility</w:t>
      </w:r>
      <w:r>
        <w:t xml:space="preserve"> </w:t>
      </w:r>
      <w:r w:rsidRPr="00DF6F76">
        <w:t>management who</w:t>
      </w:r>
      <w:r>
        <w:t xml:space="preserve"> </w:t>
      </w:r>
      <w:r w:rsidRPr="00DF6F76">
        <w:t>enhanced</w:t>
      </w:r>
      <w:r>
        <w:t xml:space="preserve"> </w:t>
      </w:r>
      <w:r w:rsidRPr="00DF6F76">
        <w:t>and</w:t>
      </w:r>
      <w:r>
        <w:t xml:space="preserve"> </w:t>
      </w:r>
      <w:r w:rsidRPr="00DF6F76">
        <w:t>will</w:t>
      </w:r>
      <w:r>
        <w:t xml:space="preserve"> </w:t>
      </w:r>
      <w:r w:rsidRPr="00DF6F76">
        <w:t xml:space="preserve">continue </w:t>
      </w:r>
      <w:r>
        <w:t xml:space="preserve">to enhance </w:t>
      </w:r>
      <w:r w:rsidRPr="00DF6F76">
        <w:t>learning during the pre-testing and use of the tool to improve</w:t>
      </w:r>
      <w:r>
        <w:t xml:space="preserve"> n</w:t>
      </w:r>
      <w:r w:rsidRPr="00DF6F76">
        <w:t>utrition service delivery.</w:t>
      </w:r>
    </w:p>
    <w:p w14:paraId="33284A9E" w14:textId="699A9EDF" w:rsidR="00A2489B" w:rsidRPr="00E305CF" w:rsidRDefault="008D01EB" w:rsidP="00A2489B">
      <w:r>
        <w:rPr>
          <w:noProof/>
          <w:lang w:val="en-US" w:eastAsia="en-US"/>
        </w:rPr>
        <w:drawing>
          <wp:anchor distT="0" distB="0" distL="114300" distR="114300" simplePos="0" relativeHeight="251723776" behindDoc="0" locked="0" layoutInCell="1" allowOverlap="1" wp14:anchorId="620BABE5" wp14:editId="484CFB3E">
            <wp:simplePos x="0" y="0"/>
            <wp:positionH relativeFrom="column">
              <wp:posOffset>-161925</wp:posOffset>
            </wp:positionH>
            <wp:positionV relativeFrom="paragraph">
              <wp:posOffset>45720</wp:posOffset>
            </wp:positionV>
            <wp:extent cx="1885950" cy="619125"/>
            <wp:effectExtent l="0" t="0" r="0" b="9525"/>
            <wp:wrapNone/>
            <wp:docPr id="2" name="Picture 2" descr="Dr. Jane Ruth Aceng'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gif"/>
                    <pic:cNvPicPr/>
                  </pic:nvPicPr>
                  <pic:blipFill>
                    <a:blip r:embed="rId9">
                      <a:extLst>
                        <a:ext uri="{28A0092B-C50C-407E-A947-70E740481C1C}">
                          <a14:useLocalDpi xmlns:a14="http://schemas.microsoft.com/office/drawing/2010/main" val="0"/>
                        </a:ext>
                      </a:extLst>
                    </a:blip>
                    <a:stretch>
                      <a:fillRect/>
                    </a:stretch>
                  </pic:blipFill>
                  <pic:spPr>
                    <a:xfrm>
                      <a:off x="0" y="0"/>
                      <a:ext cx="1885950" cy="619125"/>
                    </a:xfrm>
                    <a:prstGeom prst="rect">
                      <a:avLst/>
                    </a:prstGeom>
                  </pic:spPr>
                </pic:pic>
              </a:graphicData>
            </a:graphic>
          </wp:anchor>
        </w:drawing>
      </w:r>
    </w:p>
    <w:p w14:paraId="4278565D" w14:textId="36C88229" w:rsidR="008D01EB" w:rsidRDefault="008D01EB" w:rsidP="00A2489B"/>
    <w:p w14:paraId="1D96023B" w14:textId="7B79D31F" w:rsidR="008D01EB" w:rsidRDefault="008D01EB" w:rsidP="008D01EB">
      <w:pPr>
        <w:spacing w:after="0" w:line="240" w:lineRule="auto"/>
      </w:pPr>
      <w:proofErr w:type="spellStart"/>
      <w:r>
        <w:t>Dr.</w:t>
      </w:r>
      <w:proofErr w:type="spellEnd"/>
      <w:r>
        <w:t xml:space="preserve"> Jane Ruth </w:t>
      </w:r>
      <w:proofErr w:type="spellStart"/>
      <w:r>
        <w:t>Aceng</w:t>
      </w:r>
      <w:proofErr w:type="spellEnd"/>
    </w:p>
    <w:p w14:paraId="20D3E160" w14:textId="0BA555C2" w:rsidR="008D01EB" w:rsidRPr="00E305CF" w:rsidRDefault="008D01EB" w:rsidP="008D01EB">
      <w:pPr>
        <w:spacing w:after="0" w:line="240" w:lineRule="auto"/>
      </w:pPr>
      <w:r>
        <w:t>DIRECTOR GENERAL HEALTH SERVICES</w:t>
      </w:r>
    </w:p>
    <w:p w14:paraId="2BC35C5A" w14:textId="77777777" w:rsidR="00A2489B" w:rsidRPr="00E305CF" w:rsidRDefault="00A2489B" w:rsidP="00A2489B"/>
    <w:p w14:paraId="00BAB115" w14:textId="77777777" w:rsidR="00A2489B" w:rsidRPr="00E305CF" w:rsidRDefault="00A2489B" w:rsidP="00A2489B"/>
    <w:p w14:paraId="31F1AD72" w14:textId="77777777" w:rsidR="00A2489B" w:rsidRPr="00E305CF" w:rsidRDefault="00A2489B" w:rsidP="00A2489B"/>
    <w:p w14:paraId="1F97C99B" w14:textId="77777777" w:rsidR="00A2489B" w:rsidRPr="00E305CF" w:rsidRDefault="00A2489B" w:rsidP="00A2489B"/>
    <w:p w14:paraId="1D1DF4F6" w14:textId="77777777" w:rsidR="00A2489B" w:rsidRPr="00E305CF" w:rsidRDefault="00A2489B" w:rsidP="00A2489B"/>
    <w:p w14:paraId="13B2C3C3" w14:textId="77777777" w:rsidR="000D28E1" w:rsidRDefault="00A2489B" w:rsidP="00355098">
      <w:pPr>
        <w:pStyle w:val="NoSpacing"/>
        <w:spacing w:after="240"/>
        <w:rPr>
          <w:noProof/>
        </w:rPr>
      </w:pPr>
      <w:r>
        <w:br w:type="page"/>
      </w:r>
      <w:r w:rsidR="00891ECB" w:rsidRPr="00240A93">
        <w:rPr>
          <w:rFonts w:ascii="Franklin Gothic Book" w:hAnsi="Franklin Gothic Book"/>
          <w:color w:val="1F4E79" w:themeColor="accent1" w:themeShade="80"/>
          <w:sz w:val="36"/>
        </w:rPr>
        <w:lastRenderedPageBreak/>
        <w:t>Contents</w:t>
      </w:r>
      <w:r w:rsidRPr="00355098">
        <w:rPr>
          <w:rFonts w:ascii="Franklin Gothic Book" w:hAnsi="Franklin Gothic Book"/>
          <w:color w:val="000000" w:themeColor="text1"/>
        </w:rPr>
        <w:fldChar w:fldCharType="begin"/>
      </w:r>
      <w:r w:rsidRPr="00355098">
        <w:rPr>
          <w:rFonts w:ascii="Franklin Gothic Book" w:hAnsi="Franklin Gothic Book"/>
          <w:color w:val="000000" w:themeColor="text1"/>
        </w:rPr>
        <w:instrText xml:space="preserve"> TOC \o "1-1" \h \z \u </w:instrText>
      </w:r>
      <w:r w:rsidRPr="00355098">
        <w:rPr>
          <w:rFonts w:ascii="Franklin Gothic Book" w:hAnsi="Franklin Gothic Book"/>
          <w:color w:val="000000" w:themeColor="text1"/>
        </w:rPr>
        <w:fldChar w:fldCharType="separate"/>
      </w:r>
    </w:p>
    <w:p w14:paraId="4C0CD42D" w14:textId="77777777" w:rsidR="000D28E1" w:rsidRDefault="00E96022">
      <w:pPr>
        <w:pStyle w:val="TOC1"/>
        <w:rPr>
          <w:rFonts w:asciiTheme="minorHAnsi" w:eastAsiaTheme="minorEastAsia" w:hAnsiTheme="minorHAnsi" w:cstheme="minorBidi"/>
          <w:b/>
          <w:noProof/>
          <w:color w:val="auto"/>
          <w:sz w:val="22"/>
          <w:szCs w:val="22"/>
          <w:lang w:val="en-US" w:eastAsia="en-US"/>
        </w:rPr>
      </w:pPr>
      <w:hyperlink w:anchor="_Toc433983337" w:history="1">
        <w:r w:rsidR="000D28E1" w:rsidRPr="00CA2021">
          <w:rPr>
            <w:rStyle w:val="Hyperlink"/>
            <w:noProof/>
          </w:rPr>
          <w:t>Introduction</w:t>
        </w:r>
        <w:r w:rsidR="000D28E1">
          <w:rPr>
            <w:noProof/>
            <w:webHidden/>
          </w:rPr>
          <w:tab/>
        </w:r>
        <w:r w:rsidR="000D28E1">
          <w:rPr>
            <w:noProof/>
            <w:webHidden/>
          </w:rPr>
          <w:fldChar w:fldCharType="begin"/>
        </w:r>
        <w:r w:rsidR="000D28E1">
          <w:rPr>
            <w:noProof/>
            <w:webHidden/>
          </w:rPr>
          <w:instrText xml:space="preserve"> PAGEREF _Toc433983337 \h </w:instrText>
        </w:r>
        <w:r w:rsidR="000D28E1">
          <w:rPr>
            <w:noProof/>
            <w:webHidden/>
          </w:rPr>
        </w:r>
        <w:r w:rsidR="000D28E1">
          <w:rPr>
            <w:noProof/>
            <w:webHidden/>
          </w:rPr>
          <w:fldChar w:fldCharType="separate"/>
        </w:r>
        <w:r w:rsidR="000D28E1">
          <w:rPr>
            <w:noProof/>
            <w:webHidden/>
          </w:rPr>
          <w:t>1</w:t>
        </w:r>
        <w:r w:rsidR="000D28E1">
          <w:rPr>
            <w:noProof/>
            <w:webHidden/>
          </w:rPr>
          <w:fldChar w:fldCharType="end"/>
        </w:r>
      </w:hyperlink>
    </w:p>
    <w:p w14:paraId="23348F00" w14:textId="77777777" w:rsidR="000D28E1" w:rsidRDefault="00E96022">
      <w:pPr>
        <w:pStyle w:val="TOC1"/>
        <w:rPr>
          <w:rFonts w:asciiTheme="minorHAnsi" w:eastAsiaTheme="minorEastAsia" w:hAnsiTheme="minorHAnsi" w:cstheme="minorBidi"/>
          <w:b/>
          <w:noProof/>
          <w:color w:val="auto"/>
          <w:sz w:val="22"/>
          <w:szCs w:val="22"/>
          <w:lang w:val="en-US" w:eastAsia="en-US"/>
        </w:rPr>
      </w:pPr>
      <w:hyperlink w:anchor="_Toc433983338" w:history="1">
        <w:r w:rsidR="000D28E1" w:rsidRPr="00CA2021">
          <w:rPr>
            <w:rStyle w:val="Hyperlink"/>
            <w:noProof/>
          </w:rPr>
          <w:t>Overall Objective of the NSDA Tool</w:t>
        </w:r>
        <w:r w:rsidR="000D28E1">
          <w:rPr>
            <w:noProof/>
            <w:webHidden/>
          </w:rPr>
          <w:tab/>
        </w:r>
        <w:r w:rsidR="000D28E1">
          <w:rPr>
            <w:noProof/>
            <w:webHidden/>
          </w:rPr>
          <w:fldChar w:fldCharType="begin"/>
        </w:r>
        <w:r w:rsidR="000D28E1">
          <w:rPr>
            <w:noProof/>
            <w:webHidden/>
          </w:rPr>
          <w:instrText xml:space="preserve"> PAGEREF _Toc433983338 \h </w:instrText>
        </w:r>
        <w:r w:rsidR="000D28E1">
          <w:rPr>
            <w:noProof/>
            <w:webHidden/>
          </w:rPr>
        </w:r>
        <w:r w:rsidR="000D28E1">
          <w:rPr>
            <w:noProof/>
            <w:webHidden/>
          </w:rPr>
          <w:fldChar w:fldCharType="separate"/>
        </w:r>
        <w:r w:rsidR="000D28E1">
          <w:rPr>
            <w:noProof/>
            <w:webHidden/>
          </w:rPr>
          <w:t>1</w:t>
        </w:r>
        <w:r w:rsidR="000D28E1">
          <w:rPr>
            <w:noProof/>
            <w:webHidden/>
          </w:rPr>
          <w:fldChar w:fldCharType="end"/>
        </w:r>
      </w:hyperlink>
    </w:p>
    <w:p w14:paraId="325EC5DF" w14:textId="77777777" w:rsidR="000D28E1" w:rsidRDefault="00E96022">
      <w:pPr>
        <w:pStyle w:val="TOC1"/>
        <w:rPr>
          <w:rFonts w:asciiTheme="minorHAnsi" w:eastAsiaTheme="minorEastAsia" w:hAnsiTheme="minorHAnsi" w:cstheme="minorBidi"/>
          <w:b/>
          <w:noProof/>
          <w:color w:val="auto"/>
          <w:sz w:val="22"/>
          <w:szCs w:val="22"/>
          <w:lang w:val="en-US" w:eastAsia="en-US"/>
        </w:rPr>
      </w:pPr>
      <w:hyperlink w:anchor="_Toc433983339" w:history="1">
        <w:r w:rsidR="000D28E1" w:rsidRPr="00CA2021">
          <w:rPr>
            <w:rStyle w:val="Hyperlink"/>
            <w:noProof/>
          </w:rPr>
          <w:t>Specific Objectives</w:t>
        </w:r>
        <w:r w:rsidR="000D28E1">
          <w:rPr>
            <w:noProof/>
            <w:webHidden/>
          </w:rPr>
          <w:tab/>
        </w:r>
        <w:r w:rsidR="000D28E1">
          <w:rPr>
            <w:noProof/>
            <w:webHidden/>
          </w:rPr>
          <w:fldChar w:fldCharType="begin"/>
        </w:r>
        <w:r w:rsidR="000D28E1">
          <w:rPr>
            <w:noProof/>
            <w:webHidden/>
          </w:rPr>
          <w:instrText xml:space="preserve"> PAGEREF _Toc433983339 \h </w:instrText>
        </w:r>
        <w:r w:rsidR="000D28E1">
          <w:rPr>
            <w:noProof/>
            <w:webHidden/>
          </w:rPr>
        </w:r>
        <w:r w:rsidR="000D28E1">
          <w:rPr>
            <w:noProof/>
            <w:webHidden/>
          </w:rPr>
          <w:fldChar w:fldCharType="separate"/>
        </w:r>
        <w:r w:rsidR="000D28E1">
          <w:rPr>
            <w:noProof/>
            <w:webHidden/>
          </w:rPr>
          <w:t>1</w:t>
        </w:r>
        <w:r w:rsidR="000D28E1">
          <w:rPr>
            <w:noProof/>
            <w:webHidden/>
          </w:rPr>
          <w:fldChar w:fldCharType="end"/>
        </w:r>
      </w:hyperlink>
    </w:p>
    <w:p w14:paraId="78D9D1CD" w14:textId="77777777" w:rsidR="000D28E1" w:rsidRDefault="00E96022">
      <w:pPr>
        <w:pStyle w:val="TOC1"/>
        <w:rPr>
          <w:rFonts w:asciiTheme="minorHAnsi" w:eastAsiaTheme="minorEastAsia" w:hAnsiTheme="minorHAnsi" w:cstheme="minorBidi"/>
          <w:b/>
          <w:noProof/>
          <w:color w:val="auto"/>
          <w:sz w:val="22"/>
          <w:szCs w:val="22"/>
          <w:lang w:val="en-US" w:eastAsia="en-US"/>
        </w:rPr>
      </w:pPr>
      <w:hyperlink w:anchor="_Toc433983340" w:history="1">
        <w:r w:rsidR="000D28E1" w:rsidRPr="00CA2021">
          <w:rPr>
            <w:rStyle w:val="Hyperlink"/>
            <w:noProof/>
          </w:rPr>
          <w:t>Implementation Protocol</w:t>
        </w:r>
        <w:r w:rsidR="000D28E1">
          <w:rPr>
            <w:noProof/>
            <w:webHidden/>
          </w:rPr>
          <w:tab/>
        </w:r>
        <w:r w:rsidR="000D28E1">
          <w:rPr>
            <w:noProof/>
            <w:webHidden/>
          </w:rPr>
          <w:fldChar w:fldCharType="begin"/>
        </w:r>
        <w:r w:rsidR="000D28E1">
          <w:rPr>
            <w:noProof/>
            <w:webHidden/>
          </w:rPr>
          <w:instrText xml:space="preserve"> PAGEREF _Toc433983340 \h </w:instrText>
        </w:r>
        <w:r w:rsidR="000D28E1">
          <w:rPr>
            <w:noProof/>
            <w:webHidden/>
          </w:rPr>
        </w:r>
        <w:r w:rsidR="000D28E1">
          <w:rPr>
            <w:noProof/>
            <w:webHidden/>
          </w:rPr>
          <w:fldChar w:fldCharType="separate"/>
        </w:r>
        <w:r w:rsidR="000D28E1">
          <w:rPr>
            <w:noProof/>
            <w:webHidden/>
          </w:rPr>
          <w:t>1</w:t>
        </w:r>
        <w:r w:rsidR="000D28E1">
          <w:rPr>
            <w:noProof/>
            <w:webHidden/>
          </w:rPr>
          <w:fldChar w:fldCharType="end"/>
        </w:r>
      </w:hyperlink>
    </w:p>
    <w:p w14:paraId="5752A4DA" w14:textId="77777777" w:rsidR="000D28E1" w:rsidRDefault="00E96022">
      <w:pPr>
        <w:pStyle w:val="TOC1"/>
        <w:rPr>
          <w:rFonts w:asciiTheme="minorHAnsi" w:eastAsiaTheme="minorEastAsia" w:hAnsiTheme="minorHAnsi" w:cstheme="minorBidi"/>
          <w:b/>
          <w:noProof/>
          <w:color w:val="auto"/>
          <w:sz w:val="22"/>
          <w:szCs w:val="22"/>
          <w:lang w:val="en-US" w:eastAsia="en-US"/>
        </w:rPr>
      </w:pPr>
      <w:hyperlink w:anchor="_Toc433983341" w:history="1">
        <w:r w:rsidR="000D28E1" w:rsidRPr="00CA2021">
          <w:rPr>
            <w:rStyle w:val="Hyperlink"/>
            <w:noProof/>
          </w:rPr>
          <w:t>Tool Structure</w:t>
        </w:r>
        <w:r w:rsidR="000D28E1">
          <w:rPr>
            <w:noProof/>
            <w:webHidden/>
          </w:rPr>
          <w:tab/>
        </w:r>
        <w:r w:rsidR="000D28E1">
          <w:rPr>
            <w:noProof/>
            <w:webHidden/>
          </w:rPr>
          <w:fldChar w:fldCharType="begin"/>
        </w:r>
        <w:r w:rsidR="000D28E1">
          <w:rPr>
            <w:noProof/>
            <w:webHidden/>
          </w:rPr>
          <w:instrText xml:space="preserve"> PAGEREF _Toc433983341 \h </w:instrText>
        </w:r>
        <w:r w:rsidR="000D28E1">
          <w:rPr>
            <w:noProof/>
            <w:webHidden/>
          </w:rPr>
        </w:r>
        <w:r w:rsidR="000D28E1">
          <w:rPr>
            <w:noProof/>
            <w:webHidden/>
          </w:rPr>
          <w:fldChar w:fldCharType="separate"/>
        </w:r>
        <w:r w:rsidR="000D28E1">
          <w:rPr>
            <w:noProof/>
            <w:webHidden/>
          </w:rPr>
          <w:t>2</w:t>
        </w:r>
        <w:r w:rsidR="000D28E1">
          <w:rPr>
            <w:noProof/>
            <w:webHidden/>
          </w:rPr>
          <w:fldChar w:fldCharType="end"/>
        </w:r>
      </w:hyperlink>
    </w:p>
    <w:p w14:paraId="188B10F2" w14:textId="77777777" w:rsidR="000D28E1" w:rsidRDefault="00E96022">
      <w:pPr>
        <w:pStyle w:val="TOC1"/>
        <w:rPr>
          <w:rFonts w:asciiTheme="minorHAnsi" w:eastAsiaTheme="minorEastAsia" w:hAnsiTheme="minorHAnsi" w:cstheme="minorBidi"/>
          <w:b/>
          <w:noProof/>
          <w:color w:val="auto"/>
          <w:sz w:val="22"/>
          <w:szCs w:val="22"/>
          <w:lang w:val="en-US" w:eastAsia="en-US"/>
        </w:rPr>
      </w:pPr>
      <w:hyperlink w:anchor="_Toc433983342" w:history="1">
        <w:r w:rsidR="000D28E1" w:rsidRPr="00CA2021">
          <w:rPr>
            <w:rStyle w:val="Hyperlink"/>
            <w:noProof/>
          </w:rPr>
          <w:t>Who Uses the Tool?</w:t>
        </w:r>
        <w:r w:rsidR="000D28E1">
          <w:rPr>
            <w:noProof/>
            <w:webHidden/>
          </w:rPr>
          <w:tab/>
        </w:r>
        <w:r w:rsidR="000D28E1">
          <w:rPr>
            <w:noProof/>
            <w:webHidden/>
          </w:rPr>
          <w:fldChar w:fldCharType="begin"/>
        </w:r>
        <w:r w:rsidR="000D28E1">
          <w:rPr>
            <w:noProof/>
            <w:webHidden/>
          </w:rPr>
          <w:instrText xml:space="preserve"> PAGEREF _Toc433983342 \h </w:instrText>
        </w:r>
        <w:r w:rsidR="000D28E1">
          <w:rPr>
            <w:noProof/>
            <w:webHidden/>
          </w:rPr>
        </w:r>
        <w:r w:rsidR="000D28E1">
          <w:rPr>
            <w:noProof/>
            <w:webHidden/>
          </w:rPr>
          <w:fldChar w:fldCharType="separate"/>
        </w:r>
        <w:r w:rsidR="000D28E1">
          <w:rPr>
            <w:noProof/>
            <w:webHidden/>
          </w:rPr>
          <w:t>3</w:t>
        </w:r>
        <w:r w:rsidR="000D28E1">
          <w:rPr>
            <w:noProof/>
            <w:webHidden/>
          </w:rPr>
          <w:fldChar w:fldCharType="end"/>
        </w:r>
      </w:hyperlink>
    </w:p>
    <w:p w14:paraId="2A15CDE9" w14:textId="77777777" w:rsidR="000D28E1" w:rsidRDefault="00E96022">
      <w:pPr>
        <w:pStyle w:val="TOC1"/>
        <w:rPr>
          <w:rFonts w:asciiTheme="minorHAnsi" w:eastAsiaTheme="minorEastAsia" w:hAnsiTheme="minorHAnsi" w:cstheme="minorBidi"/>
          <w:b/>
          <w:noProof/>
          <w:color w:val="auto"/>
          <w:sz w:val="22"/>
          <w:szCs w:val="22"/>
          <w:lang w:val="en-US" w:eastAsia="en-US"/>
        </w:rPr>
      </w:pPr>
      <w:hyperlink w:anchor="_Toc433983343" w:history="1">
        <w:r w:rsidR="000D28E1" w:rsidRPr="00CA2021">
          <w:rPr>
            <w:rStyle w:val="Hyperlink"/>
            <w:noProof/>
          </w:rPr>
          <w:t>How to Use/Administer the Tool</w:t>
        </w:r>
        <w:r w:rsidR="000D28E1">
          <w:rPr>
            <w:noProof/>
            <w:webHidden/>
          </w:rPr>
          <w:tab/>
        </w:r>
        <w:r w:rsidR="000D28E1">
          <w:rPr>
            <w:noProof/>
            <w:webHidden/>
          </w:rPr>
          <w:fldChar w:fldCharType="begin"/>
        </w:r>
        <w:r w:rsidR="000D28E1">
          <w:rPr>
            <w:noProof/>
            <w:webHidden/>
          </w:rPr>
          <w:instrText xml:space="preserve"> PAGEREF _Toc433983343 \h </w:instrText>
        </w:r>
        <w:r w:rsidR="000D28E1">
          <w:rPr>
            <w:noProof/>
            <w:webHidden/>
          </w:rPr>
        </w:r>
        <w:r w:rsidR="000D28E1">
          <w:rPr>
            <w:noProof/>
            <w:webHidden/>
          </w:rPr>
          <w:fldChar w:fldCharType="separate"/>
        </w:r>
        <w:r w:rsidR="000D28E1">
          <w:rPr>
            <w:noProof/>
            <w:webHidden/>
          </w:rPr>
          <w:t>3</w:t>
        </w:r>
        <w:r w:rsidR="000D28E1">
          <w:rPr>
            <w:noProof/>
            <w:webHidden/>
          </w:rPr>
          <w:fldChar w:fldCharType="end"/>
        </w:r>
      </w:hyperlink>
    </w:p>
    <w:p w14:paraId="21892DC0" w14:textId="77777777" w:rsidR="000D28E1" w:rsidRDefault="00E96022">
      <w:pPr>
        <w:pStyle w:val="TOC1"/>
        <w:rPr>
          <w:rFonts w:asciiTheme="minorHAnsi" w:eastAsiaTheme="minorEastAsia" w:hAnsiTheme="minorHAnsi" w:cstheme="minorBidi"/>
          <w:b/>
          <w:noProof/>
          <w:color w:val="auto"/>
          <w:sz w:val="22"/>
          <w:szCs w:val="22"/>
          <w:lang w:val="en-US" w:eastAsia="en-US"/>
        </w:rPr>
      </w:pPr>
      <w:hyperlink w:anchor="_Toc433983344" w:history="1">
        <w:r w:rsidR="000D28E1" w:rsidRPr="00CA2021">
          <w:rPr>
            <w:rStyle w:val="Hyperlink"/>
            <w:noProof/>
          </w:rPr>
          <w:t>When to Use the Tool?</w:t>
        </w:r>
        <w:r w:rsidR="000D28E1">
          <w:rPr>
            <w:noProof/>
            <w:webHidden/>
          </w:rPr>
          <w:tab/>
        </w:r>
        <w:r w:rsidR="000D28E1">
          <w:rPr>
            <w:noProof/>
            <w:webHidden/>
          </w:rPr>
          <w:fldChar w:fldCharType="begin"/>
        </w:r>
        <w:r w:rsidR="000D28E1">
          <w:rPr>
            <w:noProof/>
            <w:webHidden/>
          </w:rPr>
          <w:instrText xml:space="preserve"> PAGEREF _Toc433983344 \h </w:instrText>
        </w:r>
        <w:r w:rsidR="000D28E1">
          <w:rPr>
            <w:noProof/>
            <w:webHidden/>
          </w:rPr>
        </w:r>
        <w:r w:rsidR="000D28E1">
          <w:rPr>
            <w:noProof/>
            <w:webHidden/>
          </w:rPr>
          <w:fldChar w:fldCharType="separate"/>
        </w:r>
        <w:r w:rsidR="000D28E1">
          <w:rPr>
            <w:noProof/>
            <w:webHidden/>
          </w:rPr>
          <w:t>3</w:t>
        </w:r>
        <w:r w:rsidR="000D28E1">
          <w:rPr>
            <w:noProof/>
            <w:webHidden/>
          </w:rPr>
          <w:fldChar w:fldCharType="end"/>
        </w:r>
      </w:hyperlink>
    </w:p>
    <w:p w14:paraId="26ACEAE1" w14:textId="77777777" w:rsidR="000D28E1" w:rsidRDefault="00E96022">
      <w:pPr>
        <w:pStyle w:val="TOC1"/>
        <w:rPr>
          <w:rFonts w:asciiTheme="minorHAnsi" w:eastAsiaTheme="minorEastAsia" w:hAnsiTheme="minorHAnsi" w:cstheme="minorBidi"/>
          <w:b/>
          <w:noProof/>
          <w:color w:val="auto"/>
          <w:sz w:val="22"/>
          <w:szCs w:val="22"/>
          <w:lang w:val="en-US" w:eastAsia="en-US"/>
        </w:rPr>
      </w:pPr>
      <w:hyperlink w:anchor="_Toc433983345" w:history="1">
        <w:r w:rsidR="000D28E1" w:rsidRPr="00CA2021">
          <w:rPr>
            <w:rStyle w:val="Hyperlink"/>
            <w:noProof/>
          </w:rPr>
          <w:t>Dissemination and Application of Findings</w:t>
        </w:r>
        <w:r w:rsidR="000D28E1">
          <w:rPr>
            <w:noProof/>
            <w:webHidden/>
          </w:rPr>
          <w:tab/>
        </w:r>
        <w:r w:rsidR="000D28E1">
          <w:rPr>
            <w:noProof/>
            <w:webHidden/>
          </w:rPr>
          <w:fldChar w:fldCharType="begin"/>
        </w:r>
        <w:r w:rsidR="000D28E1">
          <w:rPr>
            <w:noProof/>
            <w:webHidden/>
          </w:rPr>
          <w:instrText xml:space="preserve"> PAGEREF _Toc433983345 \h </w:instrText>
        </w:r>
        <w:r w:rsidR="000D28E1">
          <w:rPr>
            <w:noProof/>
            <w:webHidden/>
          </w:rPr>
        </w:r>
        <w:r w:rsidR="000D28E1">
          <w:rPr>
            <w:noProof/>
            <w:webHidden/>
          </w:rPr>
          <w:fldChar w:fldCharType="separate"/>
        </w:r>
        <w:r w:rsidR="000D28E1">
          <w:rPr>
            <w:noProof/>
            <w:webHidden/>
          </w:rPr>
          <w:t>3</w:t>
        </w:r>
        <w:r w:rsidR="000D28E1">
          <w:rPr>
            <w:noProof/>
            <w:webHidden/>
          </w:rPr>
          <w:fldChar w:fldCharType="end"/>
        </w:r>
      </w:hyperlink>
    </w:p>
    <w:p w14:paraId="52BB8231" w14:textId="77777777" w:rsidR="000D28E1" w:rsidRDefault="00E96022">
      <w:pPr>
        <w:pStyle w:val="TOC1"/>
        <w:rPr>
          <w:rFonts w:asciiTheme="minorHAnsi" w:eastAsiaTheme="minorEastAsia" w:hAnsiTheme="minorHAnsi" w:cstheme="minorBidi"/>
          <w:b/>
          <w:noProof/>
          <w:color w:val="auto"/>
          <w:sz w:val="22"/>
          <w:szCs w:val="22"/>
          <w:lang w:val="en-US" w:eastAsia="en-US"/>
        </w:rPr>
      </w:pPr>
      <w:hyperlink w:anchor="_Toc433983346" w:history="1">
        <w:r w:rsidR="000D28E1" w:rsidRPr="00CA2021">
          <w:rPr>
            <w:rStyle w:val="Hyperlink"/>
            <w:noProof/>
          </w:rPr>
          <w:t xml:space="preserve">A. </w:t>
        </w:r>
        <w:r w:rsidR="000D28E1" w:rsidRPr="00CA2021">
          <w:rPr>
            <w:rStyle w:val="Hyperlink"/>
            <w:noProof/>
            <w:spacing w:val="1"/>
          </w:rPr>
          <w:t>G</w:t>
        </w:r>
        <w:r w:rsidR="000D28E1" w:rsidRPr="00CA2021">
          <w:rPr>
            <w:rStyle w:val="Hyperlink"/>
            <w:noProof/>
            <w:spacing w:val="-1"/>
          </w:rPr>
          <w:t>ene</w:t>
        </w:r>
        <w:r w:rsidR="000D28E1" w:rsidRPr="00CA2021">
          <w:rPr>
            <w:rStyle w:val="Hyperlink"/>
            <w:noProof/>
            <w:spacing w:val="1"/>
          </w:rPr>
          <w:t>r</w:t>
        </w:r>
        <w:r w:rsidR="000D28E1" w:rsidRPr="00CA2021">
          <w:rPr>
            <w:rStyle w:val="Hyperlink"/>
            <w:noProof/>
            <w:spacing w:val="-1"/>
          </w:rPr>
          <w:t>a</w:t>
        </w:r>
        <w:r w:rsidR="000D28E1" w:rsidRPr="00CA2021">
          <w:rPr>
            <w:rStyle w:val="Hyperlink"/>
            <w:noProof/>
          </w:rPr>
          <w:t>l</w:t>
        </w:r>
        <w:r w:rsidR="000D28E1" w:rsidRPr="00CA2021">
          <w:rPr>
            <w:rStyle w:val="Hyperlink"/>
            <w:noProof/>
            <w:spacing w:val="1"/>
          </w:rPr>
          <w:t xml:space="preserve"> </w:t>
        </w:r>
        <w:r w:rsidR="000D28E1" w:rsidRPr="00CA2021">
          <w:rPr>
            <w:rStyle w:val="Hyperlink"/>
            <w:noProof/>
          </w:rPr>
          <w:t>H</w:t>
        </w:r>
        <w:r w:rsidR="000D28E1" w:rsidRPr="00CA2021">
          <w:rPr>
            <w:rStyle w:val="Hyperlink"/>
            <w:noProof/>
            <w:spacing w:val="-1"/>
          </w:rPr>
          <w:t>ea</w:t>
        </w:r>
        <w:r w:rsidR="000D28E1" w:rsidRPr="00CA2021">
          <w:rPr>
            <w:rStyle w:val="Hyperlink"/>
            <w:noProof/>
            <w:spacing w:val="1"/>
          </w:rPr>
          <w:t>l</w:t>
        </w:r>
        <w:r w:rsidR="000D28E1" w:rsidRPr="00CA2021">
          <w:rPr>
            <w:rStyle w:val="Hyperlink"/>
            <w:noProof/>
          </w:rPr>
          <w:t>th</w:t>
        </w:r>
        <w:r w:rsidR="000D28E1" w:rsidRPr="00CA2021">
          <w:rPr>
            <w:rStyle w:val="Hyperlink"/>
            <w:noProof/>
            <w:spacing w:val="-1"/>
          </w:rPr>
          <w:t xml:space="preserve"> </w:t>
        </w:r>
        <w:r w:rsidR="000D28E1" w:rsidRPr="00CA2021">
          <w:rPr>
            <w:rStyle w:val="Hyperlink"/>
            <w:noProof/>
          </w:rPr>
          <w:t>F</w:t>
        </w:r>
        <w:r w:rsidR="000D28E1" w:rsidRPr="00CA2021">
          <w:rPr>
            <w:rStyle w:val="Hyperlink"/>
            <w:noProof/>
            <w:spacing w:val="-3"/>
          </w:rPr>
          <w:t>a</w:t>
        </w:r>
        <w:r w:rsidR="000D28E1" w:rsidRPr="00CA2021">
          <w:rPr>
            <w:rStyle w:val="Hyperlink"/>
            <w:noProof/>
            <w:spacing w:val="1"/>
          </w:rPr>
          <w:t>c</w:t>
        </w:r>
        <w:r w:rsidR="000D28E1" w:rsidRPr="00CA2021">
          <w:rPr>
            <w:rStyle w:val="Hyperlink"/>
            <w:noProof/>
            <w:spacing w:val="-1"/>
          </w:rPr>
          <w:t>i</w:t>
        </w:r>
        <w:r w:rsidR="000D28E1" w:rsidRPr="00CA2021">
          <w:rPr>
            <w:rStyle w:val="Hyperlink"/>
            <w:noProof/>
            <w:spacing w:val="1"/>
          </w:rPr>
          <w:t>li</w:t>
        </w:r>
        <w:r w:rsidR="000D28E1" w:rsidRPr="00CA2021">
          <w:rPr>
            <w:rStyle w:val="Hyperlink"/>
            <w:noProof/>
            <w:spacing w:val="-2"/>
          </w:rPr>
          <w:t>t</w:t>
        </w:r>
        <w:r w:rsidR="000D28E1" w:rsidRPr="00CA2021">
          <w:rPr>
            <w:rStyle w:val="Hyperlink"/>
            <w:noProof/>
          </w:rPr>
          <w:t>y</w:t>
        </w:r>
        <w:r w:rsidR="000D28E1" w:rsidRPr="00CA2021">
          <w:rPr>
            <w:rStyle w:val="Hyperlink"/>
            <w:noProof/>
            <w:spacing w:val="-1"/>
          </w:rPr>
          <w:t xml:space="preserve"> In</w:t>
        </w:r>
        <w:r w:rsidR="000D28E1" w:rsidRPr="00CA2021">
          <w:rPr>
            <w:rStyle w:val="Hyperlink"/>
            <w:noProof/>
          </w:rPr>
          <w:t>f</w:t>
        </w:r>
        <w:r w:rsidR="000D28E1" w:rsidRPr="00CA2021">
          <w:rPr>
            <w:rStyle w:val="Hyperlink"/>
            <w:noProof/>
            <w:spacing w:val="-1"/>
          </w:rPr>
          <w:t>o</w:t>
        </w:r>
        <w:r w:rsidR="000D28E1" w:rsidRPr="00CA2021">
          <w:rPr>
            <w:rStyle w:val="Hyperlink"/>
            <w:noProof/>
            <w:spacing w:val="1"/>
          </w:rPr>
          <w:t>r</w:t>
        </w:r>
        <w:r w:rsidR="000D28E1" w:rsidRPr="00CA2021">
          <w:rPr>
            <w:rStyle w:val="Hyperlink"/>
            <w:noProof/>
          </w:rPr>
          <w:t>mation</w:t>
        </w:r>
        <w:r w:rsidR="000D28E1">
          <w:rPr>
            <w:noProof/>
            <w:webHidden/>
          </w:rPr>
          <w:tab/>
        </w:r>
        <w:r w:rsidR="000D28E1">
          <w:rPr>
            <w:noProof/>
            <w:webHidden/>
          </w:rPr>
          <w:fldChar w:fldCharType="begin"/>
        </w:r>
        <w:r w:rsidR="000D28E1">
          <w:rPr>
            <w:noProof/>
            <w:webHidden/>
          </w:rPr>
          <w:instrText xml:space="preserve"> PAGEREF _Toc433983346 \h </w:instrText>
        </w:r>
        <w:r w:rsidR="000D28E1">
          <w:rPr>
            <w:noProof/>
            <w:webHidden/>
          </w:rPr>
        </w:r>
        <w:r w:rsidR="000D28E1">
          <w:rPr>
            <w:noProof/>
            <w:webHidden/>
          </w:rPr>
          <w:fldChar w:fldCharType="separate"/>
        </w:r>
        <w:r w:rsidR="000D28E1">
          <w:rPr>
            <w:noProof/>
            <w:webHidden/>
          </w:rPr>
          <w:t>5</w:t>
        </w:r>
        <w:r w:rsidR="000D28E1">
          <w:rPr>
            <w:noProof/>
            <w:webHidden/>
          </w:rPr>
          <w:fldChar w:fldCharType="end"/>
        </w:r>
      </w:hyperlink>
    </w:p>
    <w:p w14:paraId="7E7E8470" w14:textId="77777777" w:rsidR="000D28E1" w:rsidRDefault="00E96022">
      <w:pPr>
        <w:pStyle w:val="TOC1"/>
        <w:rPr>
          <w:rFonts w:asciiTheme="minorHAnsi" w:eastAsiaTheme="minorEastAsia" w:hAnsiTheme="minorHAnsi" w:cstheme="minorBidi"/>
          <w:b/>
          <w:noProof/>
          <w:color w:val="auto"/>
          <w:sz w:val="22"/>
          <w:szCs w:val="22"/>
          <w:lang w:val="en-US" w:eastAsia="en-US"/>
        </w:rPr>
      </w:pPr>
      <w:hyperlink w:anchor="_Toc433983347" w:history="1">
        <w:r w:rsidR="000D28E1" w:rsidRPr="00CA2021">
          <w:rPr>
            <w:rStyle w:val="Hyperlink"/>
            <w:noProof/>
          </w:rPr>
          <w:t>B. Human Resources Trained in Nutrition and Quality Improvement</w:t>
        </w:r>
        <w:r w:rsidR="000D28E1">
          <w:rPr>
            <w:noProof/>
            <w:webHidden/>
          </w:rPr>
          <w:tab/>
        </w:r>
        <w:r w:rsidR="000D28E1">
          <w:rPr>
            <w:noProof/>
            <w:webHidden/>
          </w:rPr>
          <w:fldChar w:fldCharType="begin"/>
        </w:r>
        <w:r w:rsidR="000D28E1">
          <w:rPr>
            <w:noProof/>
            <w:webHidden/>
          </w:rPr>
          <w:instrText xml:space="preserve"> PAGEREF _Toc433983347 \h </w:instrText>
        </w:r>
        <w:r w:rsidR="000D28E1">
          <w:rPr>
            <w:noProof/>
            <w:webHidden/>
          </w:rPr>
        </w:r>
        <w:r w:rsidR="000D28E1">
          <w:rPr>
            <w:noProof/>
            <w:webHidden/>
          </w:rPr>
          <w:fldChar w:fldCharType="separate"/>
        </w:r>
        <w:r w:rsidR="000D28E1">
          <w:rPr>
            <w:noProof/>
            <w:webHidden/>
          </w:rPr>
          <w:t>7</w:t>
        </w:r>
        <w:r w:rsidR="000D28E1">
          <w:rPr>
            <w:noProof/>
            <w:webHidden/>
          </w:rPr>
          <w:fldChar w:fldCharType="end"/>
        </w:r>
      </w:hyperlink>
    </w:p>
    <w:p w14:paraId="56ABB971" w14:textId="77777777" w:rsidR="000D28E1" w:rsidRDefault="00E96022">
      <w:pPr>
        <w:pStyle w:val="TOC1"/>
        <w:rPr>
          <w:rFonts w:asciiTheme="minorHAnsi" w:eastAsiaTheme="minorEastAsia" w:hAnsiTheme="minorHAnsi" w:cstheme="minorBidi"/>
          <w:b/>
          <w:noProof/>
          <w:color w:val="auto"/>
          <w:sz w:val="22"/>
          <w:szCs w:val="22"/>
          <w:lang w:val="en-US" w:eastAsia="en-US"/>
        </w:rPr>
      </w:pPr>
      <w:hyperlink w:anchor="_Toc433983348" w:history="1">
        <w:r w:rsidR="000D28E1" w:rsidRPr="00CA2021">
          <w:rPr>
            <w:rStyle w:val="Hyperlink"/>
            <w:noProof/>
          </w:rPr>
          <w:t>C. Provision of Nutrition Services</w:t>
        </w:r>
        <w:r w:rsidR="000D28E1">
          <w:rPr>
            <w:noProof/>
            <w:webHidden/>
          </w:rPr>
          <w:tab/>
        </w:r>
        <w:r w:rsidR="000D28E1">
          <w:rPr>
            <w:noProof/>
            <w:webHidden/>
          </w:rPr>
          <w:fldChar w:fldCharType="begin"/>
        </w:r>
        <w:r w:rsidR="000D28E1">
          <w:rPr>
            <w:noProof/>
            <w:webHidden/>
          </w:rPr>
          <w:instrText xml:space="preserve"> PAGEREF _Toc433983348 \h </w:instrText>
        </w:r>
        <w:r w:rsidR="000D28E1">
          <w:rPr>
            <w:noProof/>
            <w:webHidden/>
          </w:rPr>
        </w:r>
        <w:r w:rsidR="000D28E1">
          <w:rPr>
            <w:noProof/>
            <w:webHidden/>
          </w:rPr>
          <w:fldChar w:fldCharType="separate"/>
        </w:r>
        <w:r w:rsidR="000D28E1">
          <w:rPr>
            <w:noProof/>
            <w:webHidden/>
          </w:rPr>
          <w:t>9</w:t>
        </w:r>
        <w:r w:rsidR="000D28E1">
          <w:rPr>
            <w:noProof/>
            <w:webHidden/>
          </w:rPr>
          <w:fldChar w:fldCharType="end"/>
        </w:r>
      </w:hyperlink>
    </w:p>
    <w:p w14:paraId="14F60E87" w14:textId="77777777" w:rsidR="000D28E1" w:rsidRDefault="00E96022">
      <w:pPr>
        <w:pStyle w:val="TOC1"/>
        <w:rPr>
          <w:rFonts w:asciiTheme="minorHAnsi" w:eastAsiaTheme="minorEastAsia" w:hAnsiTheme="minorHAnsi" w:cstheme="minorBidi"/>
          <w:b/>
          <w:noProof/>
          <w:color w:val="auto"/>
          <w:sz w:val="22"/>
          <w:szCs w:val="22"/>
          <w:lang w:val="en-US" w:eastAsia="en-US"/>
        </w:rPr>
      </w:pPr>
      <w:hyperlink w:anchor="_Toc433983349" w:history="1">
        <w:r w:rsidR="000D28E1" w:rsidRPr="00CA2021">
          <w:rPr>
            <w:rStyle w:val="Hyperlink"/>
            <w:noProof/>
          </w:rPr>
          <w:t>D. Community Linkages</w:t>
        </w:r>
        <w:r w:rsidR="000D28E1">
          <w:rPr>
            <w:noProof/>
            <w:webHidden/>
          </w:rPr>
          <w:tab/>
        </w:r>
        <w:r w:rsidR="000D28E1">
          <w:rPr>
            <w:noProof/>
            <w:webHidden/>
          </w:rPr>
          <w:fldChar w:fldCharType="begin"/>
        </w:r>
        <w:r w:rsidR="000D28E1">
          <w:rPr>
            <w:noProof/>
            <w:webHidden/>
          </w:rPr>
          <w:instrText xml:space="preserve"> PAGEREF _Toc433983349 \h </w:instrText>
        </w:r>
        <w:r w:rsidR="000D28E1">
          <w:rPr>
            <w:noProof/>
            <w:webHidden/>
          </w:rPr>
        </w:r>
        <w:r w:rsidR="000D28E1">
          <w:rPr>
            <w:noProof/>
            <w:webHidden/>
          </w:rPr>
          <w:fldChar w:fldCharType="separate"/>
        </w:r>
        <w:r w:rsidR="000D28E1">
          <w:rPr>
            <w:noProof/>
            <w:webHidden/>
          </w:rPr>
          <w:t>12</w:t>
        </w:r>
        <w:r w:rsidR="000D28E1">
          <w:rPr>
            <w:noProof/>
            <w:webHidden/>
          </w:rPr>
          <w:fldChar w:fldCharType="end"/>
        </w:r>
      </w:hyperlink>
    </w:p>
    <w:p w14:paraId="3E9808CA" w14:textId="77777777" w:rsidR="000D28E1" w:rsidRDefault="00E96022">
      <w:pPr>
        <w:pStyle w:val="TOC1"/>
        <w:rPr>
          <w:rFonts w:asciiTheme="minorHAnsi" w:eastAsiaTheme="minorEastAsia" w:hAnsiTheme="minorHAnsi" w:cstheme="minorBidi"/>
          <w:b/>
          <w:noProof/>
          <w:color w:val="auto"/>
          <w:sz w:val="22"/>
          <w:szCs w:val="22"/>
          <w:lang w:val="en-US" w:eastAsia="en-US"/>
        </w:rPr>
      </w:pPr>
      <w:hyperlink w:anchor="_Toc433983350" w:history="1">
        <w:r w:rsidR="000D28E1" w:rsidRPr="00CA2021">
          <w:rPr>
            <w:rStyle w:val="Hyperlink"/>
            <w:noProof/>
          </w:rPr>
          <w:t>E. Quality Improvement (QI)</w:t>
        </w:r>
        <w:r w:rsidR="000D28E1">
          <w:rPr>
            <w:noProof/>
            <w:webHidden/>
          </w:rPr>
          <w:tab/>
        </w:r>
        <w:r w:rsidR="000D28E1">
          <w:rPr>
            <w:noProof/>
            <w:webHidden/>
          </w:rPr>
          <w:fldChar w:fldCharType="begin"/>
        </w:r>
        <w:r w:rsidR="000D28E1">
          <w:rPr>
            <w:noProof/>
            <w:webHidden/>
          </w:rPr>
          <w:instrText xml:space="preserve"> PAGEREF _Toc433983350 \h </w:instrText>
        </w:r>
        <w:r w:rsidR="000D28E1">
          <w:rPr>
            <w:noProof/>
            <w:webHidden/>
          </w:rPr>
        </w:r>
        <w:r w:rsidR="000D28E1">
          <w:rPr>
            <w:noProof/>
            <w:webHidden/>
          </w:rPr>
          <w:fldChar w:fldCharType="separate"/>
        </w:r>
        <w:r w:rsidR="000D28E1">
          <w:rPr>
            <w:noProof/>
            <w:webHidden/>
          </w:rPr>
          <w:t>14</w:t>
        </w:r>
        <w:r w:rsidR="000D28E1">
          <w:rPr>
            <w:noProof/>
            <w:webHidden/>
          </w:rPr>
          <w:fldChar w:fldCharType="end"/>
        </w:r>
      </w:hyperlink>
    </w:p>
    <w:p w14:paraId="69960C9D" w14:textId="77777777" w:rsidR="000D28E1" w:rsidRDefault="00E96022">
      <w:pPr>
        <w:pStyle w:val="TOC1"/>
        <w:rPr>
          <w:rFonts w:asciiTheme="minorHAnsi" w:eastAsiaTheme="minorEastAsia" w:hAnsiTheme="minorHAnsi" w:cstheme="minorBidi"/>
          <w:b/>
          <w:noProof/>
          <w:color w:val="auto"/>
          <w:sz w:val="22"/>
          <w:szCs w:val="22"/>
          <w:lang w:val="en-US" w:eastAsia="en-US"/>
        </w:rPr>
      </w:pPr>
      <w:hyperlink w:anchor="_Toc433983351" w:history="1">
        <w:r w:rsidR="000D28E1" w:rsidRPr="00CA2021">
          <w:rPr>
            <w:rStyle w:val="Hyperlink"/>
            <w:noProof/>
          </w:rPr>
          <w:t>F. M</w:t>
        </w:r>
        <w:r w:rsidR="000D28E1" w:rsidRPr="00CA2021">
          <w:rPr>
            <w:rStyle w:val="Hyperlink"/>
            <w:noProof/>
            <w:spacing w:val="-1"/>
          </w:rPr>
          <w:t>a</w:t>
        </w:r>
        <w:r w:rsidR="000D28E1" w:rsidRPr="00CA2021">
          <w:rPr>
            <w:rStyle w:val="Hyperlink"/>
            <w:noProof/>
          </w:rPr>
          <w:t>t</w:t>
        </w:r>
        <w:r w:rsidR="000D28E1" w:rsidRPr="00CA2021">
          <w:rPr>
            <w:rStyle w:val="Hyperlink"/>
            <w:noProof/>
            <w:spacing w:val="-3"/>
          </w:rPr>
          <w:t>e</w:t>
        </w:r>
        <w:r w:rsidR="000D28E1" w:rsidRPr="00CA2021">
          <w:rPr>
            <w:rStyle w:val="Hyperlink"/>
            <w:noProof/>
          </w:rPr>
          <w:t>ri</w:t>
        </w:r>
        <w:r w:rsidR="000D28E1" w:rsidRPr="00CA2021">
          <w:rPr>
            <w:rStyle w:val="Hyperlink"/>
            <w:noProof/>
            <w:spacing w:val="-1"/>
          </w:rPr>
          <w:t>al</w:t>
        </w:r>
        <w:r w:rsidR="000D28E1" w:rsidRPr="00CA2021">
          <w:rPr>
            <w:rStyle w:val="Hyperlink"/>
            <w:noProof/>
          </w:rPr>
          <w:t>s a</w:t>
        </w:r>
        <w:r w:rsidR="000D28E1" w:rsidRPr="00CA2021">
          <w:rPr>
            <w:rStyle w:val="Hyperlink"/>
            <w:noProof/>
            <w:spacing w:val="-1"/>
          </w:rPr>
          <w:t>n</w:t>
        </w:r>
        <w:r w:rsidR="000D28E1" w:rsidRPr="00CA2021">
          <w:rPr>
            <w:rStyle w:val="Hyperlink"/>
            <w:noProof/>
          </w:rPr>
          <w:t>d</w:t>
        </w:r>
        <w:r w:rsidR="000D28E1" w:rsidRPr="00CA2021">
          <w:rPr>
            <w:rStyle w:val="Hyperlink"/>
            <w:noProof/>
            <w:spacing w:val="-1"/>
          </w:rPr>
          <w:t xml:space="preserve"> </w:t>
        </w:r>
        <w:r w:rsidR="000D28E1" w:rsidRPr="00CA2021">
          <w:rPr>
            <w:rStyle w:val="Hyperlink"/>
            <w:noProof/>
          </w:rPr>
          <w:t>S</w:t>
        </w:r>
        <w:r w:rsidR="000D28E1" w:rsidRPr="00CA2021">
          <w:rPr>
            <w:rStyle w:val="Hyperlink"/>
            <w:noProof/>
            <w:spacing w:val="-1"/>
          </w:rPr>
          <w:t>upp</w:t>
        </w:r>
        <w:r w:rsidR="000D28E1" w:rsidRPr="00CA2021">
          <w:rPr>
            <w:rStyle w:val="Hyperlink"/>
            <w:noProof/>
          </w:rPr>
          <w:t>li</w:t>
        </w:r>
        <w:r w:rsidR="000D28E1" w:rsidRPr="00CA2021">
          <w:rPr>
            <w:rStyle w:val="Hyperlink"/>
            <w:noProof/>
            <w:spacing w:val="-3"/>
          </w:rPr>
          <w:t>e</w:t>
        </w:r>
        <w:r w:rsidR="000D28E1" w:rsidRPr="00CA2021">
          <w:rPr>
            <w:rStyle w:val="Hyperlink"/>
            <w:noProof/>
          </w:rPr>
          <w:t>s</w:t>
        </w:r>
        <w:r w:rsidR="000D28E1">
          <w:rPr>
            <w:noProof/>
            <w:webHidden/>
          </w:rPr>
          <w:tab/>
        </w:r>
        <w:r w:rsidR="000D28E1">
          <w:rPr>
            <w:noProof/>
            <w:webHidden/>
          </w:rPr>
          <w:fldChar w:fldCharType="begin"/>
        </w:r>
        <w:r w:rsidR="000D28E1">
          <w:rPr>
            <w:noProof/>
            <w:webHidden/>
          </w:rPr>
          <w:instrText xml:space="preserve"> PAGEREF _Toc433983351 \h </w:instrText>
        </w:r>
        <w:r w:rsidR="000D28E1">
          <w:rPr>
            <w:noProof/>
            <w:webHidden/>
          </w:rPr>
        </w:r>
        <w:r w:rsidR="000D28E1">
          <w:rPr>
            <w:noProof/>
            <w:webHidden/>
          </w:rPr>
          <w:fldChar w:fldCharType="separate"/>
        </w:r>
        <w:r w:rsidR="000D28E1">
          <w:rPr>
            <w:noProof/>
            <w:webHidden/>
          </w:rPr>
          <w:t>15</w:t>
        </w:r>
        <w:r w:rsidR="000D28E1">
          <w:rPr>
            <w:noProof/>
            <w:webHidden/>
          </w:rPr>
          <w:fldChar w:fldCharType="end"/>
        </w:r>
      </w:hyperlink>
    </w:p>
    <w:p w14:paraId="3C6EDE11" w14:textId="77777777" w:rsidR="000D28E1" w:rsidRDefault="00E96022">
      <w:pPr>
        <w:pStyle w:val="TOC1"/>
        <w:rPr>
          <w:rFonts w:asciiTheme="minorHAnsi" w:eastAsiaTheme="minorEastAsia" w:hAnsiTheme="minorHAnsi" w:cstheme="minorBidi"/>
          <w:b/>
          <w:noProof/>
          <w:color w:val="auto"/>
          <w:sz w:val="22"/>
          <w:szCs w:val="22"/>
          <w:lang w:val="en-US" w:eastAsia="en-US"/>
        </w:rPr>
      </w:pPr>
      <w:hyperlink w:anchor="_Toc433983352" w:history="1">
        <w:r w:rsidR="000D28E1" w:rsidRPr="00CA2021">
          <w:rPr>
            <w:rStyle w:val="Hyperlink"/>
            <w:noProof/>
          </w:rPr>
          <w:t>G. Requirements Specific to the Nutrition Unit</w:t>
        </w:r>
        <w:r w:rsidR="000D28E1">
          <w:rPr>
            <w:noProof/>
            <w:webHidden/>
          </w:rPr>
          <w:tab/>
        </w:r>
        <w:r w:rsidR="000D28E1">
          <w:rPr>
            <w:noProof/>
            <w:webHidden/>
          </w:rPr>
          <w:fldChar w:fldCharType="begin"/>
        </w:r>
        <w:r w:rsidR="000D28E1">
          <w:rPr>
            <w:noProof/>
            <w:webHidden/>
          </w:rPr>
          <w:instrText xml:space="preserve"> PAGEREF _Toc433983352 \h </w:instrText>
        </w:r>
        <w:r w:rsidR="000D28E1">
          <w:rPr>
            <w:noProof/>
            <w:webHidden/>
          </w:rPr>
        </w:r>
        <w:r w:rsidR="000D28E1">
          <w:rPr>
            <w:noProof/>
            <w:webHidden/>
          </w:rPr>
          <w:fldChar w:fldCharType="separate"/>
        </w:r>
        <w:r w:rsidR="000D28E1">
          <w:rPr>
            <w:noProof/>
            <w:webHidden/>
          </w:rPr>
          <w:t>18</w:t>
        </w:r>
        <w:r w:rsidR="000D28E1">
          <w:rPr>
            <w:noProof/>
            <w:webHidden/>
          </w:rPr>
          <w:fldChar w:fldCharType="end"/>
        </w:r>
      </w:hyperlink>
    </w:p>
    <w:p w14:paraId="044A15C2" w14:textId="77777777" w:rsidR="000D28E1" w:rsidRDefault="00E96022">
      <w:pPr>
        <w:pStyle w:val="TOC1"/>
        <w:rPr>
          <w:rFonts w:asciiTheme="minorHAnsi" w:eastAsiaTheme="minorEastAsia" w:hAnsiTheme="minorHAnsi" w:cstheme="minorBidi"/>
          <w:b/>
          <w:noProof/>
          <w:color w:val="auto"/>
          <w:sz w:val="22"/>
          <w:szCs w:val="22"/>
          <w:lang w:val="en-US" w:eastAsia="en-US"/>
        </w:rPr>
      </w:pPr>
      <w:hyperlink w:anchor="_Toc433983353" w:history="1">
        <w:r w:rsidR="000D28E1" w:rsidRPr="00CA2021">
          <w:rPr>
            <w:rStyle w:val="Hyperlink"/>
            <w:noProof/>
          </w:rPr>
          <w:t>H. F</w:t>
        </w:r>
        <w:r w:rsidR="000D28E1" w:rsidRPr="00CA2021">
          <w:rPr>
            <w:rStyle w:val="Hyperlink"/>
            <w:noProof/>
            <w:spacing w:val="-3"/>
          </w:rPr>
          <w:t>a</w:t>
        </w:r>
        <w:r w:rsidR="000D28E1" w:rsidRPr="00CA2021">
          <w:rPr>
            <w:rStyle w:val="Hyperlink"/>
            <w:noProof/>
          </w:rPr>
          <w:t>c</w:t>
        </w:r>
        <w:r w:rsidR="000D28E1" w:rsidRPr="00CA2021">
          <w:rPr>
            <w:rStyle w:val="Hyperlink"/>
            <w:noProof/>
            <w:spacing w:val="-1"/>
          </w:rPr>
          <w:t>i</w:t>
        </w:r>
        <w:r w:rsidR="000D28E1" w:rsidRPr="00CA2021">
          <w:rPr>
            <w:rStyle w:val="Hyperlink"/>
            <w:noProof/>
          </w:rPr>
          <w:t>li</w:t>
        </w:r>
        <w:r w:rsidR="000D28E1" w:rsidRPr="00CA2021">
          <w:rPr>
            <w:rStyle w:val="Hyperlink"/>
            <w:noProof/>
            <w:spacing w:val="-2"/>
          </w:rPr>
          <w:t>t</w:t>
        </w:r>
        <w:r w:rsidR="000D28E1" w:rsidRPr="00CA2021">
          <w:rPr>
            <w:rStyle w:val="Hyperlink"/>
            <w:noProof/>
          </w:rPr>
          <w:t>y Nutrition E</w:t>
        </w:r>
        <w:r w:rsidR="000D28E1" w:rsidRPr="00CA2021">
          <w:rPr>
            <w:rStyle w:val="Hyperlink"/>
            <w:noProof/>
            <w:spacing w:val="-1"/>
          </w:rPr>
          <w:t>qu</w:t>
        </w:r>
        <w:r w:rsidR="000D28E1" w:rsidRPr="00CA2021">
          <w:rPr>
            <w:rStyle w:val="Hyperlink"/>
            <w:noProof/>
          </w:rPr>
          <w:t>i</w:t>
        </w:r>
        <w:r w:rsidR="000D28E1" w:rsidRPr="00CA2021">
          <w:rPr>
            <w:rStyle w:val="Hyperlink"/>
            <w:noProof/>
            <w:spacing w:val="-1"/>
          </w:rPr>
          <w:t>p</w:t>
        </w:r>
        <w:r w:rsidR="000D28E1" w:rsidRPr="00CA2021">
          <w:rPr>
            <w:rStyle w:val="Hyperlink"/>
            <w:noProof/>
          </w:rPr>
          <w:t>me</w:t>
        </w:r>
        <w:r w:rsidR="000D28E1" w:rsidRPr="00CA2021">
          <w:rPr>
            <w:rStyle w:val="Hyperlink"/>
            <w:noProof/>
            <w:spacing w:val="-1"/>
          </w:rPr>
          <w:t>n</w:t>
        </w:r>
        <w:r w:rsidR="000D28E1" w:rsidRPr="00CA2021">
          <w:rPr>
            <w:rStyle w:val="Hyperlink"/>
            <w:noProof/>
          </w:rPr>
          <w:t>t</w:t>
        </w:r>
        <w:r w:rsidR="000D28E1">
          <w:rPr>
            <w:noProof/>
            <w:webHidden/>
          </w:rPr>
          <w:tab/>
        </w:r>
        <w:r w:rsidR="000D28E1">
          <w:rPr>
            <w:noProof/>
            <w:webHidden/>
          </w:rPr>
          <w:fldChar w:fldCharType="begin"/>
        </w:r>
        <w:r w:rsidR="000D28E1">
          <w:rPr>
            <w:noProof/>
            <w:webHidden/>
          </w:rPr>
          <w:instrText xml:space="preserve"> PAGEREF _Toc433983353 \h </w:instrText>
        </w:r>
        <w:r w:rsidR="000D28E1">
          <w:rPr>
            <w:noProof/>
            <w:webHidden/>
          </w:rPr>
        </w:r>
        <w:r w:rsidR="000D28E1">
          <w:rPr>
            <w:noProof/>
            <w:webHidden/>
          </w:rPr>
          <w:fldChar w:fldCharType="separate"/>
        </w:r>
        <w:r w:rsidR="000D28E1">
          <w:rPr>
            <w:noProof/>
            <w:webHidden/>
          </w:rPr>
          <w:t>20</w:t>
        </w:r>
        <w:r w:rsidR="000D28E1">
          <w:rPr>
            <w:noProof/>
            <w:webHidden/>
          </w:rPr>
          <w:fldChar w:fldCharType="end"/>
        </w:r>
      </w:hyperlink>
    </w:p>
    <w:p w14:paraId="29317650" w14:textId="77777777" w:rsidR="000D28E1" w:rsidRDefault="00E96022">
      <w:pPr>
        <w:pStyle w:val="TOC1"/>
        <w:rPr>
          <w:rFonts w:asciiTheme="minorHAnsi" w:eastAsiaTheme="minorEastAsia" w:hAnsiTheme="minorHAnsi" w:cstheme="minorBidi"/>
          <w:b/>
          <w:noProof/>
          <w:color w:val="auto"/>
          <w:sz w:val="22"/>
          <w:szCs w:val="22"/>
          <w:lang w:val="en-US" w:eastAsia="en-US"/>
        </w:rPr>
      </w:pPr>
      <w:hyperlink w:anchor="_Toc433983354" w:history="1">
        <w:r w:rsidR="000D28E1" w:rsidRPr="00CA2021">
          <w:rPr>
            <w:rStyle w:val="Hyperlink"/>
            <w:noProof/>
          </w:rPr>
          <w:t xml:space="preserve">I. </w:t>
        </w:r>
        <w:r w:rsidR="000D28E1" w:rsidRPr="00CA2021">
          <w:rPr>
            <w:rStyle w:val="Hyperlink"/>
            <w:noProof/>
            <w:spacing w:val="-1"/>
          </w:rPr>
          <w:t>S</w:t>
        </w:r>
        <w:r w:rsidR="000D28E1" w:rsidRPr="00CA2021">
          <w:rPr>
            <w:rStyle w:val="Hyperlink"/>
            <w:noProof/>
          </w:rPr>
          <w:t>t</w:t>
        </w:r>
        <w:r w:rsidR="000D28E1" w:rsidRPr="00CA2021">
          <w:rPr>
            <w:rStyle w:val="Hyperlink"/>
            <w:noProof/>
            <w:spacing w:val="-1"/>
          </w:rPr>
          <w:t>o</w:t>
        </w:r>
        <w:r w:rsidR="000D28E1" w:rsidRPr="00CA2021">
          <w:rPr>
            <w:rStyle w:val="Hyperlink"/>
            <w:noProof/>
            <w:spacing w:val="1"/>
          </w:rPr>
          <w:t>r</w:t>
        </w:r>
        <w:r w:rsidR="000D28E1" w:rsidRPr="00CA2021">
          <w:rPr>
            <w:rStyle w:val="Hyperlink"/>
            <w:noProof/>
          </w:rPr>
          <w:t>e</w:t>
        </w:r>
        <w:r w:rsidR="000D28E1" w:rsidRPr="00CA2021">
          <w:rPr>
            <w:rStyle w:val="Hyperlink"/>
            <w:noProof/>
            <w:spacing w:val="-3"/>
          </w:rPr>
          <w:t xml:space="preserve"> </w:t>
        </w:r>
        <w:r w:rsidR="000D28E1" w:rsidRPr="00CA2021">
          <w:rPr>
            <w:rStyle w:val="Hyperlink"/>
            <w:noProof/>
          </w:rPr>
          <w:t>Ma</w:t>
        </w:r>
        <w:r w:rsidR="000D28E1" w:rsidRPr="00CA2021">
          <w:rPr>
            <w:rStyle w:val="Hyperlink"/>
            <w:noProof/>
            <w:spacing w:val="-1"/>
          </w:rPr>
          <w:t>na</w:t>
        </w:r>
        <w:r w:rsidR="000D28E1" w:rsidRPr="00CA2021">
          <w:rPr>
            <w:rStyle w:val="Hyperlink"/>
            <w:noProof/>
            <w:spacing w:val="1"/>
          </w:rPr>
          <w:t>g</w:t>
        </w:r>
        <w:r w:rsidR="000D28E1" w:rsidRPr="00CA2021">
          <w:rPr>
            <w:rStyle w:val="Hyperlink"/>
            <w:noProof/>
            <w:spacing w:val="-1"/>
          </w:rPr>
          <w:t>e</w:t>
        </w:r>
        <w:r w:rsidR="000D28E1" w:rsidRPr="00CA2021">
          <w:rPr>
            <w:rStyle w:val="Hyperlink"/>
            <w:noProof/>
          </w:rPr>
          <w:t>me</w:t>
        </w:r>
        <w:r w:rsidR="000D28E1" w:rsidRPr="00CA2021">
          <w:rPr>
            <w:rStyle w:val="Hyperlink"/>
            <w:noProof/>
            <w:spacing w:val="-1"/>
          </w:rPr>
          <w:t>n</w:t>
        </w:r>
        <w:r w:rsidR="000D28E1" w:rsidRPr="00CA2021">
          <w:rPr>
            <w:rStyle w:val="Hyperlink"/>
            <w:noProof/>
          </w:rPr>
          <w:t>t</w:t>
        </w:r>
        <w:r w:rsidR="000D28E1">
          <w:rPr>
            <w:noProof/>
            <w:webHidden/>
          </w:rPr>
          <w:tab/>
        </w:r>
        <w:r w:rsidR="000D28E1">
          <w:rPr>
            <w:noProof/>
            <w:webHidden/>
          </w:rPr>
          <w:fldChar w:fldCharType="begin"/>
        </w:r>
        <w:r w:rsidR="000D28E1">
          <w:rPr>
            <w:noProof/>
            <w:webHidden/>
          </w:rPr>
          <w:instrText xml:space="preserve"> PAGEREF _Toc433983354 \h </w:instrText>
        </w:r>
        <w:r w:rsidR="000D28E1">
          <w:rPr>
            <w:noProof/>
            <w:webHidden/>
          </w:rPr>
        </w:r>
        <w:r w:rsidR="000D28E1">
          <w:rPr>
            <w:noProof/>
            <w:webHidden/>
          </w:rPr>
          <w:fldChar w:fldCharType="separate"/>
        </w:r>
        <w:r w:rsidR="000D28E1">
          <w:rPr>
            <w:noProof/>
            <w:webHidden/>
          </w:rPr>
          <w:t>23</w:t>
        </w:r>
        <w:r w:rsidR="000D28E1">
          <w:rPr>
            <w:noProof/>
            <w:webHidden/>
          </w:rPr>
          <w:fldChar w:fldCharType="end"/>
        </w:r>
      </w:hyperlink>
    </w:p>
    <w:p w14:paraId="6994B5CC" w14:textId="77777777" w:rsidR="000D28E1" w:rsidRDefault="00E96022">
      <w:pPr>
        <w:pStyle w:val="TOC1"/>
        <w:rPr>
          <w:rFonts w:asciiTheme="minorHAnsi" w:eastAsiaTheme="minorEastAsia" w:hAnsiTheme="minorHAnsi" w:cstheme="minorBidi"/>
          <w:b/>
          <w:noProof/>
          <w:color w:val="auto"/>
          <w:sz w:val="22"/>
          <w:szCs w:val="22"/>
          <w:lang w:val="en-US" w:eastAsia="en-US"/>
        </w:rPr>
      </w:pPr>
      <w:hyperlink w:anchor="_Toc433983355" w:history="1">
        <w:r w:rsidR="000D28E1" w:rsidRPr="00CA2021">
          <w:rPr>
            <w:rStyle w:val="Hyperlink"/>
            <w:noProof/>
          </w:rPr>
          <w:t>J. Logistics Management for Nutrition Commodities</w:t>
        </w:r>
        <w:r w:rsidR="000D28E1">
          <w:rPr>
            <w:noProof/>
            <w:webHidden/>
          </w:rPr>
          <w:tab/>
        </w:r>
        <w:r w:rsidR="000D28E1">
          <w:rPr>
            <w:noProof/>
            <w:webHidden/>
          </w:rPr>
          <w:fldChar w:fldCharType="begin"/>
        </w:r>
        <w:r w:rsidR="000D28E1">
          <w:rPr>
            <w:noProof/>
            <w:webHidden/>
          </w:rPr>
          <w:instrText xml:space="preserve"> PAGEREF _Toc433983355 \h </w:instrText>
        </w:r>
        <w:r w:rsidR="000D28E1">
          <w:rPr>
            <w:noProof/>
            <w:webHidden/>
          </w:rPr>
        </w:r>
        <w:r w:rsidR="000D28E1">
          <w:rPr>
            <w:noProof/>
            <w:webHidden/>
          </w:rPr>
          <w:fldChar w:fldCharType="separate"/>
        </w:r>
        <w:r w:rsidR="000D28E1">
          <w:rPr>
            <w:noProof/>
            <w:webHidden/>
          </w:rPr>
          <w:t>25</w:t>
        </w:r>
        <w:r w:rsidR="000D28E1">
          <w:rPr>
            <w:noProof/>
            <w:webHidden/>
          </w:rPr>
          <w:fldChar w:fldCharType="end"/>
        </w:r>
      </w:hyperlink>
    </w:p>
    <w:p w14:paraId="090F520B" w14:textId="77777777" w:rsidR="000D28E1" w:rsidRDefault="00E96022">
      <w:pPr>
        <w:pStyle w:val="TOC1"/>
        <w:rPr>
          <w:rFonts w:asciiTheme="minorHAnsi" w:eastAsiaTheme="minorEastAsia" w:hAnsiTheme="minorHAnsi" w:cstheme="minorBidi"/>
          <w:b/>
          <w:noProof/>
          <w:color w:val="auto"/>
          <w:sz w:val="22"/>
          <w:szCs w:val="22"/>
          <w:lang w:val="en-US" w:eastAsia="en-US"/>
        </w:rPr>
      </w:pPr>
      <w:hyperlink w:anchor="_Toc433983356" w:history="1">
        <w:r w:rsidR="000D28E1" w:rsidRPr="00CA2021">
          <w:rPr>
            <w:rStyle w:val="Hyperlink"/>
            <w:noProof/>
          </w:rPr>
          <w:t>K. Monitoring and Evaluation for Nutrition</w:t>
        </w:r>
        <w:r w:rsidR="000D28E1">
          <w:rPr>
            <w:noProof/>
            <w:webHidden/>
          </w:rPr>
          <w:tab/>
        </w:r>
        <w:r w:rsidR="000D28E1">
          <w:rPr>
            <w:noProof/>
            <w:webHidden/>
          </w:rPr>
          <w:fldChar w:fldCharType="begin"/>
        </w:r>
        <w:r w:rsidR="000D28E1">
          <w:rPr>
            <w:noProof/>
            <w:webHidden/>
          </w:rPr>
          <w:instrText xml:space="preserve"> PAGEREF _Toc433983356 \h </w:instrText>
        </w:r>
        <w:r w:rsidR="000D28E1">
          <w:rPr>
            <w:noProof/>
            <w:webHidden/>
          </w:rPr>
        </w:r>
        <w:r w:rsidR="000D28E1">
          <w:rPr>
            <w:noProof/>
            <w:webHidden/>
          </w:rPr>
          <w:fldChar w:fldCharType="separate"/>
        </w:r>
        <w:r w:rsidR="000D28E1">
          <w:rPr>
            <w:noProof/>
            <w:webHidden/>
          </w:rPr>
          <w:t>26</w:t>
        </w:r>
        <w:r w:rsidR="000D28E1">
          <w:rPr>
            <w:noProof/>
            <w:webHidden/>
          </w:rPr>
          <w:fldChar w:fldCharType="end"/>
        </w:r>
      </w:hyperlink>
    </w:p>
    <w:p w14:paraId="2BCB17EF" w14:textId="77777777" w:rsidR="000D28E1" w:rsidRDefault="00E96022">
      <w:pPr>
        <w:pStyle w:val="TOC1"/>
        <w:rPr>
          <w:rFonts w:asciiTheme="minorHAnsi" w:eastAsiaTheme="minorEastAsia" w:hAnsiTheme="minorHAnsi" w:cstheme="minorBidi"/>
          <w:b/>
          <w:noProof/>
          <w:color w:val="auto"/>
          <w:sz w:val="22"/>
          <w:szCs w:val="22"/>
          <w:lang w:val="en-US" w:eastAsia="en-US"/>
        </w:rPr>
      </w:pPr>
      <w:hyperlink w:anchor="_Toc433983357" w:history="1">
        <w:r w:rsidR="000D28E1" w:rsidRPr="00CA2021">
          <w:rPr>
            <w:rStyle w:val="Hyperlink"/>
            <w:noProof/>
          </w:rPr>
          <w:t>Summary of Classification per Capacity Area</w:t>
        </w:r>
        <w:r w:rsidR="000D28E1">
          <w:rPr>
            <w:noProof/>
            <w:webHidden/>
          </w:rPr>
          <w:tab/>
        </w:r>
        <w:r w:rsidR="000D28E1">
          <w:rPr>
            <w:noProof/>
            <w:webHidden/>
          </w:rPr>
          <w:fldChar w:fldCharType="begin"/>
        </w:r>
        <w:r w:rsidR="000D28E1">
          <w:rPr>
            <w:noProof/>
            <w:webHidden/>
          </w:rPr>
          <w:instrText xml:space="preserve"> PAGEREF _Toc433983357 \h </w:instrText>
        </w:r>
        <w:r w:rsidR="000D28E1">
          <w:rPr>
            <w:noProof/>
            <w:webHidden/>
          </w:rPr>
        </w:r>
        <w:r w:rsidR="000D28E1">
          <w:rPr>
            <w:noProof/>
            <w:webHidden/>
          </w:rPr>
          <w:fldChar w:fldCharType="separate"/>
        </w:r>
        <w:r w:rsidR="000D28E1">
          <w:rPr>
            <w:noProof/>
            <w:webHidden/>
          </w:rPr>
          <w:t>27</w:t>
        </w:r>
        <w:r w:rsidR="000D28E1">
          <w:rPr>
            <w:noProof/>
            <w:webHidden/>
          </w:rPr>
          <w:fldChar w:fldCharType="end"/>
        </w:r>
      </w:hyperlink>
    </w:p>
    <w:p w14:paraId="2961FE8C" w14:textId="77777777" w:rsidR="000D28E1" w:rsidRDefault="00E96022">
      <w:pPr>
        <w:pStyle w:val="TOC1"/>
        <w:rPr>
          <w:rFonts w:asciiTheme="minorHAnsi" w:eastAsiaTheme="minorEastAsia" w:hAnsiTheme="minorHAnsi" w:cstheme="minorBidi"/>
          <w:b/>
          <w:noProof/>
          <w:color w:val="auto"/>
          <w:sz w:val="22"/>
          <w:szCs w:val="22"/>
          <w:lang w:val="en-US" w:eastAsia="en-US"/>
        </w:rPr>
      </w:pPr>
      <w:hyperlink w:anchor="_Toc433983358" w:history="1">
        <w:r w:rsidR="000D28E1" w:rsidRPr="00CA2021">
          <w:rPr>
            <w:rStyle w:val="Hyperlink"/>
            <w:noProof/>
          </w:rPr>
          <w:t>Summary of Key Findings</w:t>
        </w:r>
        <w:r w:rsidR="000D28E1">
          <w:rPr>
            <w:noProof/>
            <w:webHidden/>
          </w:rPr>
          <w:tab/>
        </w:r>
        <w:r w:rsidR="000D28E1">
          <w:rPr>
            <w:noProof/>
            <w:webHidden/>
          </w:rPr>
          <w:fldChar w:fldCharType="begin"/>
        </w:r>
        <w:r w:rsidR="000D28E1">
          <w:rPr>
            <w:noProof/>
            <w:webHidden/>
          </w:rPr>
          <w:instrText xml:space="preserve"> PAGEREF _Toc433983358 \h </w:instrText>
        </w:r>
        <w:r w:rsidR="000D28E1">
          <w:rPr>
            <w:noProof/>
            <w:webHidden/>
          </w:rPr>
        </w:r>
        <w:r w:rsidR="000D28E1">
          <w:rPr>
            <w:noProof/>
            <w:webHidden/>
          </w:rPr>
          <w:fldChar w:fldCharType="separate"/>
        </w:r>
        <w:r w:rsidR="000D28E1">
          <w:rPr>
            <w:noProof/>
            <w:webHidden/>
          </w:rPr>
          <w:t>28</w:t>
        </w:r>
        <w:r w:rsidR="000D28E1">
          <w:rPr>
            <w:noProof/>
            <w:webHidden/>
          </w:rPr>
          <w:fldChar w:fldCharType="end"/>
        </w:r>
      </w:hyperlink>
    </w:p>
    <w:p w14:paraId="2F6F08B8" w14:textId="77777777" w:rsidR="000D28E1" w:rsidRDefault="00E96022">
      <w:pPr>
        <w:pStyle w:val="TOC1"/>
        <w:rPr>
          <w:rFonts w:asciiTheme="minorHAnsi" w:eastAsiaTheme="minorEastAsia" w:hAnsiTheme="minorHAnsi" w:cstheme="minorBidi"/>
          <w:b/>
          <w:noProof/>
          <w:color w:val="auto"/>
          <w:sz w:val="22"/>
          <w:szCs w:val="22"/>
          <w:lang w:val="en-US" w:eastAsia="en-US"/>
        </w:rPr>
      </w:pPr>
      <w:hyperlink w:anchor="_Toc433983359" w:history="1">
        <w:r w:rsidR="000D28E1" w:rsidRPr="00CA2021">
          <w:rPr>
            <w:rStyle w:val="Hyperlink"/>
            <w:noProof/>
          </w:rPr>
          <w:t>Action Plan Matrix for the Health Facility</w:t>
        </w:r>
        <w:r w:rsidR="000D28E1">
          <w:rPr>
            <w:noProof/>
            <w:webHidden/>
          </w:rPr>
          <w:tab/>
        </w:r>
        <w:r w:rsidR="000D28E1">
          <w:rPr>
            <w:noProof/>
            <w:webHidden/>
          </w:rPr>
          <w:fldChar w:fldCharType="begin"/>
        </w:r>
        <w:r w:rsidR="000D28E1">
          <w:rPr>
            <w:noProof/>
            <w:webHidden/>
          </w:rPr>
          <w:instrText xml:space="preserve"> PAGEREF _Toc433983359 \h </w:instrText>
        </w:r>
        <w:r w:rsidR="000D28E1">
          <w:rPr>
            <w:noProof/>
            <w:webHidden/>
          </w:rPr>
        </w:r>
        <w:r w:rsidR="000D28E1">
          <w:rPr>
            <w:noProof/>
            <w:webHidden/>
          </w:rPr>
          <w:fldChar w:fldCharType="separate"/>
        </w:r>
        <w:r w:rsidR="000D28E1">
          <w:rPr>
            <w:noProof/>
            <w:webHidden/>
          </w:rPr>
          <w:t>29</w:t>
        </w:r>
        <w:r w:rsidR="000D28E1">
          <w:rPr>
            <w:noProof/>
            <w:webHidden/>
          </w:rPr>
          <w:fldChar w:fldCharType="end"/>
        </w:r>
      </w:hyperlink>
    </w:p>
    <w:p w14:paraId="266C35A2" w14:textId="77777777" w:rsidR="00A2489B" w:rsidRPr="00355098" w:rsidRDefault="00A2489B" w:rsidP="00891ECB">
      <w:pPr>
        <w:pStyle w:val="TOC1"/>
        <w:rPr>
          <w:b/>
          <w:color w:val="000000" w:themeColor="text1"/>
          <w:sz w:val="22"/>
          <w:szCs w:val="22"/>
        </w:rPr>
        <w:sectPr w:rsidR="00A2489B" w:rsidRPr="00355098" w:rsidSect="00D3271C">
          <w:pgSz w:w="11909" w:h="16834" w:code="9"/>
          <w:pgMar w:top="1440" w:right="1440" w:bottom="1008" w:left="1440" w:header="706" w:footer="706" w:gutter="0"/>
          <w:cols w:space="708"/>
          <w:docGrid w:linePitch="360"/>
        </w:sectPr>
      </w:pPr>
      <w:r w:rsidRPr="00355098">
        <w:rPr>
          <w:b/>
          <w:color w:val="000000" w:themeColor="text1"/>
          <w:sz w:val="22"/>
          <w:szCs w:val="22"/>
        </w:rPr>
        <w:fldChar w:fldCharType="end"/>
      </w:r>
      <w:bookmarkStart w:id="0" w:name="_Toc430097934"/>
    </w:p>
    <w:p w14:paraId="2052539B" w14:textId="77777777" w:rsidR="00A2489B" w:rsidRPr="00CD6EAE" w:rsidRDefault="00A2489B" w:rsidP="00A2489B">
      <w:pPr>
        <w:pStyle w:val="Heading1"/>
      </w:pPr>
      <w:bookmarkStart w:id="1" w:name="_Toc433983337"/>
      <w:r w:rsidRPr="00CD6EAE">
        <w:lastRenderedPageBreak/>
        <w:t>Introduction</w:t>
      </w:r>
      <w:bookmarkEnd w:id="1"/>
      <w:r w:rsidRPr="00CD6EAE">
        <w:t xml:space="preserve"> </w:t>
      </w:r>
      <w:bookmarkEnd w:id="0"/>
    </w:p>
    <w:p w14:paraId="115E2D4A" w14:textId="77777777" w:rsidR="00A2489B" w:rsidRPr="00CD6EAE" w:rsidRDefault="00A2489B" w:rsidP="00A2489B">
      <w:r w:rsidRPr="00CD6EAE">
        <w:t>To reach required Ministry of Health standards, nutrition services in health facilities need strengthening. Accordingly, a comprehensive assessment is needed to provide a bench mark to improve the quality of nutrition services.</w:t>
      </w:r>
    </w:p>
    <w:p w14:paraId="64FC2A66" w14:textId="06C006C3" w:rsidR="00A2489B" w:rsidRPr="00CD6EAE" w:rsidRDefault="00371BC6" w:rsidP="00A2489B">
      <w:r>
        <w:t>The</w:t>
      </w:r>
      <w:r w:rsidR="00A2489B" w:rsidRPr="00CD6EAE">
        <w:t xml:space="preserve"> Nutrition Service Delivery Assessment (NSDA) </w:t>
      </w:r>
      <w:r>
        <w:t>T</w:t>
      </w:r>
      <w:r w:rsidR="00A2489B" w:rsidRPr="00CD6EAE">
        <w:t xml:space="preserve">ool </w:t>
      </w:r>
      <w:r>
        <w:t>is</w:t>
      </w:r>
      <w:r w:rsidR="00A2489B" w:rsidRPr="00CD6EAE">
        <w:t xml:space="preserve"> specifically designed to assess the status and monitor the quality of implementation for nutrition services in health facilities. The NSDA tool helps generate evidence to inform decisions related to planning for improving nutrition service delivery within the health system.</w:t>
      </w:r>
      <w:r w:rsidR="00A2489B" w:rsidRPr="00CD6EAE" w:rsidDel="002403F2">
        <w:t xml:space="preserve"> </w:t>
      </w:r>
    </w:p>
    <w:p w14:paraId="38F385F0" w14:textId="77777777" w:rsidR="00A2489B" w:rsidRPr="00CD6EAE" w:rsidRDefault="00A2489B" w:rsidP="00A2489B">
      <w:pPr>
        <w:pStyle w:val="Heading1"/>
      </w:pPr>
      <w:bookmarkStart w:id="2" w:name="_Toc433983338"/>
      <w:r w:rsidRPr="00CD6EAE">
        <w:t>Overall Objective of the NSDA Tool</w:t>
      </w:r>
      <w:bookmarkEnd w:id="2"/>
    </w:p>
    <w:p w14:paraId="71661DD4" w14:textId="3F183561" w:rsidR="00A2489B" w:rsidRPr="00845FCE" w:rsidRDefault="00A2489B" w:rsidP="00A2489B">
      <w:pPr>
        <w:rPr>
          <w:lang w:val="en-US"/>
        </w:rPr>
      </w:pPr>
      <w:r w:rsidRPr="002403F2">
        <w:rPr>
          <w:lang w:val="en-US"/>
        </w:rPr>
        <w:t xml:space="preserve">The main objective of this assessment is to generate reliable information on the current status and functioning of the health facility in providing nutrition care and support services. This information will be used to inform plans aimed at enhancing capacity and improving the quality of nutrition service delivery in </w:t>
      </w:r>
      <w:r>
        <w:rPr>
          <w:lang w:val="en-US"/>
        </w:rPr>
        <w:t>Uganda’s health facilities.</w:t>
      </w:r>
    </w:p>
    <w:p w14:paraId="75933F74" w14:textId="77777777" w:rsidR="00A2489B" w:rsidRPr="00E305CF" w:rsidRDefault="00A2489B" w:rsidP="00A2489B">
      <w:pPr>
        <w:pStyle w:val="Heading1"/>
      </w:pPr>
      <w:bookmarkStart w:id="3" w:name="_Toc433983339"/>
      <w:r>
        <w:t>Specific O</w:t>
      </w:r>
      <w:r w:rsidRPr="00E305CF">
        <w:t>bjective</w:t>
      </w:r>
      <w:r>
        <w:t>s</w:t>
      </w:r>
      <w:bookmarkEnd w:id="3"/>
    </w:p>
    <w:p w14:paraId="2CF645A5" w14:textId="77777777" w:rsidR="00A2489B" w:rsidRPr="00A8174E" w:rsidRDefault="00A2489B" w:rsidP="000F47AB">
      <w:pPr>
        <w:pStyle w:val="ListParagraph"/>
        <w:numPr>
          <w:ilvl w:val="0"/>
          <w:numId w:val="1"/>
        </w:numPr>
      </w:pPr>
      <w:r w:rsidRPr="00A8174E">
        <w:t>To assess human resource capacity to deliver nutrition services in health facilities</w:t>
      </w:r>
    </w:p>
    <w:p w14:paraId="7EDA9232" w14:textId="77777777" w:rsidR="00A2489B" w:rsidRDefault="00A2489B" w:rsidP="000F47AB">
      <w:pPr>
        <w:pStyle w:val="ListParagraph"/>
        <w:numPr>
          <w:ilvl w:val="0"/>
          <w:numId w:val="1"/>
        </w:numPr>
      </w:pPr>
      <w:r w:rsidRPr="00A8174E">
        <w:t>To determine the availability of nutrition services in the health facility</w:t>
      </w:r>
    </w:p>
    <w:p w14:paraId="22277E67" w14:textId="77777777" w:rsidR="00A2489B" w:rsidRPr="00A8174E" w:rsidRDefault="00A2489B" w:rsidP="000F47AB">
      <w:pPr>
        <w:pStyle w:val="ListParagraph"/>
        <w:numPr>
          <w:ilvl w:val="0"/>
          <w:numId w:val="1"/>
        </w:numPr>
      </w:pPr>
      <w:r w:rsidRPr="00A8174E">
        <w:t>To ascertain the existence and functionality of the facility-community linkages</w:t>
      </w:r>
    </w:p>
    <w:p w14:paraId="6029012B" w14:textId="77777777" w:rsidR="00A2489B" w:rsidRPr="00A8174E" w:rsidRDefault="00A2489B" w:rsidP="000F47AB">
      <w:pPr>
        <w:pStyle w:val="ListParagraph"/>
        <w:numPr>
          <w:ilvl w:val="0"/>
          <w:numId w:val="1"/>
        </w:numPr>
      </w:pPr>
      <w:r w:rsidRPr="00A8174E">
        <w:t xml:space="preserve">To assess availability and functionality of </w:t>
      </w:r>
      <w:r>
        <w:t>q</w:t>
      </w:r>
      <w:r w:rsidRPr="00A8174E">
        <w:t xml:space="preserve">uality </w:t>
      </w:r>
      <w:r>
        <w:t>i</w:t>
      </w:r>
      <w:r w:rsidRPr="00A8174E">
        <w:t xml:space="preserve">mprovement projects for nutrition </w:t>
      </w:r>
    </w:p>
    <w:p w14:paraId="201EC0F7" w14:textId="77777777" w:rsidR="00A2489B" w:rsidRPr="00A8174E" w:rsidRDefault="00A2489B" w:rsidP="000F47AB">
      <w:pPr>
        <w:pStyle w:val="ListParagraph"/>
        <w:numPr>
          <w:ilvl w:val="0"/>
          <w:numId w:val="1"/>
        </w:numPr>
      </w:pPr>
      <w:r w:rsidRPr="00A8174E">
        <w:t xml:space="preserve">To assess the availability of nutrition equipment, materials, supplies, and adequacy </w:t>
      </w:r>
      <w:r>
        <w:br/>
      </w:r>
      <w:r w:rsidRPr="00A8174E">
        <w:t>of storage</w:t>
      </w:r>
    </w:p>
    <w:p w14:paraId="56DD7E40" w14:textId="77777777" w:rsidR="00A2489B" w:rsidRPr="00A8174E" w:rsidRDefault="00A2489B" w:rsidP="000F47AB">
      <w:pPr>
        <w:pStyle w:val="ListParagraph"/>
        <w:numPr>
          <w:ilvl w:val="0"/>
          <w:numId w:val="1"/>
        </w:numPr>
      </w:pPr>
      <w:r w:rsidRPr="00A8174E">
        <w:t>To assess the management and use of nutrition data in health facilities</w:t>
      </w:r>
    </w:p>
    <w:p w14:paraId="0A4131C6" w14:textId="77777777" w:rsidR="00A2489B" w:rsidRDefault="00A2489B" w:rsidP="00A2489B">
      <w:pPr>
        <w:pStyle w:val="Heading1"/>
      </w:pPr>
      <w:bookmarkStart w:id="4" w:name="_Toc433983340"/>
      <w:r>
        <w:t>Implementation Protocol</w:t>
      </w:r>
      <w:bookmarkEnd w:id="4"/>
    </w:p>
    <w:p w14:paraId="021F2837" w14:textId="77777777" w:rsidR="00A2489B" w:rsidRPr="00575F6C" w:rsidRDefault="00A2489B" w:rsidP="00A2489B">
      <w:pPr>
        <w:spacing w:after="0"/>
        <w:rPr>
          <w:spacing w:val="-4"/>
        </w:rPr>
      </w:pPr>
      <w:r w:rsidRPr="00575F6C">
        <w:rPr>
          <w:spacing w:val="-4"/>
        </w:rPr>
        <w:t>The district and health facilities should have prior information about the assessment from the Ministry of Health (i.e., at least a week before the assessment date). On arrival in the district, the assessment team leader should report to the District Health Officer to brief him/her on the purpose of the assessment. The District Health Officer should introduce the assessment team to the health facility in charges. While at the health facility, the team leader and his/her team should:</w:t>
      </w:r>
    </w:p>
    <w:p w14:paraId="00566AB3" w14:textId="77777777" w:rsidR="00A2489B" w:rsidRPr="00E305CF" w:rsidRDefault="00A2489B" w:rsidP="000F47AB">
      <w:pPr>
        <w:pStyle w:val="ListParagraph"/>
        <w:numPr>
          <w:ilvl w:val="1"/>
          <w:numId w:val="2"/>
        </w:numPr>
      </w:pPr>
      <w:r w:rsidRPr="00E305CF">
        <w:t xml:space="preserve">Introduce the purpose of the assessment exercise </w:t>
      </w:r>
    </w:p>
    <w:p w14:paraId="0E4808A9" w14:textId="77777777" w:rsidR="00A2489B" w:rsidRPr="00E305CF" w:rsidRDefault="00A2489B" w:rsidP="000F47AB">
      <w:pPr>
        <w:pStyle w:val="ListParagraph"/>
        <w:numPr>
          <w:ilvl w:val="1"/>
          <w:numId w:val="2"/>
        </w:numPr>
      </w:pPr>
      <w:r w:rsidRPr="00E305CF">
        <w:t xml:space="preserve">Administer the assessment tool accordingly </w:t>
      </w:r>
    </w:p>
    <w:p w14:paraId="7C80E545" w14:textId="77777777" w:rsidR="00A2489B" w:rsidRPr="00E305CF" w:rsidRDefault="00A2489B" w:rsidP="000F47AB">
      <w:pPr>
        <w:pStyle w:val="ListParagraph"/>
        <w:numPr>
          <w:ilvl w:val="1"/>
          <w:numId w:val="2"/>
        </w:numPr>
      </w:pPr>
      <w:r w:rsidRPr="00E305CF">
        <w:t xml:space="preserve">Request to physically check for the availability of tools/equipment </w:t>
      </w:r>
    </w:p>
    <w:p w14:paraId="77E88C9D" w14:textId="77777777" w:rsidR="00A2489B" w:rsidRPr="00E305CF" w:rsidRDefault="00A2489B" w:rsidP="000F47AB">
      <w:pPr>
        <w:pStyle w:val="ListParagraph"/>
        <w:numPr>
          <w:ilvl w:val="1"/>
          <w:numId w:val="2"/>
        </w:numPr>
      </w:pPr>
      <w:r w:rsidRPr="00E305CF">
        <w:t>Ensure the tool is filled completely and accurately</w:t>
      </w:r>
    </w:p>
    <w:p w14:paraId="2F674950" w14:textId="1EC4AE7F" w:rsidR="00A2489B" w:rsidRDefault="00A2489B" w:rsidP="000F47AB">
      <w:pPr>
        <w:pStyle w:val="ListParagraph"/>
        <w:numPr>
          <w:ilvl w:val="1"/>
          <w:numId w:val="2"/>
        </w:numPr>
      </w:pPr>
      <w:r w:rsidRPr="00E305CF">
        <w:t xml:space="preserve">Fill in a summary of </w:t>
      </w:r>
      <w:r>
        <w:t xml:space="preserve">healthy facility </w:t>
      </w:r>
      <w:r w:rsidRPr="00E305CF">
        <w:t>findings</w:t>
      </w:r>
      <w:r>
        <w:t xml:space="preserve"> in the form at</w:t>
      </w:r>
      <w:r w:rsidR="00DF3CB5">
        <w:t xml:space="preserve"> the end of the </w:t>
      </w:r>
      <w:r>
        <w:t>tool</w:t>
      </w:r>
    </w:p>
    <w:p w14:paraId="287459A8" w14:textId="77777777" w:rsidR="00A2489B" w:rsidRPr="00E305CF" w:rsidRDefault="00A2489B" w:rsidP="000F47AB">
      <w:pPr>
        <w:pStyle w:val="ListParagraph"/>
        <w:numPr>
          <w:ilvl w:val="1"/>
          <w:numId w:val="2"/>
        </w:numPr>
      </w:pPr>
      <w:r>
        <w:t xml:space="preserve">Debrief the health facility manager </w:t>
      </w:r>
    </w:p>
    <w:p w14:paraId="12A04279" w14:textId="77777777" w:rsidR="00A2489B" w:rsidRPr="00E305CF" w:rsidRDefault="00A2489B" w:rsidP="000F47AB">
      <w:pPr>
        <w:pStyle w:val="ListParagraph"/>
        <w:numPr>
          <w:ilvl w:val="1"/>
          <w:numId w:val="2"/>
        </w:numPr>
      </w:pPr>
      <w:r w:rsidRPr="00E305CF">
        <w:t xml:space="preserve">Write one narrative summary report for </w:t>
      </w:r>
      <w:r>
        <w:t>the</w:t>
      </w:r>
      <w:r w:rsidRPr="00E305CF">
        <w:t xml:space="preserve"> team</w:t>
      </w:r>
    </w:p>
    <w:p w14:paraId="2922D787" w14:textId="77777777" w:rsidR="00A2489B" w:rsidRPr="00E305CF" w:rsidRDefault="00A2489B" w:rsidP="000F47AB">
      <w:pPr>
        <w:pStyle w:val="ListParagraph"/>
        <w:numPr>
          <w:ilvl w:val="1"/>
          <w:numId w:val="2"/>
        </w:numPr>
      </w:pPr>
      <w:r w:rsidRPr="00E305CF">
        <w:t>Submit hard copies of the filled</w:t>
      </w:r>
      <w:r>
        <w:t>-</w:t>
      </w:r>
      <w:r w:rsidRPr="00E305CF">
        <w:t xml:space="preserve">in questionnaires to the team </w:t>
      </w:r>
      <w:r>
        <w:t>l</w:t>
      </w:r>
      <w:r w:rsidRPr="00E305CF">
        <w:t>ead</w:t>
      </w:r>
      <w:r>
        <w:t>er</w:t>
      </w:r>
    </w:p>
    <w:p w14:paraId="38B31908" w14:textId="77777777" w:rsidR="00A2489B" w:rsidRPr="00E305CF" w:rsidRDefault="00A2489B" w:rsidP="000F47AB">
      <w:pPr>
        <w:pStyle w:val="ListParagraph"/>
        <w:numPr>
          <w:ilvl w:val="1"/>
          <w:numId w:val="2"/>
        </w:numPr>
      </w:pPr>
      <w:r w:rsidRPr="00E305CF">
        <w:t xml:space="preserve">Submit your electronic summary report to the team </w:t>
      </w:r>
      <w:r>
        <w:t>leader</w:t>
      </w:r>
      <w:r w:rsidRPr="00E305CF">
        <w:t xml:space="preserve"> and accountability</w:t>
      </w:r>
      <w:r>
        <w:t xml:space="preserve"> report</w:t>
      </w:r>
      <w:r w:rsidRPr="00E305CF">
        <w:t xml:space="preserve"> to the activity coordinator</w:t>
      </w:r>
    </w:p>
    <w:p w14:paraId="49D40A38" w14:textId="77777777" w:rsidR="00A2489B" w:rsidRPr="00E305CF" w:rsidRDefault="00A2489B" w:rsidP="00A2489B">
      <w:pPr>
        <w:pStyle w:val="Heading1"/>
      </w:pPr>
      <w:bookmarkStart w:id="5" w:name="_Toc433983341"/>
      <w:r>
        <w:lastRenderedPageBreak/>
        <w:t>Tool Structure</w:t>
      </w:r>
      <w:bookmarkEnd w:id="5"/>
    </w:p>
    <w:p w14:paraId="6698D6AA" w14:textId="77777777" w:rsidR="00A2489B" w:rsidRPr="00E305CF" w:rsidRDefault="00A2489B" w:rsidP="00A2489B">
      <w:r w:rsidRPr="00E305CF">
        <w:t>The tool is divided into 11 sections that enable assessment of the status of nutrition service delivery in the health facilities.</w:t>
      </w:r>
      <w:r>
        <w:t xml:space="preserve"> At the end of each section is a table that classifies observed performance in the health facility.</w:t>
      </w:r>
      <w:r w:rsidRPr="00E305CF">
        <w:t xml:space="preserve"> The questions cover the core areas of nutrition service delivery as follows</w:t>
      </w:r>
      <w:r>
        <w:t>:</w:t>
      </w:r>
    </w:p>
    <w:p w14:paraId="10702D2C" w14:textId="366688F2" w:rsidR="00A2489B" w:rsidRPr="00E305CF" w:rsidRDefault="00A2489B" w:rsidP="00A2489B">
      <w:r w:rsidRPr="00A90C51">
        <w:rPr>
          <w:b/>
        </w:rPr>
        <w:t>A</w:t>
      </w:r>
      <w:r w:rsidR="00A90C51" w:rsidRPr="00A90C51">
        <w:rPr>
          <w:b/>
        </w:rPr>
        <w:t>.</w:t>
      </w:r>
      <w:r w:rsidRPr="00A90C51">
        <w:rPr>
          <w:b/>
        </w:rPr>
        <w:t xml:space="preserve"> </w:t>
      </w:r>
      <w:r w:rsidRPr="00A90C51">
        <w:rPr>
          <w:b/>
          <w:spacing w:val="1"/>
        </w:rPr>
        <w:t>G</w:t>
      </w:r>
      <w:r w:rsidRPr="00A90C51">
        <w:rPr>
          <w:b/>
          <w:spacing w:val="-1"/>
        </w:rPr>
        <w:t>ene</w:t>
      </w:r>
      <w:r w:rsidRPr="00A90C51">
        <w:rPr>
          <w:b/>
          <w:spacing w:val="1"/>
        </w:rPr>
        <w:t>r</w:t>
      </w:r>
      <w:r w:rsidRPr="00A90C51">
        <w:rPr>
          <w:b/>
          <w:spacing w:val="-1"/>
        </w:rPr>
        <w:t>a</w:t>
      </w:r>
      <w:r w:rsidRPr="00A90C51">
        <w:rPr>
          <w:b/>
        </w:rPr>
        <w:t>l</w:t>
      </w:r>
      <w:r w:rsidRPr="00A90C51">
        <w:rPr>
          <w:b/>
          <w:spacing w:val="1"/>
        </w:rPr>
        <w:t xml:space="preserve"> </w:t>
      </w:r>
      <w:r w:rsidRPr="00A90C51">
        <w:rPr>
          <w:b/>
        </w:rPr>
        <w:t>h</w:t>
      </w:r>
      <w:r w:rsidRPr="00A90C51">
        <w:rPr>
          <w:b/>
          <w:spacing w:val="-1"/>
        </w:rPr>
        <w:t>ea</w:t>
      </w:r>
      <w:r w:rsidRPr="00A90C51">
        <w:rPr>
          <w:b/>
          <w:spacing w:val="1"/>
        </w:rPr>
        <w:t>l</w:t>
      </w:r>
      <w:r w:rsidRPr="00A90C51">
        <w:rPr>
          <w:b/>
        </w:rPr>
        <w:t>th</w:t>
      </w:r>
      <w:r w:rsidRPr="00A90C51">
        <w:rPr>
          <w:b/>
          <w:spacing w:val="-1"/>
        </w:rPr>
        <w:t xml:space="preserve"> </w:t>
      </w:r>
      <w:r w:rsidRPr="00A90C51">
        <w:rPr>
          <w:b/>
        </w:rPr>
        <w:t>f</w:t>
      </w:r>
      <w:r w:rsidRPr="00A90C51">
        <w:rPr>
          <w:b/>
          <w:spacing w:val="-3"/>
        </w:rPr>
        <w:t>a</w:t>
      </w:r>
      <w:r w:rsidRPr="00A90C51">
        <w:rPr>
          <w:b/>
          <w:spacing w:val="1"/>
        </w:rPr>
        <w:t>c</w:t>
      </w:r>
      <w:r w:rsidRPr="00A90C51">
        <w:rPr>
          <w:b/>
          <w:spacing w:val="-1"/>
        </w:rPr>
        <w:t>i</w:t>
      </w:r>
      <w:r w:rsidRPr="00A90C51">
        <w:rPr>
          <w:b/>
          <w:spacing w:val="1"/>
        </w:rPr>
        <w:t>li</w:t>
      </w:r>
      <w:r w:rsidRPr="00A90C51">
        <w:rPr>
          <w:b/>
          <w:spacing w:val="-2"/>
        </w:rPr>
        <w:t>t</w:t>
      </w:r>
      <w:r w:rsidRPr="00A90C51">
        <w:rPr>
          <w:b/>
        </w:rPr>
        <w:t>y</w:t>
      </w:r>
      <w:r w:rsidRPr="00A90C51">
        <w:rPr>
          <w:b/>
          <w:spacing w:val="-1"/>
        </w:rPr>
        <w:t xml:space="preserve"> in</w:t>
      </w:r>
      <w:r w:rsidRPr="00A90C51">
        <w:rPr>
          <w:b/>
        </w:rPr>
        <w:t>f</w:t>
      </w:r>
      <w:r w:rsidRPr="00A90C51">
        <w:rPr>
          <w:b/>
          <w:spacing w:val="-1"/>
        </w:rPr>
        <w:t>o</w:t>
      </w:r>
      <w:r w:rsidRPr="00A90C51">
        <w:rPr>
          <w:b/>
          <w:spacing w:val="1"/>
        </w:rPr>
        <w:t>r</w:t>
      </w:r>
      <w:r w:rsidRPr="00A90C51">
        <w:rPr>
          <w:b/>
        </w:rPr>
        <w:t>mation.</w:t>
      </w:r>
      <w:r w:rsidRPr="00E305CF">
        <w:t xml:space="preserve"> This section seeks to establish general information about the health facility and implementation of nutrition services. It is meant to be answered by the </w:t>
      </w:r>
      <w:r>
        <w:t>h</w:t>
      </w:r>
      <w:r w:rsidRPr="00E305CF">
        <w:t>ealth facility manager.</w:t>
      </w:r>
    </w:p>
    <w:p w14:paraId="3A81BCAA" w14:textId="7A66F2F5" w:rsidR="00A2489B" w:rsidRPr="00E305CF" w:rsidRDefault="00A2489B" w:rsidP="00A2489B">
      <w:r w:rsidRPr="00A90C51">
        <w:rPr>
          <w:b/>
        </w:rPr>
        <w:t>B</w:t>
      </w:r>
      <w:r w:rsidR="00A90C51" w:rsidRPr="00A90C51">
        <w:rPr>
          <w:b/>
        </w:rPr>
        <w:t xml:space="preserve">. </w:t>
      </w:r>
      <w:r w:rsidRPr="00A90C51">
        <w:rPr>
          <w:b/>
        </w:rPr>
        <w:t>Human resources trained in nutrition and quality improvement.</w:t>
      </w:r>
      <w:r w:rsidRPr="00E305CF">
        <w:t xml:space="preserve"> This section seeks to determine the number of health facility staff by cadre that have undergone critical nutrition in-service training designed by the Ministry of Health. This section is answered by the </w:t>
      </w:r>
      <w:r>
        <w:t>h</w:t>
      </w:r>
      <w:r w:rsidRPr="00E305CF">
        <w:t xml:space="preserve">ealth </w:t>
      </w:r>
      <w:r>
        <w:t>f</w:t>
      </w:r>
      <w:r w:rsidRPr="00E305CF">
        <w:t xml:space="preserve">acility </w:t>
      </w:r>
      <w:r>
        <w:t>m</w:t>
      </w:r>
      <w:r w:rsidRPr="00E305CF">
        <w:t xml:space="preserve">anager or the person in charge of personnel. </w:t>
      </w:r>
      <w:r>
        <w:t>The health facility manager may choose to assemble heads of departments in one room to respond to the questions in this section.</w:t>
      </w:r>
    </w:p>
    <w:p w14:paraId="1E2F8AC5" w14:textId="7063E17C" w:rsidR="00A2489B" w:rsidRPr="00E305CF" w:rsidRDefault="00A2489B" w:rsidP="00A2489B">
      <w:r w:rsidRPr="00A90C51">
        <w:rPr>
          <w:b/>
        </w:rPr>
        <w:t>C</w:t>
      </w:r>
      <w:r w:rsidR="00A90C51" w:rsidRPr="00A90C51">
        <w:rPr>
          <w:b/>
        </w:rPr>
        <w:t xml:space="preserve">. </w:t>
      </w:r>
      <w:r w:rsidRPr="00A90C51">
        <w:rPr>
          <w:b/>
        </w:rPr>
        <w:t>Provision of nutrition services.</w:t>
      </w:r>
      <w:r w:rsidRPr="00E305CF">
        <w:t xml:space="preserve"> This section assesses the different nutrition services offered to clients in the health facility</w:t>
      </w:r>
      <w:r>
        <w:t xml:space="preserve"> in priority departments/clinics</w:t>
      </w:r>
      <w:r w:rsidRPr="00E305CF">
        <w:t>. It should be answered by nutrition service providers</w:t>
      </w:r>
      <w:r>
        <w:t>.</w:t>
      </w:r>
    </w:p>
    <w:p w14:paraId="20EB6635" w14:textId="79D84363" w:rsidR="00A2489B" w:rsidRPr="00E305CF" w:rsidRDefault="00A2489B" w:rsidP="00A2489B">
      <w:r w:rsidRPr="00A90C51">
        <w:rPr>
          <w:b/>
        </w:rPr>
        <w:t>D</w:t>
      </w:r>
      <w:r w:rsidR="00A90C51" w:rsidRPr="00A90C51">
        <w:rPr>
          <w:b/>
        </w:rPr>
        <w:t xml:space="preserve">. </w:t>
      </w:r>
      <w:r w:rsidRPr="00A90C51">
        <w:rPr>
          <w:b/>
        </w:rPr>
        <w:t>Community linkage</w:t>
      </w:r>
      <w:r w:rsidR="00397948" w:rsidRPr="00A90C51">
        <w:rPr>
          <w:b/>
        </w:rPr>
        <w:t>s</w:t>
      </w:r>
      <w:r w:rsidRPr="00A90C51">
        <w:rPr>
          <w:b/>
        </w:rPr>
        <w:t>.</w:t>
      </w:r>
      <w:r w:rsidRPr="00E305CF">
        <w:t xml:space="preserve"> This section determine</w:t>
      </w:r>
      <w:r>
        <w:t>s</w:t>
      </w:r>
      <w:r w:rsidRPr="00E305CF">
        <w:t xml:space="preserve"> the facility-community linkages necessary for </w:t>
      </w:r>
      <w:r>
        <w:t xml:space="preserve">the </w:t>
      </w:r>
      <w:r w:rsidRPr="00E305CF">
        <w:t>continuum of nutrition care beyond the health facility. It should be answered by</w:t>
      </w:r>
      <w:r>
        <w:t xml:space="preserve"> the</w:t>
      </w:r>
      <w:r w:rsidRPr="00E305CF">
        <w:t xml:space="preserve"> health facility manager or the person in charge of community health service.</w:t>
      </w:r>
    </w:p>
    <w:p w14:paraId="01BCD367" w14:textId="49DC2994" w:rsidR="00A2489B" w:rsidRPr="00E305CF" w:rsidRDefault="00A2489B" w:rsidP="00A2489B">
      <w:r w:rsidRPr="00A90C51">
        <w:rPr>
          <w:b/>
        </w:rPr>
        <w:t>E</w:t>
      </w:r>
      <w:r w:rsidR="00A90C51" w:rsidRPr="00A90C51">
        <w:rPr>
          <w:b/>
        </w:rPr>
        <w:t xml:space="preserve">. </w:t>
      </w:r>
      <w:r w:rsidRPr="00A90C51">
        <w:rPr>
          <w:b/>
        </w:rPr>
        <w:t>Quality improvement.</w:t>
      </w:r>
      <w:r w:rsidRPr="00E305CF">
        <w:t xml:space="preserve"> This section seeks to identify to what extent nutrition has been integrated in </w:t>
      </w:r>
      <w:r>
        <w:t>q</w:t>
      </w:r>
      <w:r w:rsidRPr="00E305CF">
        <w:t>uality improvement efforts in</w:t>
      </w:r>
      <w:r>
        <w:t xml:space="preserve"> a</w:t>
      </w:r>
      <w:r w:rsidRPr="00E305CF">
        <w:t xml:space="preserve"> health facility. This section should be answered by </w:t>
      </w:r>
      <w:r>
        <w:t xml:space="preserve">the </w:t>
      </w:r>
      <w:r w:rsidRPr="00E305CF">
        <w:t xml:space="preserve">health facility </w:t>
      </w:r>
      <w:r>
        <w:t>quality improvement</w:t>
      </w:r>
      <w:r w:rsidRPr="00E305CF">
        <w:t xml:space="preserve"> team leader/team member. </w:t>
      </w:r>
    </w:p>
    <w:p w14:paraId="4406C938" w14:textId="5A83A361" w:rsidR="00A2489B" w:rsidRPr="00E305CF" w:rsidRDefault="00A2489B" w:rsidP="00A2489B">
      <w:r w:rsidRPr="00A90C51">
        <w:rPr>
          <w:b/>
        </w:rPr>
        <w:t>F</w:t>
      </w:r>
      <w:r w:rsidR="00A90C51" w:rsidRPr="00A90C51">
        <w:rPr>
          <w:b/>
        </w:rPr>
        <w:t xml:space="preserve">. </w:t>
      </w:r>
      <w:r w:rsidRPr="00A90C51">
        <w:rPr>
          <w:b/>
        </w:rPr>
        <w:t>M</w:t>
      </w:r>
      <w:r w:rsidRPr="00A90C51">
        <w:rPr>
          <w:b/>
          <w:spacing w:val="-1"/>
        </w:rPr>
        <w:t>a</w:t>
      </w:r>
      <w:r w:rsidRPr="00A90C51">
        <w:rPr>
          <w:b/>
        </w:rPr>
        <w:t>t</w:t>
      </w:r>
      <w:r w:rsidRPr="00A90C51">
        <w:rPr>
          <w:b/>
          <w:spacing w:val="-3"/>
        </w:rPr>
        <w:t>e</w:t>
      </w:r>
      <w:r w:rsidRPr="00A90C51">
        <w:rPr>
          <w:b/>
        </w:rPr>
        <w:t>ri</w:t>
      </w:r>
      <w:r w:rsidRPr="00A90C51">
        <w:rPr>
          <w:b/>
          <w:spacing w:val="-1"/>
        </w:rPr>
        <w:t>al</w:t>
      </w:r>
      <w:r w:rsidRPr="00A90C51">
        <w:rPr>
          <w:b/>
        </w:rPr>
        <w:t>s a</w:t>
      </w:r>
      <w:r w:rsidRPr="00A90C51">
        <w:rPr>
          <w:b/>
          <w:spacing w:val="-1"/>
        </w:rPr>
        <w:t>n</w:t>
      </w:r>
      <w:r w:rsidRPr="00A90C51">
        <w:rPr>
          <w:b/>
        </w:rPr>
        <w:t>d</w:t>
      </w:r>
      <w:r w:rsidRPr="00A90C51">
        <w:rPr>
          <w:b/>
          <w:spacing w:val="-1"/>
        </w:rPr>
        <w:t xml:space="preserve"> </w:t>
      </w:r>
      <w:r w:rsidRPr="00A90C51">
        <w:rPr>
          <w:b/>
        </w:rPr>
        <w:t>s</w:t>
      </w:r>
      <w:r w:rsidRPr="00A90C51">
        <w:rPr>
          <w:b/>
          <w:spacing w:val="-1"/>
        </w:rPr>
        <w:t>upp</w:t>
      </w:r>
      <w:r w:rsidRPr="00A90C51">
        <w:rPr>
          <w:b/>
        </w:rPr>
        <w:t>li</w:t>
      </w:r>
      <w:r w:rsidRPr="00A90C51">
        <w:rPr>
          <w:b/>
          <w:spacing w:val="-3"/>
        </w:rPr>
        <w:t>e</w:t>
      </w:r>
      <w:r w:rsidRPr="00A90C51">
        <w:rPr>
          <w:b/>
        </w:rPr>
        <w:t>s.</w:t>
      </w:r>
      <w:r w:rsidRPr="00E305CF">
        <w:t xml:space="preserve"> This section examines the availability of current</w:t>
      </w:r>
      <w:r>
        <w:t xml:space="preserve"> nutrition</w:t>
      </w:r>
      <w:r w:rsidRPr="00E305CF">
        <w:t xml:space="preserve"> guidelines, job aids, and education and communication materials </w:t>
      </w:r>
      <w:r>
        <w:t xml:space="preserve">that are </w:t>
      </w:r>
      <w:r w:rsidRPr="00E305CF">
        <w:t>available for service providers and clients. The section should be a</w:t>
      </w:r>
      <w:r w:rsidRPr="00E305CF">
        <w:rPr>
          <w:spacing w:val="-1"/>
        </w:rPr>
        <w:t>n</w:t>
      </w:r>
      <w:r w:rsidRPr="00E305CF">
        <w:t>sw</w:t>
      </w:r>
      <w:r w:rsidRPr="00E305CF">
        <w:rPr>
          <w:spacing w:val="-1"/>
        </w:rPr>
        <w:t>e</w:t>
      </w:r>
      <w:r w:rsidRPr="00E305CF">
        <w:t>r</w:t>
      </w:r>
      <w:r w:rsidRPr="00E305CF">
        <w:rPr>
          <w:spacing w:val="-1"/>
        </w:rPr>
        <w:t>e</w:t>
      </w:r>
      <w:r w:rsidRPr="00E305CF">
        <w:t>d</w:t>
      </w:r>
      <w:r w:rsidRPr="00E305CF">
        <w:rPr>
          <w:spacing w:val="-1"/>
        </w:rPr>
        <w:t xml:space="preserve"> </w:t>
      </w:r>
      <w:r w:rsidRPr="00E305CF">
        <w:rPr>
          <w:spacing w:val="-3"/>
        </w:rPr>
        <w:t>b</w:t>
      </w:r>
      <w:r w:rsidRPr="00E305CF">
        <w:t>y</w:t>
      </w:r>
      <w:r w:rsidRPr="00E305CF">
        <w:rPr>
          <w:spacing w:val="-1"/>
        </w:rPr>
        <w:t xml:space="preserve"> a health facility manager/health facility staff.</w:t>
      </w:r>
    </w:p>
    <w:p w14:paraId="53624907" w14:textId="2B04DF84" w:rsidR="00A2489B" w:rsidRPr="00E305CF" w:rsidRDefault="00A2489B" w:rsidP="00A2489B">
      <w:r w:rsidRPr="00A90C51">
        <w:rPr>
          <w:b/>
        </w:rPr>
        <w:t>G. Requirements specific to the Nutrition Unit.</w:t>
      </w:r>
      <w:r w:rsidRPr="00E305CF">
        <w:rPr>
          <w:i/>
        </w:rPr>
        <w:t xml:space="preserve"> </w:t>
      </w:r>
      <w:r w:rsidRPr="00A8174E">
        <w:t>This</w:t>
      </w:r>
      <w:r w:rsidRPr="00E305CF">
        <w:t xml:space="preserve"> section assesses </w:t>
      </w:r>
      <w:r>
        <w:t xml:space="preserve">the </w:t>
      </w:r>
      <w:r w:rsidRPr="00E305CF">
        <w:t xml:space="preserve">availability of key nutrition supplies in an established nutrition unit. The </w:t>
      </w:r>
      <w:r>
        <w:t>u</w:t>
      </w:r>
      <w:r w:rsidRPr="00E305CF">
        <w:t xml:space="preserve">nit </w:t>
      </w:r>
      <w:r w:rsidR="00B21880">
        <w:t xml:space="preserve">in charge </w:t>
      </w:r>
      <w:r w:rsidRPr="00E305CF">
        <w:t>or the</w:t>
      </w:r>
      <w:r w:rsidR="00B21880">
        <w:t xml:space="preserve"> facility </w:t>
      </w:r>
      <w:r w:rsidRPr="00E305CF">
        <w:t>nutritionist</w:t>
      </w:r>
      <w:r>
        <w:t xml:space="preserve"> </w:t>
      </w:r>
      <w:r w:rsidRPr="00E305CF">
        <w:t>should respond to questions in his section.</w:t>
      </w:r>
    </w:p>
    <w:p w14:paraId="7C9880A9" w14:textId="577F6E7C" w:rsidR="00A2489B" w:rsidRPr="00E305CF" w:rsidRDefault="00A2489B" w:rsidP="00A2489B">
      <w:pPr>
        <w:rPr>
          <w:spacing w:val="-1"/>
        </w:rPr>
      </w:pPr>
      <w:r w:rsidRPr="00A90C51">
        <w:rPr>
          <w:b/>
        </w:rPr>
        <w:t>H</w:t>
      </w:r>
      <w:r w:rsidR="00A90C51" w:rsidRPr="00A90C51">
        <w:rPr>
          <w:b/>
        </w:rPr>
        <w:t xml:space="preserve">. </w:t>
      </w:r>
      <w:r w:rsidRPr="00A90C51">
        <w:rPr>
          <w:b/>
        </w:rPr>
        <w:t>F</w:t>
      </w:r>
      <w:r w:rsidRPr="00A90C51">
        <w:rPr>
          <w:b/>
          <w:spacing w:val="-3"/>
        </w:rPr>
        <w:t>a</w:t>
      </w:r>
      <w:r w:rsidRPr="00A90C51">
        <w:rPr>
          <w:b/>
          <w:spacing w:val="1"/>
        </w:rPr>
        <w:t>c</w:t>
      </w:r>
      <w:r w:rsidRPr="00A90C51">
        <w:rPr>
          <w:b/>
          <w:spacing w:val="-1"/>
        </w:rPr>
        <w:t>i</w:t>
      </w:r>
      <w:r w:rsidRPr="00A90C51">
        <w:rPr>
          <w:b/>
          <w:spacing w:val="1"/>
        </w:rPr>
        <w:t>li</w:t>
      </w:r>
      <w:r w:rsidRPr="00A90C51">
        <w:rPr>
          <w:b/>
        </w:rPr>
        <w:t>ty</w:t>
      </w:r>
      <w:r w:rsidRPr="00A90C51">
        <w:rPr>
          <w:b/>
          <w:spacing w:val="1"/>
        </w:rPr>
        <w:t xml:space="preserve"> nutrition </w:t>
      </w:r>
      <w:r w:rsidRPr="00A90C51">
        <w:rPr>
          <w:b/>
        </w:rPr>
        <w:t>e</w:t>
      </w:r>
      <w:r w:rsidRPr="00A90C51">
        <w:rPr>
          <w:b/>
          <w:spacing w:val="-1"/>
        </w:rPr>
        <w:t>qu</w:t>
      </w:r>
      <w:r w:rsidRPr="00A90C51">
        <w:rPr>
          <w:b/>
          <w:spacing w:val="1"/>
        </w:rPr>
        <w:t>i</w:t>
      </w:r>
      <w:r w:rsidRPr="00A90C51">
        <w:rPr>
          <w:b/>
          <w:spacing w:val="-1"/>
        </w:rPr>
        <w:t>p</w:t>
      </w:r>
      <w:r w:rsidRPr="00A90C51">
        <w:rPr>
          <w:b/>
        </w:rPr>
        <w:t>me</w:t>
      </w:r>
      <w:r w:rsidRPr="00A90C51">
        <w:rPr>
          <w:b/>
          <w:spacing w:val="-1"/>
        </w:rPr>
        <w:t>n</w:t>
      </w:r>
      <w:r w:rsidRPr="00A90C51">
        <w:rPr>
          <w:b/>
        </w:rPr>
        <w:t>t.</w:t>
      </w:r>
      <w:r w:rsidRPr="00E305CF">
        <w:t xml:space="preserve"> This section examines the availability, functionality</w:t>
      </w:r>
      <w:r>
        <w:t>,</w:t>
      </w:r>
      <w:r w:rsidRPr="00E305CF">
        <w:t xml:space="preserve"> and maintenance of key nutrition equipment at the health facility</w:t>
      </w:r>
      <w:r>
        <w:t xml:space="preserve"> in priority departments/clinics</w:t>
      </w:r>
      <w:r w:rsidRPr="00E305CF">
        <w:t xml:space="preserve">. It should be answered </w:t>
      </w:r>
      <w:r w:rsidRPr="00E305CF">
        <w:rPr>
          <w:spacing w:val="-1"/>
        </w:rPr>
        <w:t>by</w:t>
      </w:r>
      <w:r w:rsidRPr="00E305CF">
        <w:t xml:space="preserve"> </w:t>
      </w:r>
      <w:r w:rsidRPr="00E305CF">
        <w:rPr>
          <w:spacing w:val="-1"/>
        </w:rPr>
        <w:t xml:space="preserve">health facility staff and observations </w:t>
      </w:r>
      <w:r>
        <w:rPr>
          <w:spacing w:val="-1"/>
        </w:rPr>
        <w:t xml:space="preserve">should be </w:t>
      </w:r>
      <w:r w:rsidRPr="00E305CF">
        <w:rPr>
          <w:spacing w:val="-1"/>
        </w:rPr>
        <w:t>made by the</w:t>
      </w:r>
      <w:r>
        <w:rPr>
          <w:spacing w:val="-1"/>
        </w:rPr>
        <w:t xml:space="preserve"> a</w:t>
      </w:r>
      <w:r w:rsidRPr="00E305CF">
        <w:rPr>
          <w:spacing w:val="-1"/>
        </w:rPr>
        <w:t>ssessor</w:t>
      </w:r>
      <w:r>
        <w:rPr>
          <w:spacing w:val="-1"/>
        </w:rPr>
        <w:t>.</w:t>
      </w:r>
    </w:p>
    <w:p w14:paraId="018CBB8D" w14:textId="77777777" w:rsidR="00A2489B" w:rsidRPr="00E305CF" w:rsidRDefault="00A2489B" w:rsidP="00A2489B">
      <w:r w:rsidRPr="00A90C51">
        <w:rPr>
          <w:b/>
        </w:rPr>
        <w:t xml:space="preserve">I. </w:t>
      </w:r>
      <w:r w:rsidRPr="00A90C51">
        <w:rPr>
          <w:b/>
          <w:spacing w:val="-1"/>
        </w:rPr>
        <w:t>S</w:t>
      </w:r>
      <w:r w:rsidRPr="00A90C51">
        <w:rPr>
          <w:b/>
        </w:rPr>
        <w:t>t</w:t>
      </w:r>
      <w:r w:rsidRPr="00A90C51">
        <w:rPr>
          <w:b/>
          <w:spacing w:val="-1"/>
        </w:rPr>
        <w:t>o</w:t>
      </w:r>
      <w:r w:rsidRPr="00A90C51">
        <w:rPr>
          <w:b/>
          <w:spacing w:val="1"/>
        </w:rPr>
        <w:t>r</w:t>
      </w:r>
      <w:r w:rsidRPr="00A90C51">
        <w:rPr>
          <w:b/>
        </w:rPr>
        <w:t>e</w:t>
      </w:r>
      <w:r w:rsidRPr="00A90C51">
        <w:rPr>
          <w:b/>
          <w:spacing w:val="-3"/>
        </w:rPr>
        <w:t xml:space="preserve"> </w:t>
      </w:r>
      <w:r w:rsidRPr="00A90C51">
        <w:rPr>
          <w:b/>
        </w:rPr>
        <w:t>ma</w:t>
      </w:r>
      <w:r w:rsidRPr="00A90C51">
        <w:rPr>
          <w:b/>
          <w:spacing w:val="-1"/>
        </w:rPr>
        <w:t>na</w:t>
      </w:r>
      <w:r w:rsidRPr="00A90C51">
        <w:rPr>
          <w:b/>
          <w:spacing w:val="1"/>
        </w:rPr>
        <w:t>g</w:t>
      </w:r>
      <w:r w:rsidRPr="00A90C51">
        <w:rPr>
          <w:b/>
          <w:spacing w:val="-1"/>
        </w:rPr>
        <w:t>e</w:t>
      </w:r>
      <w:r w:rsidRPr="00A90C51">
        <w:rPr>
          <w:b/>
        </w:rPr>
        <w:t>me</w:t>
      </w:r>
      <w:r w:rsidRPr="00A90C51">
        <w:rPr>
          <w:b/>
          <w:spacing w:val="-1"/>
        </w:rPr>
        <w:t>nt</w:t>
      </w:r>
      <w:r w:rsidRPr="00A90C51">
        <w:rPr>
          <w:b/>
        </w:rPr>
        <w:t>.</w:t>
      </w:r>
      <w:r w:rsidRPr="00E305CF">
        <w:rPr>
          <w:i/>
        </w:rPr>
        <w:t xml:space="preserve"> </w:t>
      </w:r>
      <w:r w:rsidRPr="00A8174E">
        <w:t>This</w:t>
      </w:r>
      <w:r w:rsidRPr="00E305CF">
        <w:rPr>
          <w:i/>
        </w:rPr>
        <w:t xml:space="preserve"> </w:t>
      </w:r>
      <w:r w:rsidRPr="00E305CF">
        <w:t xml:space="preserve">section assesses critical store management practices in relation to nutrition </w:t>
      </w:r>
      <w:r>
        <w:t>commodities, medicines, and other supplies</w:t>
      </w:r>
      <w:r w:rsidRPr="00E305CF">
        <w:t xml:space="preserve">. Assessors will observe the store management practices and verify </w:t>
      </w:r>
      <w:r w:rsidRPr="00E305CF">
        <w:rPr>
          <w:spacing w:val="1"/>
        </w:rPr>
        <w:t>r</w:t>
      </w:r>
      <w:r w:rsidRPr="00E305CF">
        <w:rPr>
          <w:spacing w:val="-1"/>
        </w:rPr>
        <w:t>e</w:t>
      </w:r>
      <w:r w:rsidRPr="00E305CF">
        <w:rPr>
          <w:spacing w:val="1"/>
        </w:rPr>
        <w:t>c</w:t>
      </w:r>
      <w:r w:rsidRPr="00E305CF">
        <w:rPr>
          <w:spacing w:val="-1"/>
        </w:rPr>
        <w:t>o</w:t>
      </w:r>
      <w:r w:rsidRPr="00E305CF">
        <w:rPr>
          <w:spacing w:val="1"/>
        </w:rPr>
        <w:t>r</w:t>
      </w:r>
      <w:r w:rsidRPr="00E305CF">
        <w:rPr>
          <w:spacing w:val="-3"/>
        </w:rPr>
        <w:t>d</w:t>
      </w:r>
      <w:r w:rsidRPr="00E305CF">
        <w:t>s.</w:t>
      </w:r>
    </w:p>
    <w:p w14:paraId="0F03AFEC" w14:textId="77777777" w:rsidR="00A2489B" w:rsidRPr="00E305CF" w:rsidRDefault="00A2489B" w:rsidP="00A2489B">
      <w:pPr>
        <w:rPr>
          <w:bCs/>
        </w:rPr>
      </w:pPr>
      <w:r w:rsidRPr="00240A93">
        <w:rPr>
          <w:b/>
        </w:rPr>
        <w:lastRenderedPageBreak/>
        <w:t>J. Logistics management of nutrition commodities</w:t>
      </w:r>
      <w:r w:rsidRPr="00240A93">
        <w:rPr>
          <w:b/>
          <w:i/>
        </w:rPr>
        <w:t>.</w:t>
      </w:r>
      <w:r w:rsidRPr="00823AFB">
        <w:t xml:space="preserve"> </w:t>
      </w:r>
      <w:r>
        <w:t xml:space="preserve">This section assesses the adequacy of mechanisms used to maintain a steady supply of nutrition commodities. It should be </w:t>
      </w:r>
      <w:r w:rsidRPr="00823AFB">
        <w:t>answered by the person responsible for logistics in the health facility</w:t>
      </w:r>
      <w:r>
        <w:t xml:space="preserve">. </w:t>
      </w:r>
    </w:p>
    <w:p w14:paraId="1B809DD8" w14:textId="77777777" w:rsidR="00A2489B" w:rsidRPr="00E305CF" w:rsidRDefault="00A2489B" w:rsidP="00A2489B">
      <w:r w:rsidRPr="00A90C51">
        <w:rPr>
          <w:b/>
        </w:rPr>
        <w:t>K. Monitoring and evaluation for nutrition.</w:t>
      </w:r>
      <w:r w:rsidRPr="00E305CF">
        <w:t xml:space="preserve"> This </w:t>
      </w:r>
      <w:r>
        <w:t>section checks the</w:t>
      </w:r>
      <w:r w:rsidRPr="00E305CF">
        <w:t xml:space="preserve"> </w:t>
      </w:r>
      <w:r>
        <w:t>key monitoring and evaluation practices in the health facility</w:t>
      </w:r>
      <w:r w:rsidRPr="00E305CF">
        <w:t>. This will be</w:t>
      </w:r>
      <w:r w:rsidRPr="00E305CF">
        <w:rPr>
          <w:spacing w:val="-1"/>
        </w:rPr>
        <w:t xml:space="preserve"> answered by the person responsible for records/</w:t>
      </w:r>
      <w:r>
        <w:rPr>
          <w:spacing w:val="-1"/>
        </w:rPr>
        <w:t>health management information system</w:t>
      </w:r>
      <w:r w:rsidRPr="00E305CF">
        <w:rPr>
          <w:spacing w:val="-1"/>
        </w:rPr>
        <w:t xml:space="preserve"> focal person. </w:t>
      </w:r>
    </w:p>
    <w:p w14:paraId="303433C9" w14:textId="77777777" w:rsidR="00A2489B" w:rsidRPr="00E305CF" w:rsidRDefault="00A2489B" w:rsidP="00A2489B">
      <w:pPr>
        <w:pStyle w:val="Heading1"/>
      </w:pPr>
      <w:bookmarkStart w:id="6" w:name="_Toc433983342"/>
      <w:r w:rsidRPr="00E305CF">
        <w:t xml:space="preserve">Who </w:t>
      </w:r>
      <w:r w:rsidR="00891ECB">
        <w:t>U</w:t>
      </w:r>
      <w:r w:rsidRPr="00E305CF">
        <w:t xml:space="preserve">ses the </w:t>
      </w:r>
      <w:r w:rsidR="00891ECB">
        <w:t>T</w:t>
      </w:r>
      <w:r w:rsidRPr="00E305CF">
        <w:t>ool?</w:t>
      </w:r>
      <w:bookmarkEnd w:id="6"/>
    </w:p>
    <w:p w14:paraId="5DB36CB6" w14:textId="77777777" w:rsidR="00A2489B" w:rsidRPr="00E305CF" w:rsidRDefault="00A2489B" w:rsidP="00A2489B">
      <w:r>
        <w:t xml:space="preserve">The </w:t>
      </w:r>
      <w:r w:rsidRPr="00E305CF">
        <w:t>NSD</w:t>
      </w:r>
      <w:r>
        <w:t xml:space="preserve">A </w:t>
      </w:r>
      <w:r w:rsidRPr="00E305CF">
        <w:t>tool is designed for use by planners, policy makers, programme managers</w:t>
      </w:r>
      <w:r>
        <w:t>,</w:t>
      </w:r>
      <w:r w:rsidRPr="00E305CF">
        <w:t xml:space="preserve"> implementing partners in nutrition</w:t>
      </w:r>
      <w:r>
        <w:t>, and service providers.</w:t>
      </w:r>
      <w:r w:rsidRPr="00E305CF" w:rsidDel="00BC6FD6">
        <w:t xml:space="preserve"> </w:t>
      </w:r>
    </w:p>
    <w:p w14:paraId="475E7DA3" w14:textId="77777777" w:rsidR="00A2489B" w:rsidRPr="00E305CF" w:rsidRDefault="00A2489B" w:rsidP="00A2489B">
      <w:pPr>
        <w:pStyle w:val="Heading1"/>
      </w:pPr>
      <w:bookmarkStart w:id="7" w:name="_Toc433983343"/>
      <w:r w:rsidRPr="00E305CF">
        <w:t xml:space="preserve">How to </w:t>
      </w:r>
      <w:r w:rsidR="00891ECB">
        <w:t>U</w:t>
      </w:r>
      <w:r w:rsidRPr="00E305CF">
        <w:t>se/</w:t>
      </w:r>
      <w:r w:rsidR="00891ECB">
        <w:t>A</w:t>
      </w:r>
      <w:r w:rsidRPr="00E305CF">
        <w:t xml:space="preserve">dminister the </w:t>
      </w:r>
      <w:r w:rsidR="00891ECB">
        <w:t>T</w:t>
      </w:r>
      <w:r w:rsidRPr="00E305CF">
        <w:t>ool</w:t>
      </w:r>
      <w:bookmarkEnd w:id="7"/>
    </w:p>
    <w:p w14:paraId="0F06AD96" w14:textId="77777777" w:rsidR="00A2489B" w:rsidRPr="00E305CF" w:rsidRDefault="00A2489B" w:rsidP="00A2489B">
      <w:r>
        <w:t xml:space="preserve">The </w:t>
      </w:r>
      <w:r w:rsidRPr="00E305CF">
        <w:t>NSDA</w:t>
      </w:r>
      <w:r>
        <w:t xml:space="preserve"> tool</w:t>
      </w:r>
      <w:r w:rsidRPr="00E305CF">
        <w:t xml:space="preserve"> is a flexible tool that can be used in its entirety or, alternatively, selected sections can be </w:t>
      </w:r>
      <w:r>
        <w:t>used</w:t>
      </w:r>
      <w:r w:rsidRPr="00E305CF">
        <w:t xml:space="preserve"> for specific purposes</w:t>
      </w:r>
      <w:r>
        <w:t xml:space="preserve"> or priority groups. </w:t>
      </w:r>
      <w:r w:rsidRPr="00E305CF">
        <w:t xml:space="preserve">The </w:t>
      </w:r>
      <w:r>
        <w:t xml:space="preserve">NSDA </w:t>
      </w:r>
      <w:r>
        <w:rPr>
          <w:rFonts w:eastAsia="Californian FB"/>
          <w:bCs/>
          <w:spacing w:val="-1"/>
        </w:rPr>
        <w:t>t</w:t>
      </w:r>
      <w:r w:rsidRPr="00E305CF">
        <w:rPr>
          <w:rFonts w:eastAsia="Californian FB"/>
          <w:bCs/>
          <w:spacing w:val="-1"/>
        </w:rPr>
        <w:t xml:space="preserve">ool should be implemented by </w:t>
      </w:r>
      <w:r>
        <w:rPr>
          <w:rFonts w:eastAsia="Californian FB"/>
          <w:bCs/>
          <w:spacing w:val="-1"/>
        </w:rPr>
        <w:t>an assessor t</w:t>
      </w:r>
      <w:r w:rsidRPr="00E305CF">
        <w:rPr>
          <w:rFonts w:eastAsia="Californian FB"/>
          <w:bCs/>
          <w:spacing w:val="-1"/>
        </w:rPr>
        <w:t xml:space="preserve">hrough an </w:t>
      </w:r>
      <w:r w:rsidRPr="00E305CF">
        <w:t>interactive assessment process, observations</w:t>
      </w:r>
      <w:r>
        <w:t>,</w:t>
      </w:r>
      <w:r w:rsidRPr="00E305CF">
        <w:t xml:space="preserve"> and verification of records. This will involve staff from all departments</w:t>
      </w:r>
      <w:r>
        <w:t>/clinics</w:t>
      </w:r>
      <w:r w:rsidRPr="00E305CF">
        <w:t xml:space="preserve"> offering nutrition services.</w:t>
      </w:r>
      <w:r>
        <w:t xml:space="preserve">  </w:t>
      </w:r>
    </w:p>
    <w:p w14:paraId="0E3DFF07" w14:textId="77777777" w:rsidR="00A2489B" w:rsidRPr="00E305CF" w:rsidRDefault="00A2489B" w:rsidP="00A2489B">
      <w:r w:rsidRPr="00E305CF">
        <w:t xml:space="preserve">The </w:t>
      </w:r>
      <w:r>
        <w:t>a</w:t>
      </w:r>
      <w:r w:rsidRPr="00E305CF">
        <w:t xml:space="preserve">ssessor will meet different service providers according to the different sections in the tool to determine how the health facility stands in offering of nutrition services in relation to the </w:t>
      </w:r>
      <w:r>
        <w:t xml:space="preserve">Ministry of Health </w:t>
      </w:r>
      <w:r w:rsidRPr="00E305CF">
        <w:t xml:space="preserve">standard. The </w:t>
      </w:r>
      <w:r>
        <w:t>a</w:t>
      </w:r>
      <w:r w:rsidRPr="00E305CF">
        <w:t xml:space="preserve">ssessor will ask </w:t>
      </w:r>
      <w:r>
        <w:t xml:space="preserve">probing </w:t>
      </w:r>
      <w:r w:rsidRPr="00E305CF">
        <w:t>closed</w:t>
      </w:r>
      <w:r>
        <w:t>-</w:t>
      </w:r>
      <w:r w:rsidRPr="00E305CF">
        <w:t xml:space="preserve"> and open-ended questions to encourage discussion, and take note of the service provider</w:t>
      </w:r>
      <w:r>
        <w:t>’</w:t>
      </w:r>
      <w:r w:rsidRPr="00E305CF">
        <w:t xml:space="preserve">s responses as well as comments. </w:t>
      </w:r>
    </w:p>
    <w:p w14:paraId="7B6D7779" w14:textId="77777777" w:rsidR="00A2489B" w:rsidRPr="00E305CF" w:rsidRDefault="00A2489B" w:rsidP="00A2489B">
      <w:r w:rsidRPr="00E305CF">
        <w:t xml:space="preserve">After the assessment, the </w:t>
      </w:r>
      <w:r>
        <w:t>a</w:t>
      </w:r>
      <w:r w:rsidRPr="00E305CF">
        <w:t>ssessor should debrief the health facility manager about the exercise highlighting areas of strength, weakness</w:t>
      </w:r>
      <w:r>
        <w:t>es</w:t>
      </w:r>
      <w:r w:rsidRPr="00E305CF">
        <w:t xml:space="preserve"> in performance</w:t>
      </w:r>
      <w:r>
        <w:t>,</w:t>
      </w:r>
      <w:r w:rsidRPr="00E305CF">
        <w:t xml:space="preserve"> and recommendations.  </w:t>
      </w:r>
    </w:p>
    <w:p w14:paraId="318D452F" w14:textId="77777777" w:rsidR="00A2489B" w:rsidRPr="00E305CF" w:rsidRDefault="00A2489B" w:rsidP="00A2489B">
      <w:pPr>
        <w:pStyle w:val="Heading1"/>
      </w:pPr>
      <w:bookmarkStart w:id="8" w:name="_Toc433983344"/>
      <w:r w:rsidRPr="00E305CF">
        <w:t xml:space="preserve">When to </w:t>
      </w:r>
      <w:r w:rsidR="00891ECB">
        <w:t>U</w:t>
      </w:r>
      <w:r w:rsidRPr="00E305CF">
        <w:t xml:space="preserve">se the </w:t>
      </w:r>
      <w:r w:rsidR="00891ECB">
        <w:t>T</w:t>
      </w:r>
      <w:r w:rsidRPr="00E305CF">
        <w:t>ool?</w:t>
      </w:r>
      <w:bookmarkEnd w:id="8"/>
    </w:p>
    <w:p w14:paraId="2057145E" w14:textId="77777777" w:rsidR="00442D58" w:rsidRPr="007E64D9" w:rsidRDefault="00442D58" w:rsidP="00442D58">
      <w:bookmarkStart w:id="9" w:name="_Toc367702246"/>
      <w:bookmarkStart w:id="10" w:name="_Toc433983345"/>
      <w:r w:rsidRPr="007E64D9">
        <w:t>The tool should be used in all health facilities to establish initial benchmarks (i.e</w:t>
      </w:r>
      <w:r>
        <w:t>.,</w:t>
      </w:r>
      <w:r w:rsidRPr="007E64D9">
        <w:t xml:space="preserve"> baseline status) of the quality of nutrition service delivery. The ideal timing of subsequent assessments should be every 6</w:t>
      </w:r>
      <w:r>
        <w:t xml:space="preserve"> </w:t>
      </w:r>
      <w:r w:rsidRPr="007E64D9">
        <w:t>months, however</w:t>
      </w:r>
      <w:r>
        <w:t>,</w:t>
      </w:r>
      <w:r w:rsidRPr="007E64D9">
        <w:t xml:space="preserve"> as a bare minimum should be conducted annually. These follow-up assessments should focus on monitoring the changes in gaps/weaknesses of core nutrition service delivery areas (i.e</w:t>
      </w:r>
      <w:r>
        <w:t>.,</w:t>
      </w:r>
      <w:r w:rsidRPr="007E64D9">
        <w:t xml:space="preserve"> human resources, community linkages, quality improvement, materials and supplies</w:t>
      </w:r>
      <w:r>
        <w:t>,</w:t>
      </w:r>
      <w:r w:rsidRPr="007E64D9">
        <w:t xml:space="preserve"> etc</w:t>
      </w:r>
      <w:r>
        <w:t>.</w:t>
      </w:r>
      <w:r w:rsidRPr="007E64D9">
        <w:t>) identified previously.</w:t>
      </w:r>
    </w:p>
    <w:p w14:paraId="122F79ED" w14:textId="77777777" w:rsidR="00A2489B" w:rsidRPr="00823AFB" w:rsidRDefault="00A2489B" w:rsidP="00A2489B">
      <w:pPr>
        <w:pStyle w:val="Heading1"/>
      </w:pPr>
      <w:r w:rsidRPr="00823AFB">
        <w:t xml:space="preserve">Dissemination and </w:t>
      </w:r>
      <w:r>
        <w:t>A</w:t>
      </w:r>
      <w:r w:rsidRPr="00823AFB">
        <w:t xml:space="preserve">pplication of </w:t>
      </w:r>
      <w:r>
        <w:t>F</w:t>
      </w:r>
      <w:r w:rsidRPr="00823AFB">
        <w:t>indings</w:t>
      </w:r>
      <w:bookmarkEnd w:id="9"/>
      <w:bookmarkEnd w:id="10"/>
    </w:p>
    <w:p w14:paraId="42653E68" w14:textId="77777777" w:rsidR="00A2489B" w:rsidRDefault="00A2489B" w:rsidP="00A2489B">
      <w:pPr>
        <w:sectPr w:rsidR="00A2489B" w:rsidSect="00355098">
          <w:headerReference w:type="default" r:id="rId10"/>
          <w:footerReference w:type="default" r:id="rId11"/>
          <w:pgSz w:w="11909" w:h="16834" w:code="9"/>
          <w:pgMar w:top="1440" w:right="1440" w:bottom="1008" w:left="1440" w:header="576" w:footer="576" w:gutter="0"/>
          <w:pgNumType w:start="1"/>
          <w:cols w:space="708"/>
          <w:docGrid w:linePitch="360"/>
        </w:sectPr>
      </w:pPr>
      <w:r>
        <w:t xml:space="preserve">The </w:t>
      </w:r>
      <w:r w:rsidRPr="00E305CF">
        <w:t>M</w:t>
      </w:r>
      <w:r>
        <w:t xml:space="preserve">inistry </w:t>
      </w:r>
      <w:r w:rsidRPr="00E305CF">
        <w:t>o</w:t>
      </w:r>
      <w:r>
        <w:t xml:space="preserve">f </w:t>
      </w:r>
      <w:r w:rsidRPr="00E305CF">
        <w:t>H</w:t>
      </w:r>
      <w:r>
        <w:t>ealth</w:t>
      </w:r>
      <w:r w:rsidRPr="00E305CF">
        <w:t xml:space="preserve"> shall debrief relevant stakeholders on the findings and thereafter forge a way forward on the implications of the findings.  </w:t>
      </w:r>
    </w:p>
    <w:p w14:paraId="4117F64B" w14:textId="77777777" w:rsidR="00A2489B" w:rsidRPr="00F15813" w:rsidRDefault="00A2489B" w:rsidP="00A2489B">
      <w:pPr>
        <w:jc w:val="center"/>
        <w:rPr>
          <w:rFonts w:ascii="Times New Roman" w:hAnsi="Times New Roman"/>
          <w:b/>
          <w:sz w:val="20"/>
          <w:szCs w:val="20"/>
        </w:rPr>
      </w:pPr>
    </w:p>
    <w:p w14:paraId="4F508545" w14:textId="77777777" w:rsidR="003151F4" w:rsidRDefault="003151F4" w:rsidP="00A2489B">
      <w:pPr>
        <w:jc w:val="center"/>
        <w:rPr>
          <w:rFonts w:ascii="Times New Roman" w:hAnsi="Times New Roman"/>
          <w:b/>
          <w:sz w:val="20"/>
          <w:szCs w:val="20"/>
        </w:rPr>
      </w:pPr>
      <w:r>
        <w:rPr>
          <w:rFonts w:ascii="Times New Roman" w:hAnsi="Times New Roman"/>
          <w:b/>
          <w:sz w:val="20"/>
          <w:szCs w:val="20"/>
        </w:rPr>
        <w:br w:type="page"/>
      </w:r>
    </w:p>
    <w:p w14:paraId="5F1582BA" w14:textId="77777777" w:rsidR="008E49E9" w:rsidRDefault="007B4426" w:rsidP="008E49E9">
      <w:pPr>
        <w:rPr>
          <w:rFonts w:cs="Calibri"/>
        </w:rPr>
      </w:pPr>
      <w:r w:rsidRPr="006A5B3E">
        <w:rPr>
          <w:rFonts w:ascii="Times New Roman" w:hAnsi="Times New Roman"/>
          <w:b/>
          <w:noProof/>
          <w:sz w:val="20"/>
          <w:szCs w:val="20"/>
          <w:lang w:val="en-US" w:eastAsia="en-US"/>
        </w:rPr>
        <w:lastRenderedPageBreak/>
        <w:drawing>
          <wp:anchor distT="0" distB="0" distL="114300" distR="114300" simplePos="0" relativeHeight="251698176" behindDoc="0" locked="0" layoutInCell="1" allowOverlap="1" wp14:anchorId="7B8AC52C" wp14:editId="60382AB3">
            <wp:simplePos x="0" y="0"/>
            <wp:positionH relativeFrom="margin">
              <wp:posOffset>2504061</wp:posOffset>
            </wp:positionH>
            <wp:positionV relativeFrom="margin">
              <wp:posOffset>261566</wp:posOffset>
            </wp:positionV>
            <wp:extent cx="1030605" cy="1030605"/>
            <wp:effectExtent l="0" t="0" r="0" b="0"/>
            <wp:wrapSquare wrapText="bothSides"/>
            <wp:docPr id="1" name="Picture 1" descr="Logo for the Ministry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0605" cy="1030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49E9">
        <w:rPr>
          <w:rFonts w:cs="Calibri"/>
          <w:smallCaps/>
        </w:rPr>
        <w:t>Facility code</w:t>
      </w:r>
      <w:r w:rsidR="008E49E9">
        <w:rPr>
          <w:rFonts w:cs="Calibri"/>
        </w:rPr>
        <w:t xml:space="preserve">   |___|___|___|___|___|</w:t>
      </w:r>
    </w:p>
    <w:p w14:paraId="57451188" w14:textId="25070F50" w:rsidR="008E49E9" w:rsidRDefault="00A64EB1" w:rsidP="00A64EB1">
      <w:pPr>
        <w:tabs>
          <w:tab w:val="left" w:pos="876"/>
        </w:tabs>
        <w:rPr>
          <w:rFonts w:ascii="Times New Roman" w:hAnsi="Times New Roman"/>
          <w:b/>
          <w:sz w:val="20"/>
          <w:szCs w:val="20"/>
        </w:rPr>
      </w:pPr>
      <w:r>
        <w:rPr>
          <w:rFonts w:ascii="Times New Roman" w:hAnsi="Times New Roman"/>
          <w:b/>
          <w:sz w:val="20"/>
          <w:szCs w:val="20"/>
        </w:rPr>
        <w:tab/>
      </w:r>
    </w:p>
    <w:p w14:paraId="0FBE60D5" w14:textId="77777777" w:rsidR="00F56E52" w:rsidRDefault="00F56E52" w:rsidP="00A2489B">
      <w:pPr>
        <w:jc w:val="center"/>
        <w:rPr>
          <w:rFonts w:ascii="Times New Roman" w:hAnsi="Times New Roman"/>
          <w:b/>
          <w:sz w:val="20"/>
          <w:szCs w:val="20"/>
        </w:rPr>
      </w:pPr>
    </w:p>
    <w:p w14:paraId="1595775D" w14:textId="77777777" w:rsidR="00F56E52" w:rsidRDefault="00F56E52" w:rsidP="00A2489B">
      <w:pPr>
        <w:jc w:val="center"/>
        <w:rPr>
          <w:rFonts w:ascii="Times New Roman" w:hAnsi="Times New Roman"/>
          <w:b/>
          <w:sz w:val="20"/>
          <w:szCs w:val="20"/>
        </w:rPr>
      </w:pPr>
    </w:p>
    <w:p w14:paraId="2210F62A" w14:textId="77777777" w:rsidR="00F56E52" w:rsidRDefault="00F56E52" w:rsidP="00A2489B">
      <w:pPr>
        <w:jc w:val="center"/>
        <w:rPr>
          <w:rFonts w:ascii="Times New Roman" w:hAnsi="Times New Roman"/>
          <w:b/>
          <w:sz w:val="20"/>
          <w:szCs w:val="20"/>
        </w:rPr>
      </w:pPr>
    </w:p>
    <w:p w14:paraId="7FC078C1" w14:textId="77777777" w:rsidR="00A2489B" w:rsidRPr="00B96C6C" w:rsidRDefault="00F56E52" w:rsidP="00845F2E">
      <w:pPr>
        <w:spacing w:after="240"/>
        <w:ind w:left="270"/>
        <w:jc w:val="center"/>
        <w:rPr>
          <w:rFonts w:ascii="Times New Roman" w:hAnsi="Times New Roman"/>
          <w:sz w:val="16"/>
          <w:szCs w:val="20"/>
        </w:rPr>
      </w:pPr>
      <w:r w:rsidRPr="00B96C6C">
        <w:rPr>
          <w:rFonts w:ascii="Times New Roman" w:hAnsi="Times New Roman"/>
          <w:sz w:val="16"/>
          <w:szCs w:val="20"/>
        </w:rPr>
        <w:t>MINISTRY OF HEALTH</w:t>
      </w:r>
    </w:p>
    <w:p w14:paraId="15E5799B" w14:textId="77777777" w:rsidR="00A2489B" w:rsidRPr="00B96C6C" w:rsidRDefault="00A2489B" w:rsidP="00845F2E">
      <w:pPr>
        <w:jc w:val="center"/>
        <w:rPr>
          <w:rFonts w:eastAsia="Californian FB"/>
          <w:sz w:val="28"/>
        </w:rPr>
      </w:pPr>
      <w:r w:rsidRPr="00B96C6C">
        <w:rPr>
          <w:rFonts w:eastAsia="Californian FB"/>
          <w:sz w:val="28"/>
        </w:rPr>
        <w:t>NUTRITION SERVICE DELIVERY ASSESSMENT TOOL FOR NATIONAL REFERRAL, REGIONAL REFERRAL, AND GENERAL HOSPITALS</w:t>
      </w:r>
    </w:p>
    <w:p w14:paraId="1F76DB98" w14:textId="77777777" w:rsidR="00A2489B" w:rsidRPr="00F15813" w:rsidRDefault="00A2489B" w:rsidP="00EE43CD">
      <w:pPr>
        <w:spacing w:after="0" w:line="360" w:lineRule="auto"/>
        <w:rPr>
          <w:spacing w:val="1"/>
        </w:rPr>
      </w:pPr>
      <w:r w:rsidRPr="00F15813">
        <w:t>DISTRI</w:t>
      </w:r>
      <w:r w:rsidRPr="00F15813">
        <w:rPr>
          <w:spacing w:val="1"/>
        </w:rPr>
        <w:t>C</w:t>
      </w:r>
      <w:r w:rsidRPr="00F15813">
        <w:t>T</w:t>
      </w:r>
      <w:r w:rsidRPr="00F15813">
        <w:rPr>
          <w:spacing w:val="1"/>
        </w:rPr>
        <w:t xml:space="preserve">: </w:t>
      </w:r>
      <w:r w:rsidRPr="00F15813">
        <w:rPr>
          <w:spacing w:val="1"/>
        </w:rPr>
        <w:softHyphen/>
      </w:r>
      <w:r w:rsidRPr="00F15813">
        <w:rPr>
          <w:spacing w:val="1"/>
        </w:rPr>
        <w:softHyphen/>
      </w:r>
      <w:r w:rsidRPr="00F15813">
        <w:rPr>
          <w:spacing w:val="1"/>
        </w:rPr>
        <w:softHyphen/>
      </w:r>
      <w:r w:rsidRPr="00F15813">
        <w:rPr>
          <w:spacing w:val="1"/>
        </w:rPr>
        <w:softHyphen/>
        <w:t>_____________________________</w:t>
      </w:r>
      <w:r w:rsidRPr="00F15813">
        <w:rPr>
          <w:spacing w:val="1"/>
        </w:rPr>
        <w:tab/>
        <w:t>HSD: ______________________________</w:t>
      </w:r>
    </w:p>
    <w:p w14:paraId="2DD3171C" w14:textId="77777777" w:rsidR="00A2489B" w:rsidRPr="00F15813" w:rsidRDefault="00A2489B" w:rsidP="00891ECB">
      <w:pPr>
        <w:spacing w:after="0" w:line="240" w:lineRule="auto"/>
      </w:pPr>
      <w:r w:rsidRPr="00F15813">
        <w:t>FACILITY</w:t>
      </w:r>
      <w:r w:rsidRPr="00F15813">
        <w:rPr>
          <w:spacing w:val="-4"/>
        </w:rPr>
        <w:t xml:space="preserve"> </w:t>
      </w:r>
      <w:r w:rsidRPr="00F15813">
        <w:rPr>
          <w:spacing w:val="1"/>
        </w:rPr>
        <w:t>N</w:t>
      </w:r>
      <w:r w:rsidRPr="00F15813">
        <w:t>A</w:t>
      </w:r>
      <w:r w:rsidRPr="00F15813">
        <w:rPr>
          <w:spacing w:val="1"/>
        </w:rPr>
        <w:t>M</w:t>
      </w:r>
      <w:r w:rsidRPr="00F15813">
        <w:t>E</w:t>
      </w:r>
      <w:r w:rsidRPr="00F15813">
        <w:rPr>
          <w:spacing w:val="1"/>
        </w:rPr>
        <w:t>:</w:t>
      </w:r>
      <w:r w:rsidRPr="00F15813">
        <w:t xml:space="preserve"> ________________________</w:t>
      </w:r>
      <w:r w:rsidRPr="00F15813">
        <w:tab/>
      </w:r>
      <w:r w:rsidRPr="00F15813">
        <w:rPr>
          <w:spacing w:val="1"/>
        </w:rPr>
        <w:t>ASSESSMENT</w:t>
      </w:r>
      <w:r w:rsidRPr="00F15813">
        <w:t xml:space="preserve"> D</w:t>
      </w:r>
      <w:r w:rsidRPr="00F15813">
        <w:rPr>
          <w:w w:val="99"/>
        </w:rPr>
        <w:t>AT</w:t>
      </w:r>
      <w:r w:rsidRPr="00F15813">
        <w:rPr>
          <w:spacing w:val="1"/>
          <w:w w:val="99"/>
        </w:rPr>
        <w:t>E</w:t>
      </w:r>
      <w:r w:rsidRPr="00F15813">
        <w:t xml:space="preserve">: </w:t>
      </w:r>
      <w:r w:rsidRPr="00F15813">
        <w:rPr>
          <w:spacing w:val="-2"/>
        </w:rPr>
        <w:t xml:space="preserve"> </w:t>
      </w:r>
      <w:r w:rsidRPr="00F15813">
        <w:rPr>
          <w:u w:val="single" w:color="000000"/>
        </w:rPr>
        <w:t>____</w:t>
      </w:r>
      <w:r w:rsidRPr="00F15813">
        <w:t xml:space="preserve">/____/ </w:t>
      </w:r>
      <w:r w:rsidRPr="00F15813">
        <w:rPr>
          <w:u w:val="single" w:color="000000"/>
        </w:rPr>
        <w:t>_____</w:t>
      </w:r>
    </w:p>
    <w:p w14:paraId="162A4C30" w14:textId="77777777" w:rsidR="00A2489B" w:rsidRPr="00F15813" w:rsidRDefault="00A2489B" w:rsidP="00891ECB">
      <w:pPr>
        <w:spacing w:after="0" w:line="240" w:lineRule="auto"/>
      </w:pPr>
      <w:r w:rsidRPr="00F15813">
        <w:t xml:space="preserve">        </w:t>
      </w:r>
      <w:r w:rsidRPr="00F15813">
        <w:tab/>
      </w:r>
      <w:r w:rsidRPr="00F15813">
        <w:tab/>
      </w:r>
      <w:r w:rsidRPr="00F15813">
        <w:tab/>
      </w:r>
      <w:r w:rsidRPr="00F15813">
        <w:tab/>
      </w:r>
      <w:r w:rsidRPr="00F15813">
        <w:tab/>
      </w:r>
      <w:r w:rsidRPr="00F15813">
        <w:tab/>
      </w:r>
      <w:r w:rsidRPr="00F15813">
        <w:tab/>
      </w:r>
      <w:r w:rsidR="000352FB">
        <w:tab/>
        <w:t xml:space="preserve">                        </w:t>
      </w:r>
      <w:r w:rsidRPr="000352FB">
        <w:rPr>
          <w:sz w:val="20"/>
        </w:rPr>
        <w:t xml:space="preserve">Day  </w:t>
      </w:r>
      <w:r w:rsidRPr="000352FB">
        <w:rPr>
          <w:spacing w:val="42"/>
          <w:sz w:val="20"/>
        </w:rPr>
        <w:t xml:space="preserve"> </w:t>
      </w:r>
      <w:r w:rsidRPr="000352FB">
        <w:rPr>
          <w:sz w:val="20"/>
        </w:rPr>
        <w:t>Mo</w:t>
      </w:r>
      <w:r w:rsidRPr="000352FB">
        <w:rPr>
          <w:spacing w:val="1"/>
          <w:sz w:val="20"/>
        </w:rPr>
        <w:t>n</w:t>
      </w:r>
      <w:r w:rsidRPr="000352FB">
        <w:rPr>
          <w:sz w:val="20"/>
        </w:rPr>
        <w:t xml:space="preserve">th  </w:t>
      </w:r>
      <w:r w:rsidRPr="000352FB">
        <w:rPr>
          <w:spacing w:val="40"/>
          <w:sz w:val="20"/>
        </w:rPr>
        <w:t xml:space="preserve"> </w:t>
      </w:r>
      <w:r w:rsidRPr="000352FB">
        <w:rPr>
          <w:sz w:val="20"/>
        </w:rPr>
        <w:t>Year</w:t>
      </w:r>
    </w:p>
    <w:p w14:paraId="6FB99E0F" w14:textId="77777777" w:rsidR="00A2489B" w:rsidRPr="00F15813" w:rsidRDefault="00A2489B" w:rsidP="00EE43CD">
      <w:pPr>
        <w:spacing w:after="0" w:line="360" w:lineRule="auto"/>
      </w:pPr>
      <w:r w:rsidRPr="00F15813">
        <w:rPr>
          <w:spacing w:val="1"/>
        </w:rPr>
        <w:t>ASSESSOR</w:t>
      </w:r>
      <w:r w:rsidRPr="00F15813">
        <w:t xml:space="preserve">’S </w:t>
      </w:r>
      <w:r w:rsidRPr="00F15813">
        <w:rPr>
          <w:spacing w:val="1"/>
        </w:rPr>
        <w:t>NAME:</w:t>
      </w:r>
      <w:r w:rsidRPr="00F15813">
        <w:t xml:space="preserve"> _______________________________________</w:t>
      </w:r>
    </w:p>
    <w:p w14:paraId="3EF1905F" w14:textId="77777777" w:rsidR="00A2489B" w:rsidRPr="000352FB" w:rsidRDefault="00A2489B" w:rsidP="00EE43CD">
      <w:pPr>
        <w:spacing w:after="0" w:line="360" w:lineRule="auto"/>
        <w:rPr>
          <w:spacing w:val="1"/>
        </w:rPr>
      </w:pPr>
      <w:r w:rsidRPr="00F15813">
        <w:rPr>
          <w:spacing w:val="1"/>
        </w:rPr>
        <w:t>CHECKED BY TEAM LEADER:</w:t>
      </w:r>
      <w:r w:rsidR="000352FB">
        <w:rPr>
          <w:spacing w:val="1"/>
        </w:rPr>
        <w:t xml:space="preserve"> ________________________________ </w:t>
      </w:r>
    </w:p>
    <w:p w14:paraId="543C6E24" w14:textId="77777777" w:rsidR="00A2489B" w:rsidRPr="00F15813" w:rsidRDefault="00A2489B" w:rsidP="00EE43CD">
      <w:pPr>
        <w:spacing w:after="0" w:line="360" w:lineRule="auto"/>
        <w:rPr>
          <w:u w:val="single" w:color="000000"/>
        </w:rPr>
      </w:pPr>
      <w:r w:rsidRPr="00F15813">
        <w:t>SI</w:t>
      </w:r>
      <w:r w:rsidRPr="00F15813">
        <w:rPr>
          <w:spacing w:val="-3"/>
        </w:rPr>
        <w:t>G</w:t>
      </w:r>
      <w:r w:rsidRPr="00F15813">
        <w:t>NATURE: ______________________________________________</w:t>
      </w:r>
    </w:p>
    <w:p w14:paraId="2D5A4EEB" w14:textId="77777777" w:rsidR="00A2489B" w:rsidRPr="000352FB" w:rsidRDefault="00A2489B" w:rsidP="00EE43CD">
      <w:pPr>
        <w:spacing w:after="0" w:line="360" w:lineRule="auto"/>
      </w:pPr>
      <w:r w:rsidRPr="00F15813">
        <w:t>DATE: ____________________</w:t>
      </w:r>
      <w:r w:rsidR="000352FB">
        <w:t>_______________________________</w:t>
      </w:r>
    </w:p>
    <w:p w14:paraId="7C92602A" w14:textId="77777777" w:rsidR="00A2489B" w:rsidRPr="00DB629C" w:rsidRDefault="00A2489B" w:rsidP="000352FB">
      <w:pPr>
        <w:spacing w:before="240" w:after="0" w:line="276" w:lineRule="auto"/>
        <w:jc w:val="center"/>
        <w:rPr>
          <w:rFonts w:asciiTheme="minorHAnsi" w:hAnsiTheme="minorHAnsi"/>
          <w:b/>
          <w:sz w:val="28"/>
          <w:szCs w:val="20"/>
        </w:rPr>
      </w:pPr>
      <w:r w:rsidRPr="00DB629C">
        <w:rPr>
          <w:rFonts w:asciiTheme="minorHAnsi" w:hAnsiTheme="minorHAnsi"/>
          <w:b/>
          <w:sz w:val="28"/>
          <w:szCs w:val="20"/>
        </w:rPr>
        <w:t>HEALTH FACILITY STAFF MET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2500"/>
        <w:gridCol w:w="1622"/>
        <w:gridCol w:w="1701"/>
        <w:gridCol w:w="2717"/>
      </w:tblGrid>
      <w:tr w:rsidR="00A2489B" w:rsidRPr="00F15813" w14:paraId="3F6A6E00" w14:textId="77777777" w:rsidTr="00705761">
        <w:trPr>
          <w:trHeight w:val="368"/>
        </w:trPr>
        <w:tc>
          <w:tcPr>
            <w:tcW w:w="828" w:type="dxa"/>
            <w:tcBorders>
              <w:right w:val="single" w:sz="4" w:space="0" w:color="FFFFFF" w:themeColor="background1"/>
            </w:tcBorders>
            <w:shd w:val="clear" w:color="auto" w:fill="2E74B5" w:themeFill="accent1" w:themeFillShade="BF"/>
            <w:vAlign w:val="center"/>
          </w:tcPr>
          <w:p w14:paraId="16802073" w14:textId="77777777" w:rsidR="00A2489B" w:rsidRPr="000352FB" w:rsidRDefault="00A2489B" w:rsidP="00EE43CD">
            <w:pPr>
              <w:spacing w:after="0"/>
              <w:jc w:val="center"/>
              <w:rPr>
                <w:color w:val="FFFFFF" w:themeColor="background1"/>
              </w:rPr>
            </w:pPr>
            <w:r w:rsidRPr="000352FB">
              <w:rPr>
                <w:color w:val="FFFFFF" w:themeColor="background1"/>
              </w:rPr>
              <w:t>SNO.</w:t>
            </w:r>
          </w:p>
        </w:tc>
        <w:tc>
          <w:tcPr>
            <w:tcW w:w="2616" w:type="dxa"/>
            <w:tcBorders>
              <w:left w:val="single" w:sz="4" w:space="0" w:color="FFFFFF" w:themeColor="background1"/>
              <w:right w:val="single" w:sz="4" w:space="0" w:color="FFFFFF" w:themeColor="background1"/>
            </w:tcBorders>
            <w:shd w:val="clear" w:color="auto" w:fill="2E74B5" w:themeFill="accent1" w:themeFillShade="BF"/>
            <w:vAlign w:val="center"/>
          </w:tcPr>
          <w:p w14:paraId="4C69928D" w14:textId="77777777" w:rsidR="00A2489B" w:rsidRPr="000352FB" w:rsidRDefault="00A2489B" w:rsidP="00EE43CD">
            <w:pPr>
              <w:spacing w:after="0"/>
              <w:jc w:val="center"/>
              <w:rPr>
                <w:color w:val="FFFFFF" w:themeColor="background1"/>
              </w:rPr>
            </w:pPr>
            <w:r w:rsidRPr="000352FB">
              <w:rPr>
                <w:color w:val="FFFFFF" w:themeColor="background1"/>
              </w:rPr>
              <w:t>NAME</w:t>
            </w:r>
          </w:p>
        </w:tc>
        <w:tc>
          <w:tcPr>
            <w:tcW w:w="1674" w:type="dxa"/>
            <w:tcBorders>
              <w:left w:val="single" w:sz="4" w:space="0" w:color="FFFFFF" w:themeColor="background1"/>
              <w:right w:val="single" w:sz="4" w:space="0" w:color="FFFFFF" w:themeColor="background1"/>
            </w:tcBorders>
            <w:shd w:val="clear" w:color="auto" w:fill="2E74B5" w:themeFill="accent1" w:themeFillShade="BF"/>
            <w:vAlign w:val="center"/>
          </w:tcPr>
          <w:p w14:paraId="0927FC99" w14:textId="77777777" w:rsidR="00A2489B" w:rsidRPr="000352FB" w:rsidRDefault="00A2489B" w:rsidP="00EE43CD">
            <w:pPr>
              <w:spacing w:after="0"/>
              <w:jc w:val="center"/>
              <w:rPr>
                <w:color w:val="FFFFFF" w:themeColor="background1"/>
              </w:rPr>
            </w:pPr>
            <w:r w:rsidRPr="000352FB">
              <w:rPr>
                <w:color w:val="FFFFFF" w:themeColor="background1"/>
              </w:rPr>
              <w:t>CADRE</w:t>
            </w:r>
          </w:p>
        </w:tc>
        <w:tc>
          <w:tcPr>
            <w:tcW w:w="1724" w:type="dxa"/>
            <w:tcBorders>
              <w:left w:val="single" w:sz="4" w:space="0" w:color="FFFFFF" w:themeColor="background1"/>
              <w:right w:val="single" w:sz="4" w:space="0" w:color="FFFFFF" w:themeColor="background1"/>
            </w:tcBorders>
            <w:shd w:val="clear" w:color="auto" w:fill="2E74B5" w:themeFill="accent1" w:themeFillShade="BF"/>
            <w:vAlign w:val="center"/>
          </w:tcPr>
          <w:p w14:paraId="5E123719" w14:textId="77777777" w:rsidR="00A2489B" w:rsidRPr="000352FB" w:rsidRDefault="00A2489B" w:rsidP="00EE43CD">
            <w:pPr>
              <w:spacing w:after="0"/>
              <w:jc w:val="center"/>
              <w:rPr>
                <w:color w:val="FFFFFF" w:themeColor="background1"/>
              </w:rPr>
            </w:pPr>
            <w:r w:rsidRPr="000352FB">
              <w:rPr>
                <w:color w:val="FFFFFF" w:themeColor="background1"/>
              </w:rPr>
              <w:t>TELEPHONE</w:t>
            </w:r>
          </w:p>
        </w:tc>
        <w:tc>
          <w:tcPr>
            <w:tcW w:w="2848" w:type="dxa"/>
            <w:tcBorders>
              <w:left w:val="single" w:sz="4" w:space="0" w:color="FFFFFF" w:themeColor="background1"/>
            </w:tcBorders>
            <w:shd w:val="clear" w:color="auto" w:fill="2E74B5" w:themeFill="accent1" w:themeFillShade="BF"/>
            <w:vAlign w:val="center"/>
          </w:tcPr>
          <w:p w14:paraId="7BD898CA" w14:textId="77777777" w:rsidR="00A2489B" w:rsidRPr="000352FB" w:rsidRDefault="00A2489B" w:rsidP="00EE43CD">
            <w:pPr>
              <w:spacing w:after="0"/>
              <w:jc w:val="center"/>
              <w:rPr>
                <w:color w:val="FFFFFF" w:themeColor="background1"/>
              </w:rPr>
            </w:pPr>
            <w:r w:rsidRPr="000352FB">
              <w:rPr>
                <w:color w:val="FFFFFF" w:themeColor="background1"/>
              </w:rPr>
              <w:t>EMAIL</w:t>
            </w:r>
          </w:p>
        </w:tc>
      </w:tr>
      <w:tr w:rsidR="00A2489B" w:rsidRPr="00F15813" w14:paraId="7853EF27" w14:textId="77777777" w:rsidTr="000352FB">
        <w:trPr>
          <w:trHeight w:val="168"/>
        </w:trPr>
        <w:tc>
          <w:tcPr>
            <w:tcW w:w="828" w:type="dxa"/>
          </w:tcPr>
          <w:p w14:paraId="710AD023" w14:textId="77777777" w:rsidR="00A2489B" w:rsidRPr="00F15813" w:rsidRDefault="00A2489B" w:rsidP="008E49E9">
            <w:pPr>
              <w:spacing w:line="360" w:lineRule="auto"/>
              <w:rPr>
                <w:rFonts w:ascii="Times New Roman" w:hAnsi="Times New Roman"/>
                <w:sz w:val="20"/>
                <w:szCs w:val="20"/>
              </w:rPr>
            </w:pPr>
          </w:p>
        </w:tc>
        <w:tc>
          <w:tcPr>
            <w:tcW w:w="2616" w:type="dxa"/>
          </w:tcPr>
          <w:p w14:paraId="46DFBC43" w14:textId="77777777" w:rsidR="00A2489B" w:rsidRPr="00F15813" w:rsidRDefault="00A2489B" w:rsidP="008E49E9">
            <w:pPr>
              <w:spacing w:line="360" w:lineRule="auto"/>
              <w:rPr>
                <w:rFonts w:ascii="Times New Roman" w:hAnsi="Times New Roman"/>
                <w:sz w:val="20"/>
                <w:szCs w:val="20"/>
              </w:rPr>
            </w:pPr>
          </w:p>
        </w:tc>
        <w:tc>
          <w:tcPr>
            <w:tcW w:w="1674" w:type="dxa"/>
          </w:tcPr>
          <w:p w14:paraId="10461F66" w14:textId="77777777" w:rsidR="00A2489B" w:rsidRPr="00F15813" w:rsidRDefault="00A2489B" w:rsidP="008E49E9">
            <w:pPr>
              <w:spacing w:line="360" w:lineRule="auto"/>
              <w:rPr>
                <w:rFonts w:ascii="Times New Roman" w:hAnsi="Times New Roman"/>
                <w:sz w:val="20"/>
                <w:szCs w:val="20"/>
              </w:rPr>
            </w:pPr>
          </w:p>
        </w:tc>
        <w:tc>
          <w:tcPr>
            <w:tcW w:w="1724" w:type="dxa"/>
          </w:tcPr>
          <w:p w14:paraId="6D2F4359" w14:textId="77777777" w:rsidR="00A2489B" w:rsidRPr="00F15813" w:rsidRDefault="00A2489B" w:rsidP="008E49E9">
            <w:pPr>
              <w:spacing w:line="360" w:lineRule="auto"/>
              <w:rPr>
                <w:rFonts w:ascii="Times New Roman" w:hAnsi="Times New Roman"/>
                <w:sz w:val="20"/>
                <w:szCs w:val="20"/>
              </w:rPr>
            </w:pPr>
          </w:p>
        </w:tc>
        <w:tc>
          <w:tcPr>
            <w:tcW w:w="2848" w:type="dxa"/>
          </w:tcPr>
          <w:p w14:paraId="4937AF7B" w14:textId="77777777" w:rsidR="00A2489B" w:rsidRPr="00F15813" w:rsidRDefault="00A2489B" w:rsidP="008E49E9">
            <w:pPr>
              <w:spacing w:line="360" w:lineRule="auto"/>
              <w:rPr>
                <w:rFonts w:ascii="Times New Roman" w:hAnsi="Times New Roman"/>
                <w:sz w:val="20"/>
                <w:szCs w:val="20"/>
              </w:rPr>
            </w:pPr>
          </w:p>
        </w:tc>
      </w:tr>
      <w:tr w:rsidR="00A2489B" w:rsidRPr="00F15813" w14:paraId="36C7D495" w14:textId="77777777" w:rsidTr="000352FB">
        <w:trPr>
          <w:trHeight w:val="226"/>
        </w:trPr>
        <w:tc>
          <w:tcPr>
            <w:tcW w:w="828" w:type="dxa"/>
          </w:tcPr>
          <w:p w14:paraId="470A9378" w14:textId="77777777" w:rsidR="00A2489B" w:rsidRPr="00F15813" w:rsidRDefault="00A2489B" w:rsidP="008E49E9">
            <w:pPr>
              <w:spacing w:line="360" w:lineRule="auto"/>
              <w:rPr>
                <w:rFonts w:ascii="Times New Roman" w:hAnsi="Times New Roman"/>
                <w:sz w:val="20"/>
                <w:szCs w:val="20"/>
              </w:rPr>
            </w:pPr>
          </w:p>
        </w:tc>
        <w:tc>
          <w:tcPr>
            <w:tcW w:w="2616" w:type="dxa"/>
          </w:tcPr>
          <w:p w14:paraId="7BC8366F" w14:textId="77777777" w:rsidR="00A2489B" w:rsidRPr="00F15813" w:rsidRDefault="00A2489B" w:rsidP="008E49E9">
            <w:pPr>
              <w:spacing w:line="360" w:lineRule="auto"/>
              <w:rPr>
                <w:rFonts w:ascii="Times New Roman" w:hAnsi="Times New Roman"/>
                <w:sz w:val="20"/>
                <w:szCs w:val="20"/>
              </w:rPr>
            </w:pPr>
          </w:p>
        </w:tc>
        <w:tc>
          <w:tcPr>
            <w:tcW w:w="1674" w:type="dxa"/>
          </w:tcPr>
          <w:p w14:paraId="4ADD4A58" w14:textId="77777777" w:rsidR="00A2489B" w:rsidRPr="00F15813" w:rsidRDefault="00A2489B" w:rsidP="008E49E9">
            <w:pPr>
              <w:spacing w:line="360" w:lineRule="auto"/>
              <w:rPr>
                <w:rFonts w:ascii="Times New Roman" w:hAnsi="Times New Roman"/>
                <w:sz w:val="20"/>
                <w:szCs w:val="20"/>
              </w:rPr>
            </w:pPr>
          </w:p>
        </w:tc>
        <w:tc>
          <w:tcPr>
            <w:tcW w:w="1724" w:type="dxa"/>
          </w:tcPr>
          <w:p w14:paraId="2679DBED" w14:textId="77777777" w:rsidR="00A2489B" w:rsidRPr="00F15813" w:rsidRDefault="00A2489B" w:rsidP="008E49E9">
            <w:pPr>
              <w:spacing w:line="360" w:lineRule="auto"/>
              <w:rPr>
                <w:rFonts w:ascii="Times New Roman" w:hAnsi="Times New Roman"/>
                <w:sz w:val="20"/>
                <w:szCs w:val="20"/>
              </w:rPr>
            </w:pPr>
          </w:p>
        </w:tc>
        <w:tc>
          <w:tcPr>
            <w:tcW w:w="2848" w:type="dxa"/>
          </w:tcPr>
          <w:p w14:paraId="2BF6D14A" w14:textId="77777777" w:rsidR="00A2489B" w:rsidRPr="00F15813" w:rsidRDefault="00A2489B" w:rsidP="008E49E9">
            <w:pPr>
              <w:spacing w:line="360" w:lineRule="auto"/>
              <w:rPr>
                <w:rFonts w:ascii="Times New Roman" w:hAnsi="Times New Roman"/>
                <w:sz w:val="20"/>
                <w:szCs w:val="20"/>
              </w:rPr>
            </w:pPr>
          </w:p>
        </w:tc>
      </w:tr>
      <w:tr w:rsidR="00A2489B" w:rsidRPr="00F15813" w14:paraId="5EB76C77" w14:textId="77777777" w:rsidTr="000352FB">
        <w:trPr>
          <w:trHeight w:val="321"/>
        </w:trPr>
        <w:tc>
          <w:tcPr>
            <w:tcW w:w="828" w:type="dxa"/>
          </w:tcPr>
          <w:p w14:paraId="2B3323A9" w14:textId="77777777" w:rsidR="00A2489B" w:rsidRPr="00F15813" w:rsidRDefault="00A2489B" w:rsidP="008E49E9">
            <w:pPr>
              <w:spacing w:line="360" w:lineRule="auto"/>
              <w:rPr>
                <w:rFonts w:ascii="Times New Roman" w:hAnsi="Times New Roman"/>
                <w:sz w:val="20"/>
                <w:szCs w:val="20"/>
              </w:rPr>
            </w:pPr>
          </w:p>
        </w:tc>
        <w:tc>
          <w:tcPr>
            <w:tcW w:w="2616" w:type="dxa"/>
          </w:tcPr>
          <w:p w14:paraId="63EBC177" w14:textId="77777777" w:rsidR="00A2489B" w:rsidRPr="00F15813" w:rsidRDefault="00A2489B" w:rsidP="008E49E9">
            <w:pPr>
              <w:spacing w:line="360" w:lineRule="auto"/>
              <w:rPr>
                <w:rFonts w:ascii="Times New Roman" w:hAnsi="Times New Roman"/>
                <w:sz w:val="20"/>
                <w:szCs w:val="20"/>
              </w:rPr>
            </w:pPr>
          </w:p>
        </w:tc>
        <w:tc>
          <w:tcPr>
            <w:tcW w:w="1674" w:type="dxa"/>
          </w:tcPr>
          <w:p w14:paraId="6669DF79" w14:textId="77777777" w:rsidR="00A2489B" w:rsidRPr="00F15813" w:rsidRDefault="00A2489B" w:rsidP="008E49E9">
            <w:pPr>
              <w:spacing w:line="360" w:lineRule="auto"/>
              <w:rPr>
                <w:rFonts w:ascii="Times New Roman" w:hAnsi="Times New Roman"/>
                <w:sz w:val="20"/>
                <w:szCs w:val="20"/>
              </w:rPr>
            </w:pPr>
          </w:p>
        </w:tc>
        <w:tc>
          <w:tcPr>
            <w:tcW w:w="1724" w:type="dxa"/>
          </w:tcPr>
          <w:p w14:paraId="06AF1EB8" w14:textId="77777777" w:rsidR="00A2489B" w:rsidRPr="00F15813" w:rsidRDefault="00A2489B" w:rsidP="008E49E9">
            <w:pPr>
              <w:spacing w:line="360" w:lineRule="auto"/>
              <w:rPr>
                <w:rFonts w:ascii="Times New Roman" w:hAnsi="Times New Roman"/>
                <w:sz w:val="20"/>
                <w:szCs w:val="20"/>
              </w:rPr>
            </w:pPr>
          </w:p>
        </w:tc>
        <w:tc>
          <w:tcPr>
            <w:tcW w:w="2848" w:type="dxa"/>
          </w:tcPr>
          <w:p w14:paraId="073A32B1" w14:textId="77777777" w:rsidR="00A2489B" w:rsidRPr="00F15813" w:rsidRDefault="00A2489B" w:rsidP="008E49E9">
            <w:pPr>
              <w:spacing w:line="360" w:lineRule="auto"/>
              <w:rPr>
                <w:rFonts w:ascii="Times New Roman" w:hAnsi="Times New Roman"/>
                <w:sz w:val="20"/>
                <w:szCs w:val="20"/>
              </w:rPr>
            </w:pPr>
          </w:p>
        </w:tc>
      </w:tr>
      <w:tr w:rsidR="00A2489B" w:rsidRPr="00F15813" w14:paraId="1C978899" w14:textId="77777777" w:rsidTr="000352FB">
        <w:trPr>
          <w:trHeight w:val="321"/>
        </w:trPr>
        <w:tc>
          <w:tcPr>
            <w:tcW w:w="828" w:type="dxa"/>
          </w:tcPr>
          <w:p w14:paraId="3DC90BF7" w14:textId="77777777" w:rsidR="00A2489B" w:rsidRPr="00F15813" w:rsidRDefault="00A2489B" w:rsidP="008E49E9">
            <w:pPr>
              <w:spacing w:line="360" w:lineRule="auto"/>
              <w:rPr>
                <w:rFonts w:ascii="Times New Roman" w:hAnsi="Times New Roman"/>
                <w:sz w:val="20"/>
                <w:szCs w:val="20"/>
              </w:rPr>
            </w:pPr>
          </w:p>
        </w:tc>
        <w:tc>
          <w:tcPr>
            <w:tcW w:w="2616" w:type="dxa"/>
          </w:tcPr>
          <w:p w14:paraId="64DCCA6F" w14:textId="77777777" w:rsidR="00A2489B" w:rsidRPr="00F15813" w:rsidRDefault="00A2489B" w:rsidP="008E49E9">
            <w:pPr>
              <w:spacing w:line="360" w:lineRule="auto"/>
              <w:rPr>
                <w:rFonts w:ascii="Times New Roman" w:hAnsi="Times New Roman"/>
                <w:sz w:val="20"/>
                <w:szCs w:val="20"/>
              </w:rPr>
            </w:pPr>
          </w:p>
        </w:tc>
        <w:tc>
          <w:tcPr>
            <w:tcW w:w="1674" w:type="dxa"/>
          </w:tcPr>
          <w:p w14:paraId="054EFE03" w14:textId="77777777" w:rsidR="00A2489B" w:rsidRPr="00F15813" w:rsidRDefault="00A2489B" w:rsidP="008E49E9">
            <w:pPr>
              <w:spacing w:line="360" w:lineRule="auto"/>
              <w:rPr>
                <w:rFonts w:ascii="Times New Roman" w:hAnsi="Times New Roman"/>
                <w:sz w:val="20"/>
                <w:szCs w:val="20"/>
              </w:rPr>
            </w:pPr>
          </w:p>
        </w:tc>
        <w:tc>
          <w:tcPr>
            <w:tcW w:w="1724" w:type="dxa"/>
          </w:tcPr>
          <w:p w14:paraId="42736BF7" w14:textId="77777777" w:rsidR="00A2489B" w:rsidRPr="00F15813" w:rsidRDefault="00A2489B" w:rsidP="008E49E9">
            <w:pPr>
              <w:spacing w:line="360" w:lineRule="auto"/>
              <w:rPr>
                <w:rFonts w:ascii="Times New Roman" w:hAnsi="Times New Roman"/>
                <w:sz w:val="20"/>
                <w:szCs w:val="20"/>
              </w:rPr>
            </w:pPr>
          </w:p>
        </w:tc>
        <w:tc>
          <w:tcPr>
            <w:tcW w:w="2848" w:type="dxa"/>
          </w:tcPr>
          <w:p w14:paraId="6101C961" w14:textId="77777777" w:rsidR="00A2489B" w:rsidRPr="00F15813" w:rsidRDefault="00A2489B" w:rsidP="008E49E9">
            <w:pPr>
              <w:spacing w:line="360" w:lineRule="auto"/>
              <w:rPr>
                <w:rFonts w:ascii="Times New Roman" w:hAnsi="Times New Roman"/>
                <w:sz w:val="20"/>
                <w:szCs w:val="20"/>
              </w:rPr>
            </w:pPr>
          </w:p>
        </w:tc>
      </w:tr>
      <w:tr w:rsidR="00A2489B" w:rsidRPr="00F15813" w14:paraId="2A10452E" w14:textId="77777777" w:rsidTr="000352FB">
        <w:trPr>
          <w:trHeight w:val="307"/>
        </w:trPr>
        <w:tc>
          <w:tcPr>
            <w:tcW w:w="828" w:type="dxa"/>
          </w:tcPr>
          <w:p w14:paraId="7C6020CF" w14:textId="77777777" w:rsidR="00A2489B" w:rsidRPr="00F15813" w:rsidRDefault="00A2489B" w:rsidP="008E49E9">
            <w:pPr>
              <w:spacing w:line="360" w:lineRule="auto"/>
              <w:rPr>
                <w:rFonts w:ascii="Times New Roman" w:hAnsi="Times New Roman"/>
                <w:sz w:val="20"/>
                <w:szCs w:val="20"/>
              </w:rPr>
            </w:pPr>
          </w:p>
        </w:tc>
        <w:tc>
          <w:tcPr>
            <w:tcW w:w="2616" w:type="dxa"/>
          </w:tcPr>
          <w:p w14:paraId="0ED78D21" w14:textId="77777777" w:rsidR="00A2489B" w:rsidRPr="00F15813" w:rsidRDefault="00A2489B" w:rsidP="008E49E9">
            <w:pPr>
              <w:spacing w:line="360" w:lineRule="auto"/>
              <w:rPr>
                <w:rFonts w:ascii="Times New Roman" w:hAnsi="Times New Roman"/>
                <w:sz w:val="20"/>
                <w:szCs w:val="20"/>
              </w:rPr>
            </w:pPr>
          </w:p>
        </w:tc>
        <w:tc>
          <w:tcPr>
            <w:tcW w:w="1674" w:type="dxa"/>
          </w:tcPr>
          <w:p w14:paraId="7E4DDC10" w14:textId="77777777" w:rsidR="00A2489B" w:rsidRPr="00F15813" w:rsidRDefault="00A2489B" w:rsidP="008E49E9">
            <w:pPr>
              <w:spacing w:line="360" w:lineRule="auto"/>
              <w:rPr>
                <w:rFonts w:ascii="Times New Roman" w:hAnsi="Times New Roman"/>
                <w:sz w:val="20"/>
                <w:szCs w:val="20"/>
              </w:rPr>
            </w:pPr>
          </w:p>
        </w:tc>
        <w:tc>
          <w:tcPr>
            <w:tcW w:w="1724" w:type="dxa"/>
          </w:tcPr>
          <w:p w14:paraId="0C00510B" w14:textId="77777777" w:rsidR="00A2489B" w:rsidRPr="00F15813" w:rsidRDefault="00A2489B" w:rsidP="008E49E9">
            <w:pPr>
              <w:spacing w:line="360" w:lineRule="auto"/>
              <w:rPr>
                <w:rFonts w:ascii="Times New Roman" w:hAnsi="Times New Roman"/>
                <w:sz w:val="20"/>
                <w:szCs w:val="20"/>
              </w:rPr>
            </w:pPr>
          </w:p>
        </w:tc>
        <w:tc>
          <w:tcPr>
            <w:tcW w:w="2848" w:type="dxa"/>
          </w:tcPr>
          <w:p w14:paraId="0331D6F6" w14:textId="77777777" w:rsidR="00A2489B" w:rsidRPr="00F15813" w:rsidRDefault="00A2489B" w:rsidP="008E49E9">
            <w:pPr>
              <w:spacing w:line="360" w:lineRule="auto"/>
              <w:rPr>
                <w:rFonts w:ascii="Times New Roman" w:hAnsi="Times New Roman"/>
                <w:sz w:val="20"/>
                <w:szCs w:val="20"/>
              </w:rPr>
            </w:pPr>
          </w:p>
        </w:tc>
      </w:tr>
      <w:tr w:rsidR="00A2489B" w:rsidRPr="00F15813" w14:paraId="0B1FADB3" w14:textId="77777777" w:rsidTr="000352FB">
        <w:trPr>
          <w:trHeight w:val="321"/>
        </w:trPr>
        <w:tc>
          <w:tcPr>
            <w:tcW w:w="828" w:type="dxa"/>
          </w:tcPr>
          <w:p w14:paraId="4D3AB6D3" w14:textId="77777777" w:rsidR="00A2489B" w:rsidRPr="00F15813" w:rsidRDefault="00A2489B" w:rsidP="008E49E9">
            <w:pPr>
              <w:spacing w:line="360" w:lineRule="auto"/>
              <w:rPr>
                <w:rFonts w:ascii="Times New Roman" w:hAnsi="Times New Roman"/>
                <w:sz w:val="20"/>
                <w:szCs w:val="20"/>
              </w:rPr>
            </w:pPr>
          </w:p>
        </w:tc>
        <w:tc>
          <w:tcPr>
            <w:tcW w:w="2616" w:type="dxa"/>
          </w:tcPr>
          <w:p w14:paraId="6084A793" w14:textId="77777777" w:rsidR="00A2489B" w:rsidRPr="00F15813" w:rsidRDefault="00A2489B" w:rsidP="008E49E9">
            <w:pPr>
              <w:spacing w:line="360" w:lineRule="auto"/>
              <w:rPr>
                <w:rFonts w:ascii="Times New Roman" w:hAnsi="Times New Roman"/>
                <w:sz w:val="20"/>
                <w:szCs w:val="20"/>
              </w:rPr>
            </w:pPr>
          </w:p>
        </w:tc>
        <w:tc>
          <w:tcPr>
            <w:tcW w:w="1674" w:type="dxa"/>
          </w:tcPr>
          <w:p w14:paraId="5C1D93F5" w14:textId="77777777" w:rsidR="00A2489B" w:rsidRPr="00F15813" w:rsidRDefault="00A2489B" w:rsidP="008E49E9">
            <w:pPr>
              <w:spacing w:line="360" w:lineRule="auto"/>
              <w:rPr>
                <w:rFonts w:ascii="Times New Roman" w:hAnsi="Times New Roman"/>
                <w:sz w:val="20"/>
                <w:szCs w:val="20"/>
              </w:rPr>
            </w:pPr>
          </w:p>
        </w:tc>
        <w:tc>
          <w:tcPr>
            <w:tcW w:w="1724" w:type="dxa"/>
          </w:tcPr>
          <w:p w14:paraId="75C20ADF" w14:textId="77777777" w:rsidR="00A2489B" w:rsidRPr="00F15813" w:rsidRDefault="00A2489B" w:rsidP="008E49E9">
            <w:pPr>
              <w:spacing w:line="360" w:lineRule="auto"/>
              <w:rPr>
                <w:rFonts w:ascii="Times New Roman" w:hAnsi="Times New Roman"/>
                <w:sz w:val="20"/>
                <w:szCs w:val="20"/>
              </w:rPr>
            </w:pPr>
          </w:p>
        </w:tc>
        <w:tc>
          <w:tcPr>
            <w:tcW w:w="2848" w:type="dxa"/>
          </w:tcPr>
          <w:p w14:paraId="30280A4B" w14:textId="77777777" w:rsidR="00A2489B" w:rsidRPr="00F15813" w:rsidRDefault="00A2489B" w:rsidP="008E49E9">
            <w:pPr>
              <w:spacing w:line="360" w:lineRule="auto"/>
              <w:rPr>
                <w:rFonts w:ascii="Times New Roman" w:hAnsi="Times New Roman"/>
                <w:sz w:val="20"/>
                <w:szCs w:val="20"/>
              </w:rPr>
            </w:pPr>
          </w:p>
        </w:tc>
      </w:tr>
      <w:tr w:rsidR="00A2489B" w:rsidRPr="00F15813" w14:paraId="246CC3CA" w14:textId="77777777" w:rsidTr="000352FB">
        <w:trPr>
          <w:trHeight w:val="321"/>
        </w:trPr>
        <w:tc>
          <w:tcPr>
            <w:tcW w:w="828" w:type="dxa"/>
          </w:tcPr>
          <w:p w14:paraId="59576652" w14:textId="77777777" w:rsidR="00A2489B" w:rsidRPr="00F15813" w:rsidRDefault="00A2489B" w:rsidP="008E49E9">
            <w:pPr>
              <w:spacing w:line="360" w:lineRule="auto"/>
              <w:rPr>
                <w:rFonts w:ascii="Times New Roman" w:hAnsi="Times New Roman"/>
                <w:sz w:val="20"/>
                <w:szCs w:val="20"/>
              </w:rPr>
            </w:pPr>
          </w:p>
        </w:tc>
        <w:tc>
          <w:tcPr>
            <w:tcW w:w="2616" w:type="dxa"/>
          </w:tcPr>
          <w:p w14:paraId="08FD3DC5" w14:textId="77777777" w:rsidR="00A2489B" w:rsidRPr="00F15813" w:rsidRDefault="00A2489B" w:rsidP="008E49E9">
            <w:pPr>
              <w:spacing w:line="360" w:lineRule="auto"/>
              <w:rPr>
                <w:rFonts w:ascii="Times New Roman" w:hAnsi="Times New Roman"/>
                <w:sz w:val="20"/>
                <w:szCs w:val="20"/>
              </w:rPr>
            </w:pPr>
          </w:p>
        </w:tc>
        <w:tc>
          <w:tcPr>
            <w:tcW w:w="1674" w:type="dxa"/>
          </w:tcPr>
          <w:p w14:paraId="76376A35" w14:textId="77777777" w:rsidR="00A2489B" w:rsidRPr="00F15813" w:rsidRDefault="00A2489B" w:rsidP="008E49E9">
            <w:pPr>
              <w:spacing w:line="360" w:lineRule="auto"/>
              <w:rPr>
                <w:rFonts w:ascii="Times New Roman" w:hAnsi="Times New Roman"/>
                <w:sz w:val="20"/>
                <w:szCs w:val="20"/>
              </w:rPr>
            </w:pPr>
          </w:p>
        </w:tc>
        <w:tc>
          <w:tcPr>
            <w:tcW w:w="1724" w:type="dxa"/>
          </w:tcPr>
          <w:p w14:paraId="46F26392" w14:textId="77777777" w:rsidR="00A2489B" w:rsidRPr="00F15813" w:rsidRDefault="00A2489B" w:rsidP="008E49E9">
            <w:pPr>
              <w:spacing w:line="360" w:lineRule="auto"/>
              <w:rPr>
                <w:rFonts w:ascii="Times New Roman" w:hAnsi="Times New Roman"/>
                <w:sz w:val="20"/>
                <w:szCs w:val="20"/>
              </w:rPr>
            </w:pPr>
          </w:p>
        </w:tc>
        <w:tc>
          <w:tcPr>
            <w:tcW w:w="2848" w:type="dxa"/>
          </w:tcPr>
          <w:p w14:paraId="5BE2BCAB" w14:textId="77777777" w:rsidR="00A2489B" w:rsidRPr="00F15813" w:rsidRDefault="00A2489B" w:rsidP="008E49E9">
            <w:pPr>
              <w:spacing w:line="360" w:lineRule="auto"/>
              <w:rPr>
                <w:rFonts w:ascii="Times New Roman" w:hAnsi="Times New Roman"/>
                <w:sz w:val="20"/>
                <w:szCs w:val="20"/>
              </w:rPr>
            </w:pPr>
          </w:p>
        </w:tc>
      </w:tr>
      <w:tr w:rsidR="00A2489B" w:rsidRPr="00F15813" w14:paraId="0ABE78CB" w14:textId="77777777" w:rsidTr="000352FB">
        <w:trPr>
          <w:trHeight w:val="321"/>
        </w:trPr>
        <w:tc>
          <w:tcPr>
            <w:tcW w:w="828" w:type="dxa"/>
          </w:tcPr>
          <w:p w14:paraId="7B9FE3C9" w14:textId="77777777" w:rsidR="00A2489B" w:rsidRPr="00F15813" w:rsidRDefault="00A2489B" w:rsidP="008E49E9">
            <w:pPr>
              <w:spacing w:line="360" w:lineRule="auto"/>
              <w:rPr>
                <w:rFonts w:ascii="Times New Roman" w:hAnsi="Times New Roman"/>
                <w:sz w:val="20"/>
                <w:szCs w:val="20"/>
              </w:rPr>
            </w:pPr>
          </w:p>
        </w:tc>
        <w:tc>
          <w:tcPr>
            <w:tcW w:w="2616" w:type="dxa"/>
          </w:tcPr>
          <w:p w14:paraId="3FF29A32" w14:textId="77777777" w:rsidR="00A2489B" w:rsidRPr="00F15813" w:rsidRDefault="00A2489B" w:rsidP="008E49E9">
            <w:pPr>
              <w:spacing w:line="360" w:lineRule="auto"/>
              <w:rPr>
                <w:rFonts w:ascii="Times New Roman" w:hAnsi="Times New Roman"/>
                <w:sz w:val="20"/>
                <w:szCs w:val="20"/>
              </w:rPr>
            </w:pPr>
          </w:p>
        </w:tc>
        <w:tc>
          <w:tcPr>
            <w:tcW w:w="1674" w:type="dxa"/>
          </w:tcPr>
          <w:p w14:paraId="59123386" w14:textId="77777777" w:rsidR="00A2489B" w:rsidRPr="00F15813" w:rsidRDefault="00A2489B" w:rsidP="008E49E9">
            <w:pPr>
              <w:spacing w:line="360" w:lineRule="auto"/>
              <w:rPr>
                <w:rFonts w:ascii="Times New Roman" w:hAnsi="Times New Roman"/>
                <w:sz w:val="20"/>
                <w:szCs w:val="20"/>
              </w:rPr>
            </w:pPr>
          </w:p>
        </w:tc>
        <w:tc>
          <w:tcPr>
            <w:tcW w:w="1724" w:type="dxa"/>
          </w:tcPr>
          <w:p w14:paraId="2A4F80D6" w14:textId="77777777" w:rsidR="00A2489B" w:rsidRPr="00F15813" w:rsidRDefault="00A2489B" w:rsidP="008E49E9">
            <w:pPr>
              <w:spacing w:line="360" w:lineRule="auto"/>
              <w:rPr>
                <w:rFonts w:ascii="Times New Roman" w:hAnsi="Times New Roman"/>
                <w:sz w:val="20"/>
                <w:szCs w:val="20"/>
              </w:rPr>
            </w:pPr>
          </w:p>
        </w:tc>
        <w:tc>
          <w:tcPr>
            <w:tcW w:w="2848" w:type="dxa"/>
          </w:tcPr>
          <w:p w14:paraId="470E4D76" w14:textId="77777777" w:rsidR="00A2489B" w:rsidRPr="00F15813" w:rsidRDefault="00A2489B" w:rsidP="008E49E9">
            <w:pPr>
              <w:spacing w:line="360" w:lineRule="auto"/>
              <w:rPr>
                <w:rFonts w:ascii="Times New Roman" w:hAnsi="Times New Roman"/>
                <w:sz w:val="20"/>
                <w:szCs w:val="20"/>
              </w:rPr>
            </w:pPr>
          </w:p>
        </w:tc>
      </w:tr>
      <w:tr w:rsidR="00A2489B" w:rsidRPr="00F15813" w14:paraId="587ADA6F" w14:textId="77777777" w:rsidTr="000352FB">
        <w:trPr>
          <w:trHeight w:val="321"/>
        </w:trPr>
        <w:tc>
          <w:tcPr>
            <w:tcW w:w="828" w:type="dxa"/>
          </w:tcPr>
          <w:p w14:paraId="482CBDD1" w14:textId="77777777" w:rsidR="00A2489B" w:rsidRPr="00F15813" w:rsidRDefault="00A2489B" w:rsidP="008E49E9">
            <w:pPr>
              <w:spacing w:line="360" w:lineRule="auto"/>
              <w:rPr>
                <w:rFonts w:ascii="Times New Roman" w:hAnsi="Times New Roman"/>
                <w:sz w:val="20"/>
                <w:szCs w:val="20"/>
              </w:rPr>
            </w:pPr>
          </w:p>
        </w:tc>
        <w:tc>
          <w:tcPr>
            <w:tcW w:w="2616" w:type="dxa"/>
          </w:tcPr>
          <w:p w14:paraId="777ACBFF" w14:textId="77777777" w:rsidR="00A2489B" w:rsidRPr="00F15813" w:rsidRDefault="00A2489B" w:rsidP="008E49E9">
            <w:pPr>
              <w:spacing w:line="360" w:lineRule="auto"/>
              <w:rPr>
                <w:rFonts w:ascii="Times New Roman" w:hAnsi="Times New Roman"/>
                <w:sz w:val="20"/>
                <w:szCs w:val="20"/>
              </w:rPr>
            </w:pPr>
          </w:p>
        </w:tc>
        <w:tc>
          <w:tcPr>
            <w:tcW w:w="1674" w:type="dxa"/>
          </w:tcPr>
          <w:p w14:paraId="3CF0E402" w14:textId="77777777" w:rsidR="00A2489B" w:rsidRPr="00F15813" w:rsidRDefault="00A2489B" w:rsidP="008E49E9">
            <w:pPr>
              <w:spacing w:line="360" w:lineRule="auto"/>
              <w:rPr>
                <w:rFonts w:ascii="Times New Roman" w:hAnsi="Times New Roman"/>
                <w:sz w:val="20"/>
                <w:szCs w:val="20"/>
              </w:rPr>
            </w:pPr>
          </w:p>
        </w:tc>
        <w:tc>
          <w:tcPr>
            <w:tcW w:w="1724" w:type="dxa"/>
          </w:tcPr>
          <w:p w14:paraId="0067E9A3" w14:textId="77777777" w:rsidR="00A2489B" w:rsidRPr="00F15813" w:rsidRDefault="00A2489B" w:rsidP="008E49E9">
            <w:pPr>
              <w:spacing w:line="360" w:lineRule="auto"/>
              <w:rPr>
                <w:rFonts w:ascii="Times New Roman" w:hAnsi="Times New Roman"/>
                <w:sz w:val="20"/>
                <w:szCs w:val="20"/>
              </w:rPr>
            </w:pPr>
          </w:p>
        </w:tc>
        <w:tc>
          <w:tcPr>
            <w:tcW w:w="2848" w:type="dxa"/>
          </w:tcPr>
          <w:p w14:paraId="2D7ABB94" w14:textId="77777777" w:rsidR="00A2489B" w:rsidRPr="00F15813" w:rsidRDefault="00A2489B" w:rsidP="008E49E9">
            <w:pPr>
              <w:spacing w:line="360" w:lineRule="auto"/>
              <w:rPr>
                <w:rFonts w:ascii="Times New Roman" w:hAnsi="Times New Roman"/>
                <w:sz w:val="20"/>
                <w:szCs w:val="20"/>
              </w:rPr>
            </w:pPr>
          </w:p>
        </w:tc>
      </w:tr>
      <w:tr w:rsidR="00A2489B" w:rsidRPr="00F15813" w14:paraId="643E518B" w14:textId="77777777" w:rsidTr="000352FB">
        <w:trPr>
          <w:trHeight w:val="321"/>
        </w:trPr>
        <w:tc>
          <w:tcPr>
            <w:tcW w:w="828" w:type="dxa"/>
          </w:tcPr>
          <w:p w14:paraId="7C1AA8FD" w14:textId="77777777" w:rsidR="00A2489B" w:rsidRPr="00F15813" w:rsidRDefault="00A2489B" w:rsidP="008E49E9">
            <w:pPr>
              <w:spacing w:line="360" w:lineRule="auto"/>
              <w:rPr>
                <w:rFonts w:ascii="Times New Roman" w:hAnsi="Times New Roman"/>
                <w:sz w:val="20"/>
                <w:szCs w:val="20"/>
              </w:rPr>
            </w:pPr>
          </w:p>
        </w:tc>
        <w:tc>
          <w:tcPr>
            <w:tcW w:w="2616" w:type="dxa"/>
          </w:tcPr>
          <w:p w14:paraId="25D1FBDB" w14:textId="77777777" w:rsidR="00A2489B" w:rsidRPr="00F15813" w:rsidRDefault="00A2489B" w:rsidP="008E49E9">
            <w:pPr>
              <w:spacing w:line="360" w:lineRule="auto"/>
              <w:rPr>
                <w:rFonts w:ascii="Times New Roman" w:hAnsi="Times New Roman"/>
                <w:sz w:val="20"/>
                <w:szCs w:val="20"/>
              </w:rPr>
            </w:pPr>
          </w:p>
        </w:tc>
        <w:tc>
          <w:tcPr>
            <w:tcW w:w="1674" w:type="dxa"/>
          </w:tcPr>
          <w:p w14:paraId="03B7C379" w14:textId="77777777" w:rsidR="00A2489B" w:rsidRPr="00F15813" w:rsidRDefault="00A2489B" w:rsidP="008E49E9">
            <w:pPr>
              <w:spacing w:line="360" w:lineRule="auto"/>
              <w:rPr>
                <w:rFonts w:ascii="Times New Roman" w:hAnsi="Times New Roman"/>
                <w:sz w:val="20"/>
                <w:szCs w:val="20"/>
              </w:rPr>
            </w:pPr>
          </w:p>
        </w:tc>
        <w:tc>
          <w:tcPr>
            <w:tcW w:w="1724" w:type="dxa"/>
          </w:tcPr>
          <w:p w14:paraId="3BD2B44D" w14:textId="77777777" w:rsidR="00A2489B" w:rsidRPr="00F15813" w:rsidRDefault="00A2489B" w:rsidP="008E49E9">
            <w:pPr>
              <w:spacing w:line="360" w:lineRule="auto"/>
              <w:rPr>
                <w:rFonts w:ascii="Times New Roman" w:hAnsi="Times New Roman"/>
                <w:sz w:val="20"/>
                <w:szCs w:val="20"/>
              </w:rPr>
            </w:pPr>
          </w:p>
        </w:tc>
        <w:tc>
          <w:tcPr>
            <w:tcW w:w="2848" w:type="dxa"/>
          </w:tcPr>
          <w:p w14:paraId="1D5BC26B" w14:textId="77777777" w:rsidR="00A2489B" w:rsidRPr="00F15813" w:rsidRDefault="00A2489B" w:rsidP="008E49E9">
            <w:pPr>
              <w:spacing w:line="360" w:lineRule="auto"/>
              <w:rPr>
                <w:rFonts w:ascii="Times New Roman" w:hAnsi="Times New Roman"/>
                <w:sz w:val="20"/>
                <w:szCs w:val="20"/>
              </w:rPr>
            </w:pPr>
          </w:p>
        </w:tc>
      </w:tr>
      <w:tr w:rsidR="00A2489B" w:rsidRPr="00F15813" w14:paraId="30B81F02" w14:textId="77777777" w:rsidTr="000352FB">
        <w:trPr>
          <w:trHeight w:val="321"/>
        </w:trPr>
        <w:tc>
          <w:tcPr>
            <w:tcW w:w="828" w:type="dxa"/>
          </w:tcPr>
          <w:p w14:paraId="45CB370F" w14:textId="77777777" w:rsidR="00A2489B" w:rsidRPr="00F15813" w:rsidRDefault="00A2489B" w:rsidP="008E49E9">
            <w:pPr>
              <w:spacing w:line="360" w:lineRule="auto"/>
              <w:rPr>
                <w:rFonts w:ascii="Times New Roman" w:hAnsi="Times New Roman"/>
                <w:sz w:val="20"/>
                <w:szCs w:val="20"/>
              </w:rPr>
            </w:pPr>
          </w:p>
        </w:tc>
        <w:tc>
          <w:tcPr>
            <w:tcW w:w="2616" w:type="dxa"/>
          </w:tcPr>
          <w:p w14:paraId="200C1411" w14:textId="77777777" w:rsidR="00A2489B" w:rsidRPr="00F15813" w:rsidRDefault="00A2489B" w:rsidP="008E49E9">
            <w:pPr>
              <w:spacing w:line="360" w:lineRule="auto"/>
              <w:rPr>
                <w:rFonts w:ascii="Times New Roman" w:hAnsi="Times New Roman"/>
                <w:sz w:val="20"/>
                <w:szCs w:val="20"/>
              </w:rPr>
            </w:pPr>
          </w:p>
        </w:tc>
        <w:tc>
          <w:tcPr>
            <w:tcW w:w="1674" w:type="dxa"/>
          </w:tcPr>
          <w:p w14:paraId="0A6A8CF2" w14:textId="77777777" w:rsidR="00A2489B" w:rsidRPr="00F15813" w:rsidRDefault="00A2489B" w:rsidP="008E49E9">
            <w:pPr>
              <w:spacing w:line="360" w:lineRule="auto"/>
              <w:rPr>
                <w:rFonts w:ascii="Times New Roman" w:hAnsi="Times New Roman"/>
                <w:sz w:val="20"/>
                <w:szCs w:val="20"/>
              </w:rPr>
            </w:pPr>
          </w:p>
        </w:tc>
        <w:tc>
          <w:tcPr>
            <w:tcW w:w="1724" w:type="dxa"/>
          </w:tcPr>
          <w:p w14:paraId="34ADDF4E" w14:textId="77777777" w:rsidR="00A2489B" w:rsidRPr="00F15813" w:rsidRDefault="00A2489B" w:rsidP="008E49E9">
            <w:pPr>
              <w:spacing w:line="360" w:lineRule="auto"/>
              <w:rPr>
                <w:rStyle w:val="CommentReference"/>
                <w:rFonts w:ascii="Times New Roman" w:eastAsia="MS Gothic" w:hAnsi="Times New Roman"/>
                <w:sz w:val="20"/>
                <w:szCs w:val="20"/>
                <w:lang w:eastAsia="x-none"/>
              </w:rPr>
            </w:pPr>
          </w:p>
        </w:tc>
        <w:tc>
          <w:tcPr>
            <w:tcW w:w="2848" w:type="dxa"/>
          </w:tcPr>
          <w:p w14:paraId="0D5C8071" w14:textId="77777777" w:rsidR="00A2489B" w:rsidRPr="00F15813" w:rsidRDefault="00A2489B" w:rsidP="008E49E9">
            <w:pPr>
              <w:spacing w:line="360" w:lineRule="auto"/>
              <w:rPr>
                <w:rFonts w:ascii="Times New Roman" w:hAnsi="Times New Roman"/>
                <w:sz w:val="20"/>
                <w:szCs w:val="20"/>
              </w:rPr>
            </w:pPr>
          </w:p>
        </w:tc>
      </w:tr>
      <w:tr w:rsidR="00A2489B" w:rsidRPr="00F15813" w14:paraId="752FD02B" w14:textId="77777777" w:rsidTr="000352FB">
        <w:trPr>
          <w:trHeight w:val="321"/>
        </w:trPr>
        <w:tc>
          <w:tcPr>
            <w:tcW w:w="828" w:type="dxa"/>
          </w:tcPr>
          <w:p w14:paraId="228A4CCC" w14:textId="77777777" w:rsidR="00A2489B" w:rsidRPr="00F15813" w:rsidRDefault="00A2489B" w:rsidP="008E49E9">
            <w:pPr>
              <w:spacing w:line="360" w:lineRule="auto"/>
              <w:rPr>
                <w:rFonts w:ascii="Times New Roman" w:hAnsi="Times New Roman"/>
                <w:sz w:val="20"/>
                <w:szCs w:val="20"/>
              </w:rPr>
            </w:pPr>
          </w:p>
        </w:tc>
        <w:tc>
          <w:tcPr>
            <w:tcW w:w="2616" w:type="dxa"/>
          </w:tcPr>
          <w:p w14:paraId="2EB0E303" w14:textId="77777777" w:rsidR="00A2489B" w:rsidRPr="00F15813" w:rsidRDefault="00A2489B" w:rsidP="008E49E9">
            <w:pPr>
              <w:spacing w:line="360" w:lineRule="auto"/>
              <w:rPr>
                <w:rFonts w:ascii="Times New Roman" w:hAnsi="Times New Roman"/>
                <w:sz w:val="20"/>
                <w:szCs w:val="20"/>
              </w:rPr>
            </w:pPr>
          </w:p>
        </w:tc>
        <w:tc>
          <w:tcPr>
            <w:tcW w:w="1674" w:type="dxa"/>
          </w:tcPr>
          <w:p w14:paraId="5301A6B5" w14:textId="77777777" w:rsidR="00A2489B" w:rsidRPr="00F15813" w:rsidRDefault="00A2489B" w:rsidP="008E49E9">
            <w:pPr>
              <w:spacing w:line="360" w:lineRule="auto"/>
              <w:rPr>
                <w:rFonts w:ascii="Times New Roman" w:hAnsi="Times New Roman"/>
                <w:sz w:val="20"/>
                <w:szCs w:val="20"/>
              </w:rPr>
            </w:pPr>
          </w:p>
        </w:tc>
        <w:tc>
          <w:tcPr>
            <w:tcW w:w="1724" w:type="dxa"/>
          </w:tcPr>
          <w:p w14:paraId="01654593" w14:textId="77777777" w:rsidR="00A2489B" w:rsidRPr="00F15813" w:rsidRDefault="00A2489B" w:rsidP="008E49E9">
            <w:pPr>
              <w:spacing w:line="360" w:lineRule="auto"/>
              <w:rPr>
                <w:rStyle w:val="CommentReference"/>
                <w:rFonts w:ascii="Times New Roman" w:eastAsia="MS Gothic" w:hAnsi="Times New Roman"/>
                <w:sz w:val="20"/>
                <w:szCs w:val="20"/>
                <w:lang w:eastAsia="x-none"/>
              </w:rPr>
            </w:pPr>
          </w:p>
        </w:tc>
        <w:tc>
          <w:tcPr>
            <w:tcW w:w="2848" w:type="dxa"/>
          </w:tcPr>
          <w:p w14:paraId="252AC762" w14:textId="77777777" w:rsidR="00A2489B" w:rsidRPr="00F15813" w:rsidRDefault="00A2489B" w:rsidP="008E49E9">
            <w:pPr>
              <w:spacing w:line="360" w:lineRule="auto"/>
              <w:rPr>
                <w:rFonts w:ascii="Times New Roman" w:hAnsi="Times New Roman"/>
                <w:sz w:val="20"/>
                <w:szCs w:val="20"/>
              </w:rPr>
            </w:pPr>
          </w:p>
        </w:tc>
      </w:tr>
    </w:tbl>
    <w:p w14:paraId="4651F798" w14:textId="77777777" w:rsidR="008D2463" w:rsidRDefault="008D2463" w:rsidP="00A2489B">
      <w:pPr>
        <w:spacing w:before="240" w:after="240"/>
        <w:jc w:val="both"/>
        <w:rPr>
          <w:rFonts w:ascii="Franklin Gothic Book" w:hAnsi="Franklin Gothic Book"/>
          <w:b/>
          <w:color w:val="365F91"/>
          <w:sz w:val="32"/>
          <w:szCs w:val="23"/>
        </w:rPr>
        <w:sectPr w:rsidR="008D2463" w:rsidSect="00EE43CD">
          <w:headerReference w:type="default" r:id="rId13"/>
          <w:footerReference w:type="default" r:id="rId14"/>
          <w:type w:val="continuous"/>
          <w:pgSz w:w="11909" w:h="16834" w:code="9"/>
          <w:pgMar w:top="1440" w:right="1260" w:bottom="1040" w:left="1280" w:header="576" w:footer="576" w:gutter="0"/>
          <w:cols w:space="151"/>
          <w:docGrid w:linePitch="326"/>
        </w:sectPr>
      </w:pPr>
    </w:p>
    <w:p w14:paraId="51946F17" w14:textId="77777777" w:rsidR="00A2489B" w:rsidRDefault="00A2489B" w:rsidP="00EE43CD">
      <w:pPr>
        <w:pStyle w:val="Heading1"/>
        <w:rPr>
          <w:spacing w:val="-1"/>
        </w:rPr>
      </w:pPr>
      <w:bookmarkStart w:id="11" w:name="_Toc433983346"/>
      <w:r w:rsidRPr="00F15813">
        <w:lastRenderedPageBreak/>
        <w:t xml:space="preserve">A. </w:t>
      </w:r>
      <w:r w:rsidRPr="00F15813">
        <w:rPr>
          <w:spacing w:val="1"/>
        </w:rPr>
        <w:t>G</w:t>
      </w:r>
      <w:r w:rsidRPr="00F15813">
        <w:rPr>
          <w:spacing w:val="-1"/>
        </w:rPr>
        <w:t>ene</w:t>
      </w:r>
      <w:r w:rsidRPr="00F15813">
        <w:rPr>
          <w:spacing w:val="1"/>
        </w:rPr>
        <w:t>r</w:t>
      </w:r>
      <w:r w:rsidRPr="00F15813">
        <w:rPr>
          <w:spacing w:val="-1"/>
        </w:rPr>
        <w:t>a</w:t>
      </w:r>
      <w:r w:rsidRPr="00F15813">
        <w:t>l</w:t>
      </w:r>
      <w:r w:rsidRPr="00F15813">
        <w:rPr>
          <w:spacing w:val="1"/>
        </w:rPr>
        <w:t xml:space="preserve"> </w:t>
      </w:r>
      <w:r w:rsidR="00891ECB">
        <w:t>H</w:t>
      </w:r>
      <w:r w:rsidRPr="00F15813">
        <w:rPr>
          <w:spacing w:val="-1"/>
        </w:rPr>
        <w:t>ea</w:t>
      </w:r>
      <w:r w:rsidRPr="00F15813">
        <w:rPr>
          <w:spacing w:val="1"/>
        </w:rPr>
        <w:t>l</w:t>
      </w:r>
      <w:r w:rsidRPr="00F15813">
        <w:t>th</w:t>
      </w:r>
      <w:r w:rsidRPr="00F15813">
        <w:rPr>
          <w:spacing w:val="-1"/>
        </w:rPr>
        <w:t xml:space="preserve"> </w:t>
      </w:r>
      <w:r w:rsidR="00891ECB">
        <w:t>F</w:t>
      </w:r>
      <w:r w:rsidRPr="00F15813">
        <w:rPr>
          <w:spacing w:val="-3"/>
        </w:rPr>
        <w:t>a</w:t>
      </w:r>
      <w:r w:rsidRPr="00F15813">
        <w:rPr>
          <w:spacing w:val="1"/>
        </w:rPr>
        <w:t>c</w:t>
      </w:r>
      <w:r w:rsidRPr="00F15813">
        <w:rPr>
          <w:spacing w:val="-1"/>
        </w:rPr>
        <w:t>i</w:t>
      </w:r>
      <w:r w:rsidRPr="00F15813">
        <w:rPr>
          <w:spacing w:val="1"/>
        </w:rPr>
        <w:t>li</w:t>
      </w:r>
      <w:r w:rsidRPr="00F15813">
        <w:rPr>
          <w:spacing w:val="-2"/>
        </w:rPr>
        <w:t>t</w:t>
      </w:r>
      <w:r w:rsidRPr="00F15813">
        <w:t>y</w:t>
      </w:r>
      <w:r w:rsidRPr="00F15813">
        <w:rPr>
          <w:spacing w:val="-1"/>
        </w:rPr>
        <w:t xml:space="preserve"> </w:t>
      </w:r>
      <w:r w:rsidR="00891ECB">
        <w:rPr>
          <w:spacing w:val="-1"/>
        </w:rPr>
        <w:t>I</w:t>
      </w:r>
      <w:r w:rsidRPr="00F15813">
        <w:rPr>
          <w:spacing w:val="-1"/>
        </w:rPr>
        <w:t>n</w:t>
      </w:r>
      <w:r w:rsidRPr="00F15813">
        <w:t>f</w:t>
      </w:r>
      <w:r w:rsidRPr="00F15813">
        <w:rPr>
          <w:spacing w:val="-1"/>
        </w:rPr>
        <w:t>o</w:t>
      </w:r>
      <w:r w:rsidRPr="00F15813">
        <w:rPr>
          <w:spacing w:val="1"/>
        </w:rPr>
        <w:t>r</w:t>
      </w:r>
      <w:r w:rsidRPr="00F15813">
        <w:t>mation</w:t>
      </w:r>
      <w:bookmarkEnd w:id="11"/>
      <w:r w:rsidRPr="00F15813">
        <w:rPr>
          <w:spacing w:val="-1"/>
        </w:rPr>
        <w:t xml:space="preserve"> </w:t>
      </w:r>
    </w:p>
    <w:p w14:paraId="46769C46" w14:textId="3C034237" w:rsidR="00A2489B" w:rsidRPr="00F15813" w:rsidRDefault="00A2489B" w:rsidP="00EE43CD">
      <w:pPr>
        <w:spacing w:after="0" w:line="240" w:lineRule="auto"/>
      </w:pPr>
      <w:r>
        <w:t>T</w:t>
      </w:r>
      <w:r w:rsidRPr="00F15813">
        <w:t>o</w:t>
      </w:r>
      <w:r w:rsidRPr="00F15813">
        <w:rPr>
          <w:spacing w:val="-1"/>
        </w:rPr>
        <w:t xml:space="preserve"> </w:t>
      </w:r>
      <w:r w:rsidRPr="00F15813">
        <w:t>be</w:t>
      </w:r>
      <w:r w:rsidRPr="00F15813">
        <w:rPr>
          <w:spacing w:val="-1"/>
        </w:rPr>
        <w:t xml:space="preserve"> </w:t>
      </w:r>
      <w:r w:rsidRPr="00F15813">
        <w:t>a</w:t>
      </w:r>
      <w:r w:rsidRPr="00F15813">
        <w:rPr>
          <w:spacing w:val="-1"/>
        </w:rPr>
        <w:t>n</w:t>
      </w:r>
      <w:r w:rsidRPr="00F15813">
        <w:rPr>
          <w:spacing w:val="-2"/>
        </w:rPr>
        <w:t>s</w:t>
      </w:r>
      <w:r w:rsidRPr="00F15813">
        <w:t>w</w:t>
      </w:r>
      <w:r w:rsidRPr="00F15813">
        <w:rPr>
          <w:spacing w:val="-1"/>
        </w:rPr>
        <w:t>e</w:t>
      </w:r>
      <w:r w:rsidRPr="00F15813">
        <w:rPr>
          <w:spacing w:val="-2"/>
        </w:rPr>
        <w:t>r</w:t>
      </w:r>
      <w:r w:rsidRPr="00F15813">
        <w:rPr>
          <w:spacing w:val="-1"/>
        </w:rPr>
        <w:t>e</w:t>
      </w:r>
      <w:r w:rsidRPr="00F15813">
        <w:t>d</w:t>
      </w:r>
      <w:r w:rsidRPr="00F15813">
        <w:rPr>
          <w:spacing w:val="-1"/>
        </w:rPr>
        <w:t xml:space="preserve"> </w:t>
      </w:r>
      <w:r w:rsidRPr="00F15813">
        <w:t>by t</w:t>
      </w:r>
      <w:r w:rsidRPr="00F15813">
        <w:rPr>
          <w:spacing w:val="-1"/>
        </w:rPr>
        <w:t>h</w:t>
      </w:r>
      <w:r w:rsidRPr="00F15813">
        <w:t>e</w:t>
      </w:r>
      <w:r w:rsidRPr="00F15813">
        <w:rPr>
          <w:spacing w:val="-1"/>
        </w:rPr>
        <w:t xml:space="preserve"> </w:t>
      </w:r>
      <w:r w:rsidRPr="00F15813">
        <w:t>h</w:t>
      </w:r>
      <w:r w:rsidRPr="00F15813">
        <w:rPr>
          <w:spacing w:val="-1"/>
        </w:rPr>
        <w:t>ea</w:t>
      </w:r>
      <w:r w:rsidRPr="00F15813">
        <w:t>lth</w:t>
      </w:r>
      <w:r w:rsidRPr="00F15813">
        <w:rPr>
          <w:spacing w:val="-1"/>
        </w:rPr>
        <w:t xml:space="preserve"> </w:t>
      </w:r>
      <w:r w:rsidRPr="00F15813">
        <w:t>f</w:t>
      </w:r>
      <w:r w:rsidRPr="00F15813">
        <w:rPr>
          <w:spacing w:val="-1"/>
        </w:rPr>
        <w:t>ac</w:t>
      </w:r>
      <w:r w:rsidRPr="00F15813">
        <w:t>i</w:t>
      </w:r>
      <w:r w:rsidRPr="00F15813">
        <w:rPr>
          <w:spacing w:val="-1"/>
        </w:rPr>
        <w:t>l</w:t>
      </w:r>
      <w:r w:rsidRPr="00F15813">
        <w:t>i</w:t>
      </w:r>
      <w:r w:rsidRPr="00F15813">
        <w:rPr>
          <w:spacing w:val="-2"/>
        </w:rPr>
        <w:t>t</w:t>
      </w:r>
      <w:r w:rsidRPr="00F15813">
        <w:t xml:space="preserve">y </w:t>
      </w:r>
      <w:r w:rsidRPr="00F15813">
        <w:rPr>
          <w:spacing w:val="-1"/>
        </w:rPr>
        <w:t>mana</w:t>
      </w:r>
      <w:r w:rsidRPr="00F15813">
        <w:t>g</w:t>
      </w:r>
      <w:r w:rsidRPr="00F15813">
        <w:rPr>
          <w:spacing w:val="-1"/>
        </w:rPr>
        <w:t>e</w:t>
      </w:r>
      <w:r w:rsidRPr="00F15813">
        <w:t xml:space="preserve">r or his/her appointee(s). </w:t>
      </w:r>
      <w:r w:rsidR="00442D58" w:rsidRPr="00442D58">
        <w:t xml:space="preserve">Circle the </w:t>
      </w:r>
      <w:r w:rsidR="00442D58" w:rsidRPr="005658C4">
        <w:t>coding</w:t>
      </w:r>
      <w:r w:rsidR="00442D58" w:rsidRPr="00442D58">
        <w:t xml:space="preserve"> corresponding to the correct/observed response</w:t>
      </w:r>
      <w:r w:rsidRPr="00F15813">
        <w:t>. Observe and verify records accordingly</w:t>
      </w:r>
      <w:r>
        <w:t>.</w:t>
      </w:r>
    </w:p>
    <w:p w14:paraId="4F55F7E1" w14:textId="77777777" w:rsidR="00A2489B" w:rsidRPr="00F15813" w:rsidRDefault="00A2489B" w:rsidP="00A2489B">
      <w:pPr>
        <w:spacing w:before="9" w:line="70" w:lineRule="exact"/>
        <w:rPr>
          <w:rFonts w:ascii="Times New Roman" w:hAnsi="Times New Roman"/>
          <w:sz w:val="23"/>
          <w:szCs w:val="23"/>
        </w:rPr>
      </w:pPr>
    </w:p>
    <w:tbl>
      <w:tblPr>
        <w:tblW w:w="5186" w:type="pct"/>
        <w:tblLayout w:type="fixed"/>
        <w:tblCellMar>
          <w:top w:w="58" w:type="dxa"/>
          <w:left w:w="43" w:type="dxa"/>
          <w:bottom w:w="29" w:type="dxa"/>
          <w:right w:w="29" w:type="dxa"/>
        </w:tblCellMar>
        <w:tblLook w:val="01E0" w:firstRow="1" w:lastRow="1" w:firstColumn="1" w:lastColumn="1" w:noHBand="0" w:noVBand="0"/>
      </w:tblPr>
      <w:tblGrid>
        <w:gridCol w:w="498"/>
        <w:gridCol w:w="3637"/>
        <w:gridCol w:w="2612"/>
        <w:gridCol w:w="718"/>
        <w:gridCol w:w="1890"/>
      </w:tblGrid>
      <w:tr w:rsidR="00397948" w:rsidRPr="00F167B8" w14:paraId="3B91EE1B" w14:textId="41F34112" w:rsidTr="00A64EB1">
        <w:trPr>
          <w:cantSplit/>
          <w:trHeight w:val="20"/>
          <w:tblHeader/>
        </w:trPr>
        <w:tc>
          <w:tcPr>
            <w:tcW w:w="266" w:type="pct"/>
            <w:tcBorders>
              <w:top w:val="nil"/>
              <w:left w:val="single" w:sz="4" w:space="0" w:color="000000"/>
              <w:bottom w:val="single" w:sz="4" w:space="0" w:color="000000"/>
              <w:right w:val="single" w:sz="4" w:space="0" w:color="000000"/>
            </w:tcBorders>
            <w:shd w:val="clear" w:color="auto" w:fill="2E74B5" w:themeFill="accent1" w:themeFillShade="BF"/>
            <w:vAlign w:val="center"/>
          </w:tcPr>
          <w:p w14:paraId="30135366" w14:textId="77777777" w:rsidR="00397948" w:rsidRPr="00F167B8" w:rsidRDefault="00397948" w:rsidP="00B96C6C">
            <w:pPr>
              <w:pStyle w:val="TableHeader"/>
            </w:pPr>
            <w:r w:rsidRPr="00F167B8">
              <w:t>No.</w:t>
            </w:r>
          </w:p>
        </w:tc>
        <w:tc>
          <w:tcPr>
            <w:tcW w:w="1944" w:type="pct"/>
            <w:tcBorders>
              <w:top w:val="nil"/>
              <w:left w:val="single" w:sz="4" w:space="0" w:color="000000"/>
              <w:bottom w:val="single" w:sz="4" w:space="0" w:color="000000"/>
              <w:right w:val="single" w:sz="4" w:space="0" w:color="000000"/>
            </w:tcBorders>
            <w:shd w:val="clear" w:color="auto" w:fill="2E74B5" w:themeFill="accent1" w:themeFillShade="BF"/>
            <w:vAlign w:val="center"/>
          </w:tcPr>
          <w:p w14:paraId="70732FAB" w14:textId="77777777" w:rsidR="00397948" w:rsidRPr="00F167B8" w:rsidRDefault="00397948" w:rsidP="00B96C6C">
            <w:pPr>
              <w:pStyle w:val="TableHeader"/>
            </w:pPr>
            <w:r w:rsidRPr="00F167B8">
              <w:rPr>
                <w:spacing w:val="-2"/>
              </w:rPr>
              <w:t>Q</w:t>
            </w:r>
            <w:r w:rsidRPr="00F167B8">
              <w:rPr>
                <w:spacing w:val="-1"/>
              </w:rPr>
              <w:t>u</w:t>
            </w:r>
            <w:r w:rsidRPr="00F167B8">
              <w:rPr>
                <w:spacing w:val="-2"/>
              </w:rPr>
              <w:t>e</w:t>
            </w:r>
            <w:r w:rsidRPr="00F167B8">
              <w:rPr>
                <w:spacing w:val="-3"/>
              </w:rPr>
              <w:t>s</w:t>
            </w:r>
            <w:r w:rsidRPr="00F167B8">
              <w:rPr>
                <w:spacing w:val="-2"/>
              </w:rPr>
              <w:t>t</w:t>
            </w:r>
            <w:r w:rsidRPr="00F167B8">
              <w:rPr>
                <w:spacing w:val="-3"/>
              </w:rPr>
              <w:t>i</w:t>
            </w:r>
            <w:r w:rsidRPr="00F167B8">
              <w:rPr>
                <w:spacing w:val="-2"/>
              </w:rPr>
              <w:t>o</w:t>
            </w:r>
            <w:r w:rsidRPr="00F167B8">
              <w:t>n</w:t>
            </w:r>
            <w:r w:rsidRPr="00F167B8">
              <w:rPr>
                <w:spacing w:val="-9"/>
              </w:rPr>
              <w:t xml:space="preserve"> </w:t>
            </w:r>
            <w:r w:rsidRPr="00F167B8">
              <w:rPr>
                <w:spacing w:val="-2"/>
              </w:rPr>
              <w:t>a</w:t>
            </w:r>
            <w:r w:rsidRPr="00F167B8">
              <w:rPr>
                <w:spacing w:val="-1"/>
              </w:rPr>
              <w:t>n</w:t>
            </w:r>
            <w:r w:rsidRPr="00F167B8">
              <w:t>d</w:t>
            </w:r>
            <w:r w:rsidRPr="00F167B8">
              <w:rPr>
                <w:spacing w:val="-6"/>
              </w:rPr>
              <w:t xml:space="preserve"> </w:t>
            </w:r>
            <w:r w:rsidRPr="00F167B8">
              <w:t>f</w:t>
            </w:r>
            <w:r w:rsidRPr="00F167B8">
              <w:rPr>
                <w:spacing w:val="-4"/>
              </w:rPr>
              <w:t>i</w:t>
            </w:r>
            <w:r w:rsidRPr="00F167B8">
              <w:rPr>
                <w:spacing w:val="-3"/>
              </w:rPr>
              <w:t>l</w:t>
            </w:r>
            <w:r w:rsidRPr="00F167B8">
              <w:rPr>
                <w:spacing w:val="-2"/>
              </w:rPr>
              <w:t>te</w:t>
            </w:r>
            <w:r w:rsidRPr="00F167B8">
              <w:t>rs</w:t>
            </w:r>
          </w:p>
        </w:tc>
        <w:tc>
          <w:tcPr>
            <w:tcW w:w="1396" w:type="pct"/>
            <w:tcBorders>
              <w:top w:val="nil"/>
              <w:left w:val="single" w:sz="4" w:space="0" w:color="000000"/>
              <w:bottom w:val="single" w:sz="4" w:space="0" w:color="000000"/>
              <w:right w:val="single" w:sz="4" w:space="0" w:color="000000"/>
            </w:tcBorders>
            <w:shd w:val="clear" w:color="auto" w:fill="2E74B5" w:themeFill="accent1" w:themeFillShade="BF"/>
            <w:vAlign w:val="center"/>
          </w:tcPr>
          <w:p w14:paraId="0DF89521" w14:textId="3BD1CA05" w:rsidR="00397948" w:rsidRPr="00F167B8" w:rsidRDefault="008812AF" w:rsidP="008812AF">
            <w:pPr>
              <w:pStyle w:val="TableHeader"/>
            </w:pPr>
            <w:r>
              <w:rPr>
                <w:spacing w:val="-2"/>
              </w:rPr>
              <w:t>Response</w:t>
            </w:r>
          </w:p>
        </w:tc>
        <w:tc>
          <w:tcPr>
            <w:tcW w:w="384" w:type="pct"/>
            <w:tcBorders>
              <w:top w:val="nil"/>
              <w:left w:val="single" w:sz="4" w:space="0" w:color="000000"/>
              <w:bottom w:val="single" w:sz="4" w:space="0" w:color="000000"/>
              <w:right w:val="single" w:sz="4" w:space="0" w:color="000000"/>
            </w:tcBorders>
            <w:shd w:val="clear" w:color="auto" w:fill="2E74B5" w:themeFill="accent1" w:themeFillShade="BF"/>
            <w:vAlign w:val="center"/>
          </w:tcPr>
          <w:p w14:paraId="147DDCF2" w14:textId="77777777" w:rsidR="00397948" w:rsidRPr="00397948" w:rsidRDefault="00397948" w:rsidP="00397948">
            <w:pPr>
              <w:pStyle w:val="TableHeader"/>
              <w:ind w:left="-43" w:right="-27"/>
              <w:rPr>
                <w:sz w:val="19"/>
                <w:szCs w:val="19"/>
              </w:rPr>
            </w:pPr>
            <w:r w:rsidRPr="00397948">
              <w:rPr>
                <w:spacing w:val="-2"/>
                <w:sz w:val="19"/>
                <w:szCs w:val="19"/>
              </w:rPr>
              <w:t>Co</w:t>
            </w:r>
            <w:r w:rsidRPr="00397948">
              <w:rPr>
                <w:spacing w:val="-1"/>
                <w:sz w:val="19"/>
                <w:szCs w:val="19"/>
              </w:rPr>
              <w:t>d</w:t>
            </w:r>
            <w:r w:rsidRPr="00397948">
              <w:rPr>
                <w:spacing w:val="-3"/>
                <w:sz w:val="19"/>
                <w:szCs w:val="19"/>
              </w:rPr>
              <w:t>i</w:t>
            </w:r>
            <w:r w:rsidRPr="00397948">
              <w:rPr>
                <w:spacing w:val="-1"/>
                <w:sz w:val="19"/>
                <w:szCs w:val="19"/>
              </w:rPr>
              <w:t>n</w:t>
            </w:r>
            <w:r w:rsidRPr="00397948">
              <w:rPr>
                <w:sz w:val="19"/>
                <w:szCs w:val="19"/>
              </w:rPr>
              <w:t>g</w:t>
            </w:r>
          </w:p>
        </w:tc>
        <w:tc>
          <w:tcPr>
            <w:tcW w:w="1010" w:type="pct"/>
            <w:tcBorders>
              <w:top w:val="nil"/>
              <w:left w:val="single" w:sz="4" w:space="0" w:color="000000"/>
              <w:bottom w:val="single" w:sz="4" w:space="0" w:color="000000"/>
              <w:right w:val="single" w:sz="4" w:space="0" w:color="000000"/>
            </w:tcBorders>
            <w:shd w:val="clear" w:color="auto" w:fill="2E74B5" w:themeFill="accent1" w:themeFillShade="BF"/>
          </w:tcPr>
          <w:p w14:paraId="2C1435BE" w14:textId="77777777" w:rsidR="00397948" w:rsidRPr="00F167B8" w:rsidRDefault="00397948" w:rsidP="00B96C6C">
            <w:pPr>
              <w:pStyle w:val="TableHeader"/>
              <w:ind w:left="-43"/>
              <w:rPr>
                <w:spacing w:val="-2"/>
              </w:rPr>
            </w:pPr>
          </w:p>
        </w:tc>
      </w:tr>
      <w:tr w:rsidR="00397948" w:rsidRPr="00F167B8" w14:paraId="1AB0897C" w14:textId="1E5E8A93" w:rsidTr="00A64EB1">
        <w:trPr>
          <w:cantSplit/>
          <w:trHeight w:val="20"/>
        </w:trPr>
        <w:tc>
          <w:tcPr>
            <w:tcW w:w="266" w:type="pct"/>
            <w:tcBorders>
              <w:top w:val="single" w:sz="4" w:space="0" w:color="000000"/>
              <w:left w:val="single" w:sz="4" w:space="0" w:color="000000"/>
              <w:bottom w:val="single" w:sz="4" w:space="0" w:color="000000"/>
              <w:right w:val="single" w:sz="4" w:space="0" w:color="000000"/>
            </w:tcBorders>
          </w:tcPr>
          <w:p w14:paraId="68685281" w14:textId="77777777" w:rsidR="00397948" w:rsidRPr="00F167B8" w:rsidRDefault="00397948" w:rsidP="00D3271C">
            <w:pPr>
              <w:pStyle w:val="Tabletext10ptBLACK"/>
              <w:ind w:left="0"/>
              <w:rPr>
                <w:szCs w:val="20"/>
              </w:rPr>
            </w:pPr>
            <w:r w:rsidRPr="00F167B8">
              <w:rPr>
                <w:szCs w:val="20"/>
              </w:rPr>
              <w:t>A01</w:t>
            </w:r>
          </w:p>
        </w:tc>
        <w:tc>
          <w:tcPr>
            <w:tcW w:w="1944" w:type="pct"/>
            <w:tcBorders>
              <w:top w:val="single" w:sz="4" w:space="0" w:color="000000"/>
              <w:left w:val="single" w:sz="4" w:space="0" w:color="000000"/>
              <w:bottom w:val="single" w:sz="4" w:space="0" w:color="000000"/>
              <w:right w:val="single" w:sz="4" w:space="0" w:color="000000"/>
            </w:tcBorders>
          </w:tcPr>
          <w:p w14:paraId="053210C2" w14:textId="77777777" w:rsidR="00397948" w:rsidRPr="00F167B8" w:rsidRDefault="00397948" w:rsidP="003C12DA">
            <w:pPr>
              <w:pStyle w:val="Tabletext10ptBLACK"/>
              <w:rPr>
                <w:szCs w:val="20"/>
              </w:rPr>
            </w:pPr>
            <w:r w:rsidRPr="00F167B8">
              <w:rPr>
                <w:szCs w:val="20"/>
              </w:rPr>
              <w:t>Level</w:t>
            </w:r>
            <w:r w:rsidRPr="00F167B8">
              <w:rPr>
                <w:spacing w:val="-5"/>
                <w:szCs w:val="20"/>
              </w:rPr>
              <w:t xml:space="preserve"> </w:t>
            </w:r>
            <w:r w:rsidRPr="00F167B8">
              <w:rPr>
                <w:szCs w:val="20"/>
              </w:rPr>
              <w:t>of</w:t>
            </w:r>
            <w:r w:rsidRPr="00F167B8">
              <w:rPr>
                <w:spacing w:val="-3"/>
                <w:szCs w:val="20"/>
              </w:rPr>
              <w:t xml:space="preserve"> health </w:t>
            </w:r>
            <w:r w:rsidRPr="00F167B8">
              <w:rPr>
                <w:szCs w:val="20"/>
              </w:rPr>
              <w:t>faci</w:t>
            </w:r>
            <w:r w:rsidRPr="00F167B8">
              <w:rPr>
                <w:spacing w:val="2"/>
                <w:szCs w:val="20"/>
              </w:rPr>
              <w:t>l</w:t>
            </w:r>
            <w:r w:rsidRPr="00F167B8">
              <w:rPr>
                <w:szCs w:val="20"/>
              </w:rPr>
              <w:t>ity</w:t>
            </w:r>
          </w:p>
        </w:tc>
        <w:tc>
          <w:tcPr>
            <w:tcW w:w="1396" w:type="pct"/>
            <w:tcBorders>
              <w:top w:val="single" w:sz="4" w:space="0" w:color="000000"/>
              <w:left w:val="single" w:sz="4" w:space="0" w:color="000000"/>
              <w:bottom w:val="single" w:sz="4" w:space="0" w:color="000000"/>
              <w:right w:val="single" w:sz="4" w:space="0" w:color="000000"/>
            </w:tcBorders>
          </w:tcPr>
          <w:p w14:paraId="6CB9998C" w14:textId="77777777" w:rsidR="00397948" w:rsidRPr="00F167B8" w:rsidRDefault="00397948" w:rsidP="003C12DA">
            <w:pPr>
              <w:pStyle w:val="Tabletext10ptBLACK"/>
              <w:rPr>
                <w:szCs w:val="20"/>
              </w:rPr>
            </w:pPr>
            <w:r w:rsidRPr="00F167B8">
              <w:rPr>
                <w:szCs w:val="20"/>
              </w:rPr>
              <w:t>National</w:t>
            </w:r>
            <w:r w:rsidRPr="00F167B8">
              <w:rPr>
                <w:spacing w:val="-6"/>
                <w:szCs w:val="20"/>
              </w:rPr>
              <w:t xml:space="preserve"> </w:t>
            </w:r>
            <w:r w:rsidRPr="00F167B8">
              <w:rPr>
                <w:w w:val="99"/>
                <w:szCs w:val="20"/>
              </w:rPr>
              <w:t>Ho</w:t>
            </w:r>
            <w:r w:rsidRPr="00F167B8">
              <w:rPr>
                <w:spacing w:val="-1"/>
                <w:w w:val="99"/>
                <w:szCs w:val="20"/>
              </w:rPr>
              <w:t>s</w:t>
            </w:r>
            <w:r w:rsidRPr="00F167B8">
              <w:rPr>
                <w:w w:val="99"/>
                <w:szCs w:val="20"/>
              </w:rPr>
              <w:t>pital</w:t>
            </w:r>
          </w:p>
          <w:p w14:paraId="27447D1B" w14:textId="77777777" w:rsidR="00397948" w:rsidRPr="00F167B8" w:rsidRDefault="00397948" w:rsidP="003C12DA">
            <w:pPr>
              <w:pStyle w:val="Tabletext10ptBLACK"/>
              <w:rPr>
                <w:w w:val="99"/>
                <w:szCs w:val="20"/>
              </w:rPr>
            </w:pPr>
            <w:r w:rsidRPr="00F167B8">
              <w:rPr>
                <w:szCs w:val="20"/>
              </w:rPr>
              <w:t>R</w:t>
            </w:r>
            <w:r w:rsidRPr="00F167B8">
              <w:rPr>
                <w:spacing w:val="-1"/>
                <w:szCs w:val="20"/>
              </w:rPr>
              <w:t>e</w:t>
            </w:r>
            <w:r w:rsidRPr="00F167B8">
              <w:rPr>
                <w:szCs w:val="20"/>
              </w:rPr>
              <w:t>gional</w:t>
            </w:r>
            <w:r w:rsidRPr="00F167B8">
              <w:rPr>
                <w:spacing w:val="-6"/>
                <w:szCs w:val="20"/>
              </w:rPr>
              <w:t xml:space="preserve"> </w:t>
            </w:r>
            <w:r w:rsidRPr="00F167B8">
              <w:rPr>
                <w:w w:val="99"/>
                <w:szCs w:val="20"/>
              </w:rPr>
              <w:t>Ho</w:t>
            </w:r>
            <w:r w:rsidRPr="00F167B8">
              <w:rPr>
                <w:spacing w:val="-1"/>
                <w:w w:val="99"/>
                <w:szCs w:val="20"/>
              </w:rPr>
              <w:t>s</w:t>
            </w:r>
            <w:r w:rsidRPr="00F167B8">
              <w:rPr>
                <w:w w:val="99"/>
                <w:szCs w:val="20"/>
              </w:rPr>
              <w:t xml:space="preserve">pital </w:t>
            </w:r>
          </w:p>
          <w:p w14:paraId="196492D8" w14:textId="01EE85A8" w:rsidR="00397948" w:rsidRPr="00680D0D" w:rsidRDefault="00397948" w:rsidP="00680D0D">
            <w:pPr>
              <w:pStyle w:val="Tabletext10ptBLACK"/>
              <w:rPr>
                <w:w w:val="99"/>
                <w:szCs w:val="20"/>
              </w:rPr>
            </w:pPr>
            <w:r w:rsidRPr="00F167B8">
              <w:rPr>
                <w:spacing w:val="-1"/>
                <w:szCs w:val="20"/>
              </w:rPr>
              <w:t>Ge</w:t>
            </w:r>
            <w:r w:rsidRPr="00F167B8">
              <w:rPr>
                <w:szCs w:val="20"/>
              </w:rPr>
              <w:t>n</w:t>
            </w:r>
            <w:r w:rsidRPr="00F167B8">
              <w:rPr>
                <w:spacing w:val="-1"/>
                <w:szCs w:val="20"/>
              </w:rPr>
              <w:t>e</w:t>
            </w:r>
            <w:r w:rsidRPr="00F167B8">
              <w:rPr>
                <w:szCs w:val="20"/>
              </w:rPr>
              <w:t>ral</w:t>
            </w:r>
            <w:r w:rsidRPr="00F167B8">
              <w:rPr>
                <w:spacing w:val="-3"/>
                <w:szCs w:val="20"/>
              </w:rPr>
              <w:t xml:space="preserve"> </w:t>
            </w:r>
            <w:r w:rsidRPr="00F167B8">
              <w:rPr>
                <w:spacing w:val="-4"/>
                <w:szCs w:val="20"/>
              </w:rPr>
              <w:t xml:space="preserve"> </w:t>
            </w:r>
            <w:r w:rsidRPr="00F167B8">
              <w:rPr>
                <w:w w:val="99"/>
                <w:szCs w:val="20"/>
              </w:rPr>
              <w:t>H</w:t>
            </w:r>
            <w:r w:rsidRPr="00F167B8">
              <w:rPr>
                <w:spacing w:val="3"/>
                <w:w w:val="99"/>
                <w:szCs w:val="20"/>
              </w:rPr>
              <w:t>o</w:t>
            </w:r>
            <w:r w:rsidRPr="00F167B8">
              <w:rPr>
                <w:spacing w:val="-1"/>
                <w:w w:val="99"/>
                <w:szCs w:val="20"/>
              </w:rPr>
              <w:t>s</w:t>
            </w:r>
            <w:r w:rsidR="00680D0D">
              <w:rPr>
                <w:w w:val="99"/>
                <w:szCs w:val="20"/>
              </w:rPr>
              <w:t xml:space="preserve">pital </w:t>
            </w:r>
          </w:p>
        </w:tc>
        <w:tc>
          <w:tcPr>
            <w:tcW w:w="384" w:type="pct"/>
            <w:tcBorders>
              <w:top w:val="single" w:sz="4" w:space="0" w:color="000000"/>
              <w:left w:val="single" w:sz="4" w:space="0" w:color="000000"/>
              <w:bottom w:val="single" w:sz="4" w:space="0" w:color="000000"/>
              <w:right w:val="single" w:sz="4" w:space="0" w:color="000000"/>
            </w:tcBorders>
          </w:tcPr>
          <w:p w14:paraId="42621C65" w14:textId="77777777" w:rsidR="00397948" w:rsidRPr="00397948" w:rsidRDefault="00397948" w:rsidP="00397948">
            <w:pPr>
              <w:pStyle w:val="Tabletext10ptBLACK"/>
              <w:jc w:val="center"/>
              <w:rPr>
                <w:sz w:val="18"/>
                <w:szCs w:val="20"/>
              </w:rPr>
            </w:pPr>
            <w:r w:rsidRPr="00397948">
              <w:rPr>
                <w:w w:val="99"/>
                <w:sz w:val="18"/>
                <w:szCs w:val="20"/>
              </w:rPr>
              <w:t>1</w:t>
            </w:r>
          </w:p>
          <w:p w14:paraId="48E823CF" w14:textId="77777777" w:rsidR="00397948" w:rsidRPr="00397948" w:rsidRDefault="00397948" w:rsidP="00397948">
            <w:pPr>
              <w:pStyle w:val="Tabletext10ptBLACK"/>
              <w:jc w:val="center"/>
              <w:rPr>
                <w:sz w:val="18"/>
                <w:szCs w:val="20"/>
              </w:rPr>
            </w:pPr>
            <w:r w:rsidRPr="00397948">
              <w:rPr>
                <w:w w:val="99"/>
                <w:sz w:val="18"/>
                <w:szCs w:val="20"/>
              </w:rPr>
              <w:t>2</w:t>
            </w:r>
          </w:p>
          <w:p w14:paraId="3C2CB88B" w14:textId="368A1C4E" w:rsidR="00397948" w:rsidRPr="00397948" w:rsidRDefault="00397948" w:rsidP="00680D0D">
            <w:pPr>
              <w:pStyle w:val="Tabletext10ptBLACK"/>
              <w:jc w:val="center"/>
              <w:rPr>
                <w:sz w:val="18"/>
                <w:szCs w:val="20"/>
              </w:rPr>
            </w:pPr>
            <w:r w:rsidRPr="00397948">
              <w:rPr>
                <w:w w:val="99"/>
                <w:sz w:val="18"/>
                <w:szCs w:val="20"/>
              </w:rPr>
              <w:t>3</w:t>
            </w:r>
          </w:p>
        </w:tc>
        <w:tc>
          <w:tcPr>
            <w:tcW w:w="1010" w:type="pct"/>
            <w:tcBorders>
              <w:top w:val="single" w:sz="4" w:space="0" w:color="000000"/>
              <w:left w:val="single" w:sz="4" w:space="0" w:color="000000"/>
              <w:bottom w:val="single" w:sz="4" w:space="0" w:color="000000"/>
              <w:right w:val="single" w:sz="4" w:space="0" w:color="000000"/>
            </w:tcBorders>
          </w:tcPr>
          <w:p w14:paraId="2BF6E6FF" w14:textId="77777777" w:rsidR="00397948" w:rsidRPr="00F167B8" w:rsidRDefault="00397948" w:rsidP="003C12DA">
            <w:pPr>
              <w:pStyle w:val="Tabletext10ptBLACK"/>
              <w:rPr>
                <w:w w:val="99"/>
                <w:szCs w:val="20"/>
              </w:rPr>
            </w:pPr>
          </w:p>
        </w:tc>
      </w:tr>
      <w:tr w:rsidR="00397948" w:rsidRPr="00F167B8" w14:paraId="34C8DBCC" w14:textId="3A0883F4" w:rsidTr="00A64EB1">
        <w:trPr>
          <w:cantSplit/>
          <w:trHeight w:val="20"/>
        </w:trPr>
        <w:tc>
          <w:tcPr>
            <w:tcW w:w="266" w:type="pct"/>
            <w:tcBorders>
              <w:top w:val="single" w:sz="4" w:space="0" w:color="000000"/>
              <w:left w:val="single" w:sz="4" w:space="0" w:color="000000"/>
              <w:bottom w:val="single" w:sz="4" w:space="0" w:color="000000"/>
              <w:right w:val="single" w:sz="4" w:space="0" w:color="000000"/>
            </w:tcBorders>
          </w:tcPr>
          <w:p w14:paraId="01971D7D" w14:textId="77777777" w:rsidR="00397948" w:rsidRPr="00F167B8" w:rsidRDefault="00397948" w:rsidP="00D3271C">
            <w:pPr>
              <w:pStyle w:val="Tabletext10ptBLACK"/>
              <w:ind w:left="0"/>
              <w:rPr>
                <w:szCs w:val="20"/>
              </w:rPr>
            </w:pPr>
            <w:r w:rsidRPr="00F167B8">
              <w:rPr>
                <w:szCs w:val="20"/>
              </w:rPr>
              <w:t>A02</w:t>
            </w:r>
          </w:p>
        </w:tc>
        <w:tc>
          <w:tcPr>
            <w:tcW w:w="1944" w:type="pct"/>
            <w:tcBorders>
              <w:top w:val="single" w:sz="4" w:space="0" w:color="000000"/>
              <w:left w:val="single" w:sz="4" w:space="0" w:color="000000"/>
              <w:bottom w:val="single" w:sz="4" w:space="0" w:color="000000"/>
              <w:right w:val="single" w:sz="4" w:space="0" w:color="000000"/>
            </w:tcBorders>
          </w:tcPr>
          <w:p w14:paraId="1D52E3CF" w14:textId="77777777" w:rsidR="00397948" w:rsidRPr="00F167B8" w:rsidRDefault="00397948" w:rsidP="003C12DA">
            <w:pPr>
              <w:pStyle w:val="Tabletext10ptBLACK"/>
              <w:rPr>
                <w:szCs w:val="20"/>
              </w:rPr>
            </w:pPr>
            <w:r w:rsidRPr="00F167B8">
              <w:rPr>
                <w:szCs w:val="20"/>
              </w:rPr>
              <w:t>H</w:t>
            </w:r>
            <w:r w:rsidRPr="00F167B8">
              <w:rPr>
                <w:spacing w:val="-1"/>
                <w:szCs w:val="20"/>
              </w:rPr>
              <w:t>e</w:t>
            </w:r>
            <w:r w:rsidRPr="00F167B8">
              <w:rPr>
                <w:szCs w:val="20"/>
              </w:rPr>
              <w:t>alth</w:t>
            </w:r>
            <w:r w:rsidRPr="00F167B8">
              <w:rPr>
                <w:spacing w:val="-4"/>
                <w:szCs w:val="20"/>
              </w:rPr>
              <w:t xml:space="preserve"> </w:t>
            </w:r>
            <w:r w:rsidRPr="00F167B8">
              <w:rPr>
                <w:szCs w:val="20"/>
              </w:rPr>
              <w:t>facility</w:t>
            </w:r>
            <w:r w:rsidRPr="00F167B8">
              <w:rPr>
                <w:spacing w:val="-4"/>
                <w:szCs w:val="20"/>
              </w:rPr>
              <w:t xml:space="preserve"> </w:t>
            </w:r>
            <w:r w:rsidRPr="00F167B8">
              <w:rPr>
                <w:szCs w:val="20"/>
              </w:rPr>
              <w:t>o</w:t>
            </w:r>
            <w:r w:rsidRPr="00F167B8">
              <w:rPr>
                <w:spacing w:val="-1"/>
                <w:szCs w:val="20"/>
              </w:rPr>
              <w:t>w</w:t>
            </w:r>
            <w:r w:rsidRPr="00F167B8">
              <w:rPr>
                <w:szCs w:val="20"/>
              </w:rPr>
              <w:t>n</w:t>
            </w:r>
            <w:r w:rsidRPr="00F167B8">
              <w:rPr>
                <w:spacing w:val="-1"/>
                <w:szCs w:val="20"/>
              </w:rPr>
              <w:t>e</w:t>
            </w:r>
            <w:r w:rsidRPr="00F167B8">
              <w:rPr>
                <w:spacing w:val="2"/>
                <w:szCs w:val="20"/>
              </w:rPr>
              <w:t>r</w:t>
            </w:r>
            <w:r w:rsidRPr="00F167B8">
              <w:rPr>
                <w:spacing w:val="-1"/>
                <w:szCs w:val="20"/>
              </w:rPr>
              <w:t>s</w:t>
            </w:r>
            <w:r w:rsidRPr="00F167B8">
              <w:rPr>
                <w:szCs w:val="20"/>
              </w:rPr>
              <w:t>hip</w:t>
            </w:r>
          </w:p>
        </w:tc>
        <w:tc>
          <w:tcPr>
            <w:tcW w:w="1396" w:type="pct"/>
            <w:tcBorders>
              <w:top w:val="single" w:sz="4" w:space="0" w:color="000000"/>
              <w:left w:val="single" w:sz="4" w:space="0" w:color="000000"/>
              <w:bottom w:val="single" w:sz="4" w:space="0" w:color="000000"/>
              <w:right w:val="single" w:sz="4" w:space="0" w:color="000000"/>
            </w:tcBorders>
          </w:tcPr>
          <w:p w14:paraId="0FFA33CD" w14:textId="77777777" w:rsidR="00397948" w:rsidRPr="00F167B8" w:rsidRDefault="00397948" w:rsidP="003C12DA">
            <w:pPr>
              <w:pStyle w:val="Tabletext10ptBLACK"/>
              <w:rPr>
                <w:szCs w:val="20"/>
              </w:rPr>
            </w:pPr>
            <w:r w:rsidRPr="00F167B8">
              <w:rPr>
                <w:szCs w:val="20"/>
              </w:rPr>
              <w:t>Government</w:t>
            </w:r>
          </w:p>
          <w:p w14:paraId="0CA1F5E9" w14:textId="77777777" w:rsidR="00397948" w:rsidRPr="00F167B8" w:rsidRDefault="00397948" w:rsidP="003C12DA">
            <w:pPr>
              <w:pStyle w:val="Tabletext10ptBLACK"/>
              <w:rPr>
                <w:szCs w:val="20"/>
              </w:rPr>
            </w:pPr>
            <w:r w:rsidRPr="00F167B8">
              <w:rPr>
                <w:szCs w:val="20"/>
              </w:rPr>
              <w:t xml:space="preserve">Private not for profit (PNFP) </w:t>
            </w:r>
          </w:p>
          <w:p w14:paraId="3C63B0D7" w14:textId="77777777" w:rsidR="00397948" w:rsidRPr="00F167B8" w:rsidRDefault="00397948" w:rsidP="003C12DA">
            <w:pPr>
              <w:pStyle w:val="Tabletext10ptBLACK"/>
              <w:rPr>
                <w:szCs w:val="20"/>
              </w:rPr>
            </w:pPr>
            <w:r w:rsidRPr="00F167B8">
              <w:rPr>
                <w:szCs w:val="20"/>
              </w:rPr>
              <w:t>Private for profit (PFP)</w:t>
            </w:r>
          </w:p>
        </w:tc>
        <w:tc>
          <w:tcPr>
            <w:tcW w:w="384" w:type="pct"/>
            <w:tcBorders>
              <w:top w:val="single" w:sz="4" w:space="0" w:color="000000"/>
              <w:left w:val="single" w:sz="4" w:space="0" w:color="000000"/>
              <w:bottom w:val="single" w:sz="4" w:space="0" w:color="000000"/>
              <w:right w:val="single" w:sz="4" w:space="0" w:color="000000"/>
            </w:tcBorders>
          </w:tcPr>
          <w:p w14:paraId="57840B59" w14:textId="77777777" w:rsidR="00397948" w:rsidRPr="00397948" w:rsidRDefault="00397948" w:rsidP="00397948">
            <w:pPr>
              <w:pStyle w:val="Tabletext10ptBLACK"/>
              <w:jc w:val="center"/>
              <w:rPr>
                <w:sz w:val="18"/>
                <w:szCs w:val="20"/>
              </w:rPr>
            </w:pPr>
            <w:r w:rsidRPr="00397948">
              <w:rPr>
                <w:w w:val="99"/>
                <w:sz w:val="18"/>
                <w:szCs w:val="20"/>
              </w:rPr>
              <w:t>1</w:t>
            </w:r>
          </w:p>
          <w:p w14:paraId="7FB43264" w14:textId="77777777" w:rsidR="00397948" w:rsidRPr="00397948" w:rsidRDefault="00397948" w:rsidP="00397948">
            <w:pPr>
              <w:pStyle w:val="Tabletext10ptBLACK"/>
              <w:jc w:val="center"/>
              <w:rPr>
                <w:sz w:val="18"/>
                <w:szCs w:val="20"/>
              </w:rPr>
            </w:pPr>
            <w:r w:rsidRPr="00397948">
              <w:rPr>
                <w:w w:val="99"/>
                <w:sz w:val="18"/>
                <w:szCs w:val="20"/>
              </w:rPr>
              <w:t>2</w:t>
            </w:r>
          </w:p>
          <w:p w14:paraId="3EFE1718" w14:textId="77777777" w:rsidR="00397948" w:rsidRPr="00397948" w:rsidRDefault="00397948" w:rsidP="00397948">
            <w:pPr>
              <w:pStyle w:val="Tabletext10ptBLACK"/>
              <w:jc w:val="center"/>
              <w:rPr>
                <w:sz w:val="18"/>
                <w:szCs w:val="20"/>
              </w:rPr>
            </w:pPr>
            <w:r w:rsidRPr="00397948">
              <w:rPr>
                <w:w w:val="99"/>
                <w:sz w:val="18"/>
                <w:szCs w:val="20"/>
              </w:rPr>
              <w:t>3</w:t>
            </w:r>
          </w:p>
        </w:tc>
        <w:tc>
          <w:tcPr>
            <w:tcW w:w="1010" w:type="pct"/>
            <w:tcBorders>
              <w:top w:val="single" w:sz="4" w:space="0" w:color="000000"/>
              <w:left w:val="single" w:sz="4" w:space="0" w:color="000000"/>
              <w:bottom w:val="single" w:sz="4" w:space="0" w:color="000000"/>
              <w:right w:val="single" w:sz="4" w:space="0" w:color="000000"/>
            </w:tcBorders>
          </w:tcPr>
          <w:p w14:paraId="73BAEDC5" w14:textId="77777777" w:rsidR="00397948" w:rsidRPr="00F167B8" w:rsidRDefault="00397948" w:rsidP="003C12DA">
            <w:pPr>
              <w:pStyle w:val="Tabletext10ptBLACK"/>
              <w:rPr>
                <w:w w:val="99"/>
                <w:szCs w:val="20"/>
              </w:rPr>
            </w:pPr>
          </w:p>
        </w:tc>
      </w:tr>
      <w:tr w:rsidR="00397948" w:rsidRPr="00F167B8" w14:paraId="09FA829B" w14:textId="65409F5E" w:rsidTr="00A64EB1">
        <w:trPr>
          <w:cantSplit/>
          <w:trHeight w:val="20"/>
        </w:trPr>
        <w:tc>
          <w:tcPr>
            <w:tcW w:w="266" w:type="pct"/>
            <w:tcBorders>
              <w:top w:val="single" w:sz="4" w:space="0" w:color="000000"/>
              <w:left w:val="single" w:sz="4" w:space="0" w:color="000000"/>
              <w:bottom w:val="single" w:sz="4" w:space="0" w:color="000000"/>
              <w:right w:val="single" w:sz="4" w:space="0" w:color="000000"/>
            </w:tcBorders>
          </w:tcPr>
          <w:p w14:paraId="18A4E00D" w14:textId="77777777" w:rsidR="00397948" w:rsidRPr="00F167B8" w:rsidRDefault="00397948" w:rsidP="00D3271C">
            <w:pPr>
              <w:pStyle w:val="Tabletext10ptBLACK"/>
              <w:ind w:left="0"/>
              <w:rPr>
                <w:szCs w:val="20"/>
              </w:rPr>
            </w:pPr>
            <w:r w:rsidRPr="00F167B8">
              <w:rPr>
                <w:szCs w:val="20"/>
              </w:rPr>
              <w:t>A03</w:t>
            </w:r>
          </w:p>
        </w:tc>
        <w:tc>
          <w:tcPr>
            <w:tcW w:w="1944" w:type="pct"/>
            <w:tcBorders>
              <w:top w:val="single" w:sz="4" w:space="0" w:color="000000"/>
              <w:left w:val="single" w:sz="4" w:space="0" w:color="000000"/>
              <w:bottom w:val="single" w:sz="4" w:space="0" w:color="000000"/>
              <w:right w:val="single" w:sz="4" w:space="0" w:color="000000"/>
            </w:tcBorders>
          </w:tcPr>
          <w:p w14:paraId="08341C62" w14:textId="77777777" w:rsidR="00397948" w:rsidRPr="00F167B8" w:rsidRDefault="00397948" w:rsidP="003C12DA">
            <w:pPr>
              <w:pStyle w:val="Tabletext10ptBLACK"/>
              <w:rPr>
                <w:szCs w:val="20"/>
              </w:rPr>
            </w:pPr>
            <w:r w:rsidRPr="00F167B8">
              <w:rPr>
                <w:szCs w:val="20"/>
              </w:rPr>
              <w:t>Does the health facility offer nutrition services?</w:t>
            </w:r>
          </w:p>
        </w:tc>
        <w:tc>
          <w:tcPr>
            <w:tcW w:w="1396" w:type="pct"/>
            <w:tcBorders>
              <w:top w:val="single" w:sz="4" w:space="0" w:color="000000"/>
              <w:left w:val="single" w:sz="4" w:space="0" w:color="000000"/>
              <w:bottom w:val="single" w:sz="4" w:space="0" w:color="000000"/>
              <w:right w:val="single" w:sz="4" w:space="0" w:color="000000"/>
            </w:tcBorders>
          </w:tcPr>
          <w:p w14:paraId="52317DEB" w14:textId="77777777" w:rsidR="00397948" w:rsidRPr="00F167B8" w:rsidRDefault="00397948" w:rsidP="003C12DA">
            <w:pPr>
              <w:pStyle w:val="Tabletext10ptBLACK"/>
              <w:rPr>
                <w:szCs w:val="20"/>
              </w:rPr>
            </w:pPr>
            <w:r w:rsidRPr="00F167B8">
              <w:rPr>
                <w:szCs w:val="20"/>
              </w:rPr>
              <w:t>Yes</w:t>
            </w:r>
          </w:p>
          <w:p w14:paraId="4FB8818D" w14:textId="77777777" w:rsidR="00397948" w:rsidRPr="00F167B8" w:rsidRDefault="00397948" w:rsidP="003C12DA">
            <w:pPr>
              <w:pStyle w:val="Tabletext10ptBLACK"/>
              <w:rPr>
                <w:szCs w:val="20"/>
              </w:rPr>
            </w:pPr>
            <w:r w:rsidRPr="00F167B8">
              <w:rPr>
                <w:szCs w:val="20"/>
              </w:rPr>
              <w:t xml:space="preserve">No </w:t>
            </w:r>
          </w:p>
        </w:tc>
        <w:tc>
          <w:tcPr>
            <w:tcW w:w="384" w:type="pct"/>
            <w:tcBorders>
              <w:top w:val="single" w:sz="4" w:space="0" w:color="000000"/>
              <w:left w:val="single" w:sz="4" w:space="0" w:color="000000"/>
              <w:bottom w:val="single" w:sz="4" w:space="0" w:color="000000"/>
              <w:right w:val="single" w:sz="4" w:space="0" w:color="000000"/>
            </w:tcBorders>
          </w:tcPr>
          <w:p w14:paraId="744EEE9D" w14:textId="77777777" w:rsidR="00397948" w:rsidRPr="00397948" w:rsidRDefault="00397948" w:rsidP="00397948">
            <w:pPr>
              <w:pStyle w:val="Tabletext10ptBLACK"/>
              <w:jc w:val="center"/>
              <w:rPr>
                <w:w w:val="99"/>
                <w:sz w:val="18"/>
                <w:szCs w:val="20"/>
              </w:rPr>
            </w:pPr>
            <w:r w:rsidRPr="00397948">
              <w:rPr>
                <w:w w:val="99"/>
                <w:sz w:val="18"/>
                <w:szCs w:val="20"/>
              </w:rPr>
              <w:t>1</w:t>
            </w:r>
          </w:p>
          <w:p w14:paraId="1324E88F" w14:textId="77777777" w:rsidR="00397948" w:rsidRPr="00397948" w:rsidRDefault="00397948" w:rsidP="00397948">
            <w:pPr>
              <w:pStyle w:val="Tabletext10ptBLACK"/>
              <w:jc w:val="center"/>
              <w:rPr>
                <w:w w:val="99"/>
                <w:sz w:val="18"/>
                <w:szCs w:val="20"/>
              </w:rPr>
            </w:pPr>
            <w:r w:rsidRPr="00397948">
              <w:rPr>
                <w:w w:val="99"/>
                <w:sz w:val="18"/>
                <w:szCs w:val="20"/>
              </w:rPr>
              <w:t>2</w:t>
            </w:r>
          </w:p>
        </w:tc>
        <w:tc>
          <w:tcPr>
            <w:tcW w:w="1010" w:type="pct"/>
            <w:tcBorders>
              <w:top w:val="single" w:sz="4" w:space="0" w:color="000000"/>
              <w:left w:val="single" w:sz="4" w:space="0" w:color="000000"/>
              <w:bottom w:val="single" w:sz="4" w:space="0" w:color="000000"/>
              <w:right w:val="single" w:sz="4" w:space="0" w:color="000000"/>
            </w:tcBorders>
          </w:tcPr>
          <w:p w14:paraId="7B2EBC46" w14:textId="77777777" w:rsidR="00397948" w:rsidRPr="00F167B8" w:rsidRDefault="00397948" w:rsidP="003C12DA">
            <w:pPr>
              <w:pStyle w:val="Tabletext10ptBLACK"/>
              <w:rPr>
                <w:w w:val="99"/>
                <w:szCs w:val="20"/>
              </w:rPr>
            </w:pPr>
          </w:p>
        </w:tc>
      </w:tr>
      <w:tr w:rsidR="00397948" w:rsidRPr="00F167B8" w14:paraId="105CD667" w14:textId="4AF9D58C" w:rsidTr="00A64EB1">
        <w:trPr>
          <w:cantSplit/>
          <w:trHeight w:val="20"/>
        </w:trPr>
        <w:tc>
          <w:tcPr>
            <w:tcW w:w="266" w:type="pct"/>
            <w:tcBorders>
              <w:top w:val="single" w:sz="4" w:space="0" w:color="000000"/>
              <w:left w:val="single" w:sz="4" w:space="0" w:color="000000"/>
              <w:bottom w:val="single" w:sz="4" w:space="0" w:color="000000"/>
              <w:right w:val="single" w:sz="4" w:space="0" w:color="000000"/>
            </w:tcBorders>
          </w:tcPr>
          <w:p w14:paraId="6A7120D0" w14:textId="77777777" w:rsidR="00397948" w:rsidRPr="00F167B8" w:rsidRDefault="00397948" w:rsidP="00D3271C">
            <w:pPr>
              <w:pStyle w:val="Tabletext10ptBLACK"/>
              <w:ind w:left="0"/>
              <w:rPr>
                <w:szCs w:val="20"/>
              </w:rPr>
            </w:pPr>
            <w:r w:rsidRPr="00F167B8">
              <w:rPr>
                <w:szCs w:val="20"/>
              </w:rPr>
              <w:t>A04</w:t>
            </w:r>
          </w:p>
        </w:tc>
        <w:tc>
          <w:tcPr>
            <w:tcW w:w="1944" w:type="pct"/>
            <w:tcBorders>
              <w:top w:val="single" w:sz="4" w:space="0" w:color="000000"/>
              <w:left w:val="single" w:sz="4" w:space="0" w:color="000000"/>
              <w:bottom w:val="single" w:sz="4" w:space="0" w:color="000000"/>
              <w:right w:val="single" w:sz="4" w:space="0" w:color="000000"/>
            </w:tcBorders>
          </w:tcPr>
          <w:p w14:paraId="1104C7B9" w14:textId="77777777" w:rsidR="00397948" w:rsidRPr="00F167B8" w:rsidRDefault="00397948" w:rsidP="003C12DA">
            <w:pPr>
              <w:pStyle w:val="Tabletext10ptBLACK"/>
              <w:rPr>
                <w:szCs w:val="20"/>
              </w:rPr>
            </w:pPr>
            <w:r w:rsidRPr="00F167B8">
              <w:rPr>
                <w:szCs w:val="20"/>
              </w:rPr>
              <w:t>Does</w:t>
            </w:r>
            <w:r w:rsidRPr="00F167B8">
              <w:rPr>
                <w:spacing w:val="-6"/>
                <w:szCs w:val="20"/>
              </w:rPr>
              <w:t xml:space="preserve"> </w:t>
            </w:r>
            <w:r w:rsidRPr="00F167B8">
              <w:rPr>
                <w:szCs w:val="20"/>
              </w:rPr>
              <w:t>the</w:t>
            </w:r>
            <w:r w:rsidRPr="00F167B8">
              <w:rPr>
                <w:spacing w:val="-4"/>
                <w:szCs w:val="20"/>
              </w:rPr>
              <w:t xml:space="preserve"> </w:t>
            </w:r>
            <w:r w:rsidRPr="00F167B8">
              <w:rPr>
                <w:szCs w:val="20"/>
              </w:rPr>
              <w:t>h</w:t>
            </w:r>
            <w:r w:rsidRPr="00F167B8">
              <w:rPr>
                <w:spacing w:val="-1"/>
                <w:szCs w:val="20"/>
              </w:rPr>
              <w:t>e</w:t>
            </w:r>
            <w:r w:rsidRPr="00F167B8">
              <w:rPr>
                <w:szCs w:val="20"/>
              </w:rPr>
              <w:t>alth</w:t>
            </w:r>
            <w:r w:rsidRPr="00F167B8">
              <w:rPr>
                <w:spacing w:val="-4"/>
                <w:szCs w:val="20"/>
              </w:rPr>
              <w:t xml:space="preserve"> </w:t>
            </w:r>
            <w:r w:rsidRPr="00F167B8">
              <w:rPr>
                <w:szCs w:val="20"/>
              </w:rPr>
              <w:t>f</w:t>
            </w:r>
            <w:r w:rsidRPr="00F167B8">
              <w:rPr>
                <w:spacing w:val="3"/>
                <w:szCs w:val="20"/>
              </w:rPr>
              <w:t>a</w:t>
            </w:r>
            <w:r w:rsidRPr="00F167B8">
              <w:rPr>
                <w:szCs w:val="20"/>
              </w:rPr>
              <w:t>cility</w:t>
            </w:r>
            <w:r w:rsidRPr="00F167B8">
              <w:rPr>
                <w:spacing w:val="-4"/>
                <w:szCs w:val="20"/>
              </w:rPr>
              <w:t xml:space="preserve"> </w:t>
            </w:r>
            <w:r w:rsidRPr="00F167B8">
              <w:rPr>
                <w:szCs w:val="20"/>
              </w:rPr>
              <w:t>ha</w:t>
            </w:r>
            <w:r w:rsidRPr="00F167B8">
              <w:rPr>
                <w:spacing w:val="-1"/>
                <w:szCs w:val="20"/>
              </w:rPr>
              <w:t>v</w:t>
            </w:r>
            <w:r w:rsidRPr="00F167B8">
              <w:rPr>
                <w:szCs w:val="20"/>
              </w:rPr>
              <w:t>e</w:t>
            </w:r>
            <w:r w:rsidRPr="00F167B8">
              <w:rPr>
                <w:spacing w:val="-5"/>
                <w:szCs w:val="20"/>
              </w:rPr>
              <w:t xml:space="preserve"> </w:t>
            </w:r>
            <w:r w:rsidRPr="00F167B8">
              <w:rPr>
                <w:szCs w:val="20"/>
              </w:rPr>
              <w:t>a</w:t>
            </w:r>
            <w:r w:rsidRPr="00F167B8">
              <w:rPr>
                <w:spacing w:val="2"/>
                <w:szCs w:val="20"/>
              </w:rPr>
              <w:t xml:space="preserve"> designated nutritionist</w:t>
            </w:r>
            <w:r w:rsidRPr="00F167B8">
              <w:rPr>
                <w:spacing w:val="-1"/>
                <w:szCs w:val="20"/>
              </w:rPr>
              <w:t>?</w:t>
            </w:r>
          </w:p>
        </w:tc>
        <w:tc>
          <w:tcPr>
            <w:tcW w:w="1396" w:type="pct"/>
            <w:tcBorders>
              <w:top w:val="single" w:sz="4" w:space="0" w:color="000000"/>
              <w:left w:val="single" w:sz="4" w:space="0" w:color="000000"/>
              <w:bottom w:val="single" w:sz="4" w:space="0" w:color="000000"/>
              <w:right w:val="single" w:sz="4" w:space="0" w:color="000000"/>
            </w:tcBorders>
          </w:tcPr>
          <w:p w14:paraId="7F6EB6DB" w14:textId="77777777" w:rsidR="00397948" w:rsidRPr="00F167B8" w:rsidRDefault="00397948" w:rsidP="003C12DA">
            <w:pPr>
              <w:pStyle w:val="Tabletext10ptBLACK"/>
              <w:rPr>
                <w:szCs w:val="20"/>
              </w:rPr>
            </w:pPr>
            <w:r w:rsidRPr="00F167B8">
              <w:rPr>
                <w:szCs w:val="20"/>
              </w:rPr>
              <w:t>Yes (Skip to A08)</w:t>
            </w:r>
          </w:p>
          <w:p w14:paraId="5569E7AB" w14:textId="77777777" w:rsidR="00397948" w:rsidRPr="00F167B8" w:rsidRDefault="00397948" w:rsidP="003C12DA">
            <w:pPr>
              <w:pStyle w:val="Tabletext10ptBLACK"/>
              <w:rPr>
                <w:szCs w:val="20"/>
              </w:rPr>
            </w:pPr>
            <w:r w:rsidRPr="00F167B8">
              <w:rPr>
                <w:szCs w:val="20"/>
              </w:rPr>
              <w:t xml:space="preserve">No  </w:t>
            </w:r>
          </w:p>
        </w:tc>
        <w:tc>
          <w:tcPr>
            <w:tcW w:w="384" w:type="pct"/>
            <w:tcBorders>
              <w:top w:val="single" w:sz="4" w:space="0" w:color="000000"/>
              <w:left w:val="single" w:sz="4" w:space="0" w:color="000000"/>
              <w:bottom w:val="single" w:sz="4" w:space="0" w:color="000000"/>
              <w:right w:val="single" w:sz="4" w:space="0" w:color="000000"/>
            </w:tcBorders>
          </w:tcPr>
          <w:p w14:paraId="5AE96B8D" w14:textId="77777777" w:rsidR="00397948" w:rsidRPr="00397948" w:rsidRDefault="00397948" w:rsidP="00397948">
            <w:pPr>
              <w:pStyle w:val="Tabletext10ptBLACK"/>
              <w:jc w:val="center"/>
              <w:rPr>
                <w:sz w:val="18"/>
                <w:szCs w:val="20"/>
              </w:rPr>
            </w:pPr>
            <w:r w:rsidRPr="00397948">
              <w:rPr>
                <w:w w:val="99"/>
                <w:sz w:val="18"/>
                <w:szCs w:val="20"/>
              </w:rPr>
              <w:t>1</w:t>
            </w:r>
          </w:p>
          <w:p w14:paraId="47CFF7A8" w14:textId="77777777" w:rsidR="00397948" w:rsidRPr="00397948" w:rsidRDefault="00397948" w:rsidP="00397948">
            <w:pPr>
              <w:pStyle w:val="Tabletext10ptBLACK"/>
              <w:jc w:val="center"/>
              <w:rPr>
                <w:sz w:val="18"/>
                <w:szCs w:val="20"/>
              </w:rPr>
            </w:pPr>
            <w:r w:rsidRPr="00397948">
              <w:rPr>
                <w:w w:val="99"/>
                <w:sz w:val="18"/>
                <w:szCs w:val="20"/>
              </w:rPr>
              <w:t>2</w:t>
            </w:r>
          </w:p>
        </w:tc>
        <w:tc>
          <w:tcPr>
            <w:tcW w:w="1010" w:type="pct"/>
            <w:tcBorders>
              <w:top w:val="single" w:sz="4" w:space="0" w:color="000000"/>
              <w:left w:val="single" w:sz="4" w:space="0" w:color="000000"/>
              <w:bottom w:val="single" w:sz="4" w:space="0" w:color="000000"/>
              <w:right w:val="single" w:sz="4" w:space="0" w:color="000000"/>
            </w:tcBorders>
          </w:tcPr>
          <w:p w14:paraId="6D82291C" w14:textId="77777777" w:rsidR="00397948" w:rsidRPr="00F167B8" w:rsidRDefault="00397948" w:rsidP="003C12DA">
            <w:pPr>
              <w:pStyle w:val="Tabletext10ptBLACK"/>
              <w:rPr>
                <w:w w:val="99"/>
                <w:szCs w:val="20"/>
              </w:rPr>
            </w:pPr>
          </w:p>
        </w:tc>
      </w:tr>
      <w:tr w:rsidR="00397948" w:rsidRPr="00F167B8" w14:paraId="4EA6FAA1" w14:textId="356FFB6D" w:rsidTr="00A64EB1">
        <w:trPr>
          <w:cantSplit/>
          <w:trHeight w:val="20"/>
        </w:trPr>
        <w:tc>
          <w:tcPr>
            <w:tcW w:w="266" w:type="pct"/>
            <w:tcBorders>
              <w:top w:val="single" w:sz="4" w:space="0" w:color="000000"/>
              <w:left w:val="single" w:sz="4" w:space="0" w:color="000000"/>
              <w:bottom w:val="single" w:sz="4" w:space="0" w:color="000000"/>
              <w:right w:val="single" w:sz="4" w:space="0" w:color="000000"/>
            </w:tcBorders>
          </w:tcPr>
          <w:p w14:paraId="5499F63F" w14:textId="77777777" w:rsidR="00397948" w:rsidRPr="00F167B8" w:rsidRDefault="00397948" w:rsidP="00D3271C">
            <w:pPr>
              <w:pStyle w:val="Tabletext10ptBLACK"/>
              <w:ind w:left="0"/>
              <w:rPr>
                <w:szCs w:val="20"/>
              </w:rPr>
            </w:pPr>
            <w:r w:rsidRPr="00F167B8">
              <w:rPr>
                <w:szCs w:val="20"/>
              </w:rPr>
              <w:t>A05</w:t>
            </w:r>
          </w:p>
        </w:tc>
        <w:tc>
          <w:tcPr>
            <w:tcW w:w="1944" w:type="pct"/>
            <w:tcBorders>
              <w:top w:val="single" w:sz="4" w:space="0" w:color="000000"/>
              <w:left w:val="single" w:sz="4" w:space="0" w:color="000000"/>
              <w:bottom w:val="single" w:sz="4" w:space="0" w:color="000000"/>
              <w:right w:val="single" w:sz="4" w:space="0" w:color="000000"/>
            </w:tcBorders>
          </w:tcPr>
          <w:p w14:paraId="3188BE02" w14:textId="77777777" w:rsidR="00397948" w:rsidRPr="00F167B8" w:rsidRDefault="00397948" w:rsidP="003C12DA">
            <w:pPr>
              <w:pStyle w:val="Tabletext10ptBLACK"/>
              <w:rPr>
                <w:szCs w:val="20"/>
              </w:rPr>
            </w:pPr>
            <w:r w:rsidRPr="00F167B8">
              <w:rPr>
                <w:szCs w:val="20"/>
              </w:rPr>
              <w:t xml:space="preserve">Does the health facility have a </w:t>
            </w:r>
            <w:r w:rsidRPr="00F167B8">
              <w:rPr>
                <w:spacing w:val="2"/>
                <w:szCs w:val="20"/>
              </w:rPr>
              <w:t>person in charge of nutrition?</w:t>
            </w:r>
          </w:p>
        </w:tc>
        <w:tc>
          <w:tcPr>
            <w:tcW w:w="1396" w:type="pct"/>
            <w:tcBorders>
              <w:top w:val="single" w:sz="4" w:space="0" w:color="000000"/>
              <w:left w:val="single" w:sz="4" w:space="0" w:color="000000"/>
              <w:bottom w:val="single" w:sz="4" w:space="0" w:color="000000"/>
              <w:right w:val="single" w:sz="4" w:space="0" w:color="000000"/>
            </w:tcBorders>
          </w:tcPr>
          <w:p w14:paraId="65EE1483" w14:textId="7A3FE403" w:rsidR="00397948" w:rsidRPr="00F167B8" w:rsidRDefault="00397948" w:rsidP="003C12DA">
            <w:pPr>
              <w:pStyle w:val="Tabletext10ptBLACK"/>
              <w:rPr>
                <w:szCs w:val="20"/>
              </w:rPr>
            </w:pPr>
            <w:r w:rsidRPr="00F167B8">
              <w:rPr>
                <w:szCs w:val="20"/>
              </w:rPr>
              <w:t xml:space="preserve">Yes </w:t>
            </w:r>
          </w:p>
          <w:p w14:paraId="7995D1DC" w14:textId="77777777" w:rsidR="00397948" w:rsidRPr="00F167B8" w:rsidRDefault="00397948" w:rsidP="003C12DA">
            <w:pPr>
              <w:pStyle w:val="Tabletext10ptBLACK"/>
              <w:rPr>
                <w:szCs w:val="20"/>
              </w:rPr>
            </w:pPr>
            <w:r w:rsidRPr="00F167B8">
              <w:rPr>
                <w:szCs w:val="20"/>
              </w:rPr>
              <w:t>No (Skip to A08)</w:t>
            </w:r>
          </w:p>
        </w:tc>
        <w:tc>
          <w:tcPr>
            <w:tcW w:w="384" w:type="pct"/>
            <w:tcBorders>
              <w:top w:val="single" w:sz="4" w:space="0" w:color="000000"/>
              <w:left w:val="single" w:sz="4" w:space="0" w:color="000000"/>
              <w:bottom w:val="single" w:sz="4" w:space="0" w:color="000000"/>
              <w:right w:val="single" w:sz="4" w:space="0" w:color="000000"/>
            </w:tcBorders>
          </w:tcPr>
          <w:p w14:paraId="03A0D0D3" w14:textId="77777777" w:rsidR="00397948" w:rsidRPr="00397948" w:rsidRDefault="00397948" w:rsidP="00397948">
            <w:pPr>
              <w:pStyle w:val="Tabletext10ptBLACK"/>
              <w:jc w:val="center"/>
              <w:rPr>
                <w:sz w:val="18"/>
                <w:szCs w:val="20"/>
              </w:rPr>
            </w:pPr>
            <w:r w:rsidRPr="00397948">
              <w:rPr>
                <w:w w:val="99"/>
                <w:sz w:val="18"/>
                <w:szCs w:val="20"/>
              </w:rPr>
              <w:t>1</w:t>
            </w:r>
          </w:p>
          <w:p w14:paraId="4B77D158" w14:textId="77777777" w:rsidR="00397948" w:rsidRPr="00397948" w:rsidRDefault="00397948" w:rsidP="00397948">
            <w:pPr>
              <w:pStyle w:val="Tabletext10ptBLACK"/>
              <w:jc w:val="center"/>
              <w:rPr>
                <w:w w:val="99"/>
                <w:sz w:val="18"/>
                <w:szCs w:val="20"/>
              </w:rPr>
            </w:pPr>
            <w:r w:rsidRPr="00397948">
              <w:rPr>
                <w:w w:val="99"/>
                <w:sz w:val="18"/>
                <w:szCs w:val="20"/>
              </w:rPr>
              <w:t>2</w:t>
            </w:r>
          </w:p>
        </w:tc>
        <w:tc>
          <w:tcPr>
            <w:tcW w:w="1010" w:type="pct"/>
            <w:tcBorders>
              <w:top w:val="single" w:sz="4" w:space="0" w:color="000000"/>
              <w:left w:val="single" w:sz="4" w:space="0" w:color="000000"/>
              <w:bottom w:val="single" w:sz="4" w:space="0" w:color="000000"/>
              <w:right w:val="single" w:sz="4" w:space="0" w:color="000000"/>
            </w:tcBorders>
          </w:tcPr>
          <w:p w14:paraId="240D5FF0" w14:textId="77777777" w:rsidR="00397948" w:rsidRPr="00F167B8" w:rsidRDefault="00397948" w:rsidP="003C12DA">
            <w:pPr>
              <w:pStyle w:val="Tabletext10ptBLACK"/>
              <w:rPr>
                <w:w w:val="99"/>
                <w:szCs w:val="20"/>
              </w:rPr>
            </w:pPr>
          </w:p>
        </w:tc>
      </w:tr>
      <w:tr w:rsidR="00397948" w:rsidRPr="00F167B8" w14:paraId="073FE1E0" w14:textId="30263DC6" w:rsidTr="00A64EB1">
        <w:trPr>
          <w:cantSplit/>
          <w:trHeight w:val="20"/>
        </w:trPr>
        <w:tc>
          <w:tcPr>
            <w:tcW w:w="266" w:type="pct"/>
            <w:tcBorders>
              <w:top w:val="single" w:sz="4" w:space="0" w:color="000000"/>
              <w:left w:val="single" w:sz="4" w:space="0" w:color="000000"/>
              <w:bottom w:val="single" w:sz="4" w:space="0" w:color="000000"/>
              <w:right w:val="single" w:sz="4" w:space="0" w:color="000000"/>
            </w:tcBorders>
          </w:tcPr>
          <w:p w14:paraId="76E9CE46" w14:textId="77777777" w:rsidR="00397948" w:rsidRPr="00F167B8" w:rsidRDefault="00397948" w:rsidP="00D3271C">
            <w:pPr>
              <w:pStyle w:val="Tabletext10ptBLACK"/>
              <w:ind w:left="0"/>
              <w:rPr>
                <w:szCs w:val="20"/>
              </w:rPr>
            </w:pPr>
            <w:r w:rsidRPr="00F167B8">
              <w:rPr>
                <w:szCs w:val="20"/>
              </w:rPr>
              <w:t>A06</w:t>
            </w:r>
          </w:p>
        </w:tc>
        <w:tc>
          <w:tcPr>
            <w:tcW w:w="1944" w:type="pct"/>
            <w:tcBorders>
              <w:top w:val="single" w:sz="4" w:space="0" w:color="000000"/>
              <w:left w:val="single" w:sz="4" w:space="0" w:color="000000"/>
              <w:bottom w:val="single" w:sz="4" w:space="0" w:color="000000"/>
              <w:right w:val="single" w:sz="4" w:space="0" w:color="000000"/>
            </w:tcBorders>
          </w:tcPr>
          <w:p w14:paraId="029B40D4" w14:textId="77777777" w:rsidR="00397948" w:rsidRPr="00397948" w:rsidRDefault="00397948" w:rsidP="003C12DA">
            <w:pPr>
              <w:pStyle w:val="Tabletext10ptBLACK"/>
              <w:rPr>
                <w:szCs w:val="20"/>
              </w:rPr>
            </w:pPr>
            <w:r w:rsidRPr="00397948">
              <w:rPr>
                <w:spacing w:val="2"/>
                <w:szCs w:val="20"/>
              </w:rPr>
              <w:t>What is the cadre of the person in charge of nutrition services in the health facility?</w:t>
            </w:r>
          </w:p>
        </w:tc>
        <w:tc>
          <w:tcPr>
            <w:tcW w:w="1780" w:type="pct"/>
            <w:gridSpan w:val="2"/>
            <w:tcBorders>
              <w:top w:val="single" w:sz="4" w:space="0" w:color="000000"/>
              <w:left w:val="single" w:sz="4" w:space="0" w:color="000000"/>
              <w:bottom w:val="single" w:sz="4" w:space="0" w:color="000000"/>
              <w:right w:val="single" w:sz="4" w:space="0" w:color="000000"/>
            </w:tcBorders>
          </w:tcPr>
          <w:p w14:paraId="1912BFFD" w14:textId="77777777" w:rsidR="00397948" w:rsidRPr="00397948" w:rsidRDefault="00397948" w:rsidP="003C12DA">
            <w:pPr>
              <w:pStyle w:val="Tabletext10ptBLACK"/>
              <w:rPr>
                <w:szCs w:val="20"/>
              </w:rPr>
            </w:pPr>
          </w:p>
          <w:p w14:paraId="7F5BFE83" w14:textId="77777777" w:rsidR="00397948" w:rsidRPr="00397948" w:rsidRDefault="00397948" w:rsidP="003C12DA">
            <w:pPr>
              <w:pStyle w:val="Tabletext10ptBLACK"/>
              <w:rPr>
                <w:w w:val="99"/>
                <w:szCs w:val="20"/>
              </w:rPr>
            </w:pPr>
            <w:r w:rsidRPr="00397948">
              <w:rPr>
                <w:szCs w:val="20"/>
              </w:rPr>
              <w:t>Cadre</w:t>
            </w:r>
            <w:r w:rsidRPr="00397948">
              <w:rPr>
                <w:spacing w:val="-6"/>
                <w:szCs w:val="20"/>
              </w:rPr>
              <w:t xml:space="preserve"> </w:t>
            </w:r>
            <w:r w:rsidRPr="00397948">
              <w:rPr>
                <w:szCs w:val="20"/>
              </w:rPr>
              <w:t>(</w:t>
            </w:r>
            <w:r w:rsidRPr="00397948">
              <w:rPr>
                <w:spacing w:val="-1"/>
                <w:szCs w:val="20"/>
              </w:rPr>
              <w:t>s</w:t>
            </w:r>
            <w:r w:rsidRPr="00397948">
              <w:rPr>
                <w:spacing w:val="3"/>
                <w:szCs w:val="20"/>
              </w:rPr>
              <w:t>p</w:t>
            </w:r>
            <w:r w:rsidRPr="00397948">
              <w:rPr>
                <w:spacing w:val="-1"/>
                <w:szCs w:val="20"/>
              </w:rPr>
              <w:t>e</w:t>
            </w:r>
            <w:r w:rsidRPr="00397948">
              <w:rPr>
                <w:szCs w:val="20"/>
              </w:rPr>
              <w:t>ci</w:t>
            </w:r>
            <w:r w:rsidRPr="00397948">
              <w:rPr>
                <w:spacing w:val="-1"/>
                <w:szCs w:val="20"/>
              </w:rPr>
              <w:t>f</w:t>
            </w:r>
            <w:r w:rsidRPr="00397948">
              <w:rPr>
                <w:szCs w:val="20"/>
              </w:rPr>
              <w:t>y</w:t>
            </w:r>
            <w:r w:rsidRPr="00397948">
              <w:rPr>
                <w:spacing w:val="3"/>
                <w:szCs w:val="20"/>
              </w:rPr>
              <w:t>)</w:t>
            </w:r>
            <w:r w:rsidRPr="00397948">
              <w:rPr>
                <w:spacing w:val="-1"/>
                <w:szCs w:val="20"/>
              </w:rPr>
              <w:t>-</w:t>
            </w:r>
            <w:r w:rsidRPr="00397948">
              <w:rPr>
                <w:szCs w:val="20"/>
              </w:rPr>
              <w:t>-</w:t>
            </w:r>
            <w:r w:rsidRPr="00397948">
              <w:rPr>
                <w:spacing w:val="-1"/>
                <w:szCs w:val="20"/>
              </w:rPr>
              <w:t>-</w:t>
            </w:r>
            <w:r w:rsidRPr="00397948">
              <w:rPr>
                <w:szCs w:val="20"/>
              </w:rPr>
              <w:t>--</w:t>
            </w:r>
            <w:r w:rsidRPr="00397948">
              <w:rPr>
                <w:spacing w:val="-1"/>
                <w:szCs w:val="20"/>
              </w:rPr>
              <w:t>-</w:t>
            </w:r>
            <w:r w:rsidRPr="00397948">
              <w:rPr>
                <w:szCs w:val="20"/>
              </w:rPr>
              <w:t>-</w:t>
            </w:r>
            <w:r w:rsidRPr="00397948">
              <w:rPr>
                <w:spacing w:val="-1"/>
                <w:szCs w:val="20"/>
              </w:rPr>
              <w:t>-</w:t>
            </w:r>
            <w:r w:rsidRPr="00397948">
              <w:rPr>
                <w:szCs w:val="20"/>
              </w:rPr>
              <w:t>-</w:t>
            </w:r>
            <w:r w:rsidRPr="00397948">
              <w:rPr>
                <w:spacing w:val="-1"/>
                <w:szCs w:val="20"/>
              </w:rPr>
              <w:t>-</w:t>
            </w:r>
            <w:r w:rsidRPr="00397948">
              <w:rPr>
                <w:szCs w:val="20"/>
              </w:rPr>
              <w:t>-</w:t>
            </w:r>
            <w:r w:rsidRPr="00397948">
              <w:rPr>
                <w:spacing w:val="-1"/>
                <w:szCs w:val="20"/>
              </w:rPr>
              <w:t>-</w:t>
            </w:r>
            <w:r w:rsidRPr="00397948">
              <w:rPr>
                <w:szCs w:val="20"/>
              </w:rPr>
              <w:t>-</w:t>
            </w:r>
            <w:r w:rsidRPr="00397948">
              <w:rPr>
                <w:spacing w:val="-1"/>
                <w:szCs w:val="20"/>
              </w:rPr>
              <w:t>-</w:t>
            </w:r>
            <w:r w:rsidRPr="00397948">
              <w:rPr>
                <w:szCs w:val="20"/>
              </w:rPr>
              <w:t>-</w:t>
            </w:r>
            <w:r w:rsidRPr="00397948">
              <w:rPr>
                <w:spacing w:val="-1"/>
                <w:szCs w:val="20"/>
              </w:rPr>
              <w:t>-</w:t>
            </w:r>
            <w:r w:rsidRPr="00397948">
              <w:rPr>
                <w:szCs w:val="20"/>
              </w:rPr>
              <w:t>-</w:t>
            </w:r>
            <w:r w:rsidRPr="00397948">
              <w:rPr>
                <w:spacing w:val="-1"/>
                <w:szCs w:val="20"/>
              </w:rPr>
              <w:t>-</w:t>
            </w:r>
            <w:r w:rsidRPr="00397948">
              <w:rPr>
                <w:szCs w:val="20"/>
              </w:rPr>
              <w:t>--</w:t>
            </w:r>
            <w:r w:rsidRPr="00397948">
              <w:rPr>
                <w:spacing w:val="-1"/>
                <w:szCs w:val="20"/>
              </w:rPr>
              <w:t>-</w:t>
            </w:r>
            <w:r w:rsidRPr="00397948">
              <w:rPr>
                <w:szCs w:val="20"/>
              </w:rPr>
              <w:t>-</w:t>
            </w:r>
            <w:r w:rsidRPr="00397948">
              <w:rPr>
                <w:spacing w:val="-1"/>
                <w:szCs w:val="20"/>
              </w:rPr>
              <w:t>-</w:t>
            </w:r>
            <w:r w:rsidRPr="00397948">
              <w:rPr>
                <w:szCs w:val="20"/>
              </w:rPr>
              <w:t>------------</w:t>
            </w:r>
          </w:p>
        </w:tc>
        <w:tc>
          <w:tcPr>
            <w:tcW w:w="1010" w:type="pct"/>
            <w:tcBorders>
              <w:top w:val="single" w:sz="4" w:space="0" w:color="000000"/>
              <w:left w:val="single" w:sz="4" w:space="0" w:color="000000"/>
              <w:bottom w:val="single" w:sz="4" w:space="0" w:color="000000"/>
              <w:right w:val="single" w:sz="4" w:space="0" w:color="000000"/>
            </w:tcBorders>
          </w:tcPr>
          <w:p w14:paraId="461CA8A0" w14:textId="77777777" w:rsidR="00397948" w:rsidRPr="00F167B8" w:rsidRDefault="00397948" w:rsidP="003C12DA">
            <w:pPr>
              <w:pStyle w:val="Tabletext10ptBLACK"/>
              <w:rPr>
                <w:szCs w:val="20"/>
              </w:rPr>
            </w:pPr>
          </w:p>
        </w:tc>
      </w:tr>
      <w:tr w:rsidR="00397948" w:rsidRPr="00F167B8" w14:paraId="695F7921" w14:textId="547DD7D8" w:rsidTr="00A64EB1">
        <w:trPr>
          <w:cantSplit/>
          <w:trHeight w:val="20"/>
        </w:trPr>
        <w:tc>
          <w:tcPr>
            <w:tcW w:w="266" w:type="pct"/>
            <w:tcBorders>
              <w:top w:val="single" w:sz="4" w:space="0" w:color="000000"/>
              <w:left w:val="single" w:sz="4" w:space="0" w:color="000000"/>
              <w:bottom w:val="single" w:sz="4" w:space="0" w:color="000000"/>
              <w:right w:val="single" w:sz="4" w:space="0" w:color="000000"/>
            </w:tcBorders>
          </w:tcPr>
          <w:p w14:paraId="38C912A3" w14:textId="77777777" w:rsidR="00397948" w:rsidRPr="00F167B8" w:rsidRDefault="00397948" w:rsidP="00D3271C">
            <w:pPr>
              <w:pStyle w:val="Tabletext10ptBLACK"/>
              <w:ind w:left="0"/>
              <w:rPr>
                <w:szCs w:val="20"/>
              </w:rPr>
            </w:pPr>
            <w:r w:rsidRPr="00F167B8">
              <w:rPr>
                <w:szCs w:val="20"/>
              </w:rPr>
              <w:t>A07</w:t>
            </w:r>
          </w:p>
        </w:tc>
        <w:tc>
          <w:tcPr>
            <w:tcW w:w="1944" w:type="pct"/>
            <w:tcBorders>
              <w:top w:val="single" w:sz="4" w:space="0" w:color="000000"/>
              <w:left w:val="single" w:sz="4" w:space="0" w:color="000000"/>
              <w:bottom w:val="single" w:sz="4" w:space="0" w:color="000000"/>
              <w:right w:val="single" w:sz="4" w:space="0" w:color="000000"/>
            </w:tcBorders>
          </w:tcPr>
          <w:p w14:paraId="14DCBCE7" w14:textId="77777777" w:rsidR="00397948" w:rsidRPr="00F167B8" w:rsidRDefault="00397948" w:rsidP="003C12DA">
            <w:pPr>
              <w:pStyle w:val="Tabletext10ptBLACK"/>
              <w:rPr>
                <w:spacing w:val="2"/>
                <w:szCs w:val="20"/>
              </w:rPr>
            </w:pPr>
            <w:r w:rsidRPr="00F167B8">
              <w:rPr>
                <w:spacing w:val="2"/>
                <w:szCs w:val="20"/>
              </w:rPr>
              <w:t>Has the person in charge of nutrition services</w:t>
            </w:r>
            <w:r w:rsidRPr="00F167B8" w:rsidDel="00A54ED5">
              <w:rPr>
                <w:spacing w:val="2"/>
                <w:szCs w:val="20"/>
              </w:rPr>
              <w:t xml:space="preserve"> </w:t>
            </w:r>
            <w:r w:rsidRPr="00F167B8">
              <w:rPr>
                <w:spacing w:val="2"/>
                <w:szCs w:val="20"/>
              </w:rPr>
              <w:t xml:space="preserve">received any in-service training in nutrition in the past two years? </w:t>
            </w:r>
          </w:p>
        </w:tc>
        <w:tc>
          <w:tcPr>
            <w:tcW w:w="1396" w:type="pct"/>
            <w:tcBorders>
              <w:top w:val="single" w:sz="4" w:space="0" w:color="000000"/>
              <w:left w:val="single" w:sz="4" w:space="0" w:color="000000"/>
              <w:bottom w:val="single" w:sz="4" w:space="0" w:color="000000"/>
              <w:right w:val="single" w:sz="4" w:space="0" w:color="auto"/>
            </w:tcBorders>
          </w:tcPr>
          <w:p w14:paraId="73479A8B" w14:textId="77777777" w:rsidR="00397948" w:rsidRPr="00F167B8" w:rsidRDefault="00397948" w:rsidP="003C12DA">
            <w:pPr>
              <w:pStyle w:val="Tabletext10ptBLACK"/>
              <w:rPr>
                <w:szCs w:val="20"/>
              </w:rPr>
            </w:pPr>
            <w:r w:rsidRPr="00F167B8">
              <w:rPr>
                <w:szCs w:val="20"/>
              </w:rPr>
              <w:t xml:space="preserve">Yes </w:t>
            </w:r>
          </w:p>
          <w:p w14:paraId="1D00C248" w14:textId="77777777" w:rsidR="00397948" w:rsidRPr="00F167B8" w:rsidRDefault="00397948" w:rsidP="003C12DA">
            <w:pPr>
              <w:pStyle w:val="Tabletext10ptBLACK"/>
              <w:rPr>
                <w:szCs w:val="20"/>
              </w:rPr>
            </w:pPr>
            <w:r w:rsidRPr="00F167B8">
              <w:rPr>
                <w:szCs w:val="20"/>
              </w:rPr>
              <w:t>No</w:t>
            </w:r>
          </w:p>
        </w:tc>
        <w:tc>
          <w:tcPr>
            <w:tcW w:w="384" w:type="pct"/>
            <w:tcBorders>
              <w:top w:val="single" w:sz="4" w:space="0" w:color="000000"/>
              <w:left w:val="single" w:sz="4" w:space="0" w:color="auto"/>
              <w:bottom w:val="single" w:sz="4" w:space="0" w:color="000000"/>
              <w:right w:val="single" w:sz="4" w:space="0" w:color="000000"/>
            </w:tcBorders>
          </w:tcPr>
          <w:p w14:paraId="4129FA54" w14:textId="77777777" w:rsidR="00397948" w:rsidRPr="00397948" w:rsidRDefault="00397948" w:rsidP="00397948">
            <w:pPr>
              <w:pStyle w:val="Tabletext10ptBLACK"/>
              <w:jc w:val="center"/>
              <w:rPr>
                <w:sz w:val="18"/>
                <w:szCs w:val="20"/>
              </w:rPr>
            </w:pPr>
            <w:r w:rsidRPr="00397948">
              <w:rPr>
                <w:sz w:val="18"/>
                <w:szCs w:val="20"/>
              </w:rPr>
              <w:t>1</w:t>
            </w:r>
          </w:p>
          <w:p w14:paraId="02754EDF" w14:textId="77777777" w:rsidR="00397948" w:rsidRPr="00397948" w:rsidRDefault="00397948" w:rsidP="00397948">
            <w:pPr>
              <w:pStyle w:val="Tabletext10ptBLACK"/>
              <w:jc w:val="center"/>
              <w:rPr>
                <w:sz w:val="18"/>
                <w:szCs w:val="20"/>
              </w:rPr>
            </w:pPr>
            <w:r w:rsidRPr="00397948">
              <w:rPr>
                <w:sz w:val="18"/>
                <w:szCs w:val="20"/>
              </w:rPr>
              <w:t>2</w:t>
            </w:r>
          </w:p>
        </w:tc>
        <w:tc>
          <w:tcPr>
            <w:tcW w:w="1010" w:type="pct"/>
            <w:tcBorders>
              <w:top w:val="single" w:sz="4" w:space="0" w:color="000000"/>
              <w:left w:val="single" w:sz="4" w:space="0" w:color="auto"/>
              <w:bottom w:val="single" w:sz="4" w:space="0" w:color="000000"/>
              <w:right w:val="single" w:sz="4" w:space="0" w:color="000000"/>
            </w:tcBorders>
          </w:tcPr>
          <w:p w14:paraId="7ACE4B83" w14:textId="77777777" w:rsidR="00397948" w:rsidRPr="00F167B8" w:rsidRDefault="00397948" w:rsidP="003C12DA">
            <w:pPr>
              <w:pStyle w:val="Tabletext10ptBLACK"/>
              <w:rPr>
                <w:szCs w:val="20"/>
              </w:rPr>
            </w:pPr>
          </w:p>
        </w:tc>
      </w:tr>
      <w:tr w:rsidR="00397948" w:rsidRPr="00F167B8" w14:paraId="37A84C1E" w14:textId="5733DCD2" w:rsidTr="00A64EB1">
        <w:trPr>
          <w:cantSplit/>
          <w:trHeight w:val="20"/>
        </w:trPr>
        <w:tc>
          <w:tcPr>
            <w:tcW w:w="266" w:type="pct"/>
            <w:tcBorders>
              <w:top w:val="single" w:sz="4" w:space="0" w:color="000000"/>
              <w:left w:val="single" w:sz="4" w:space="0" w:color="000000"/>
              <w:bottom w:val="single" w:sz="4" w:space="0" w:color="000000"/>
              <w:right w:val="single" w:sz="4" w:space="0" w:color="000000"/>
            </w:tcBorders>
          </w:tcPr>
          <w:p w14:paraId="0EB6E912" w14:textId="77777777" w:rsidR="00397948" w:rsidRPr="00F167B8" w:rsidRDefault="00397948" w:rsidP="00D3271C">
            <w:pPr>
              <w:pStyle w:val="Tabletext10ptBLACK"/>
              <w:ind w:left="0"/>
              <w:rPr>
                <w:szCs w:val="20"/>
              </w:rPr>
            </w:pPr>
            <w:r w:rsidRPr="00F167B8">
              <w:rPr>
                <w:szCs w:val="20"/>
              </w:rPr>
              <w:t>A08</w:t>
            </w:r>
          </w:p>
        </w:tc>
        <w:tc>
          <w:tcPr>
            <w:tcW w:w="1944" w:type="pct"/>
            <w:tcBorders>
              <w:top w:val="single" w:sz="4" w:space="0" w:color="000000"/>
              <w:left w:val="single" w:sz="4" w:space="0" w:color="000000"/>
              <w:bottom w:val="single" w:sz="4" w:space="0" w:color="000000"/>
              <w:right w:val="single" w:sz="4" w:space="0" w:color="000000"/>
            </w:tcBorders>
          </w:tcPr>
          <w:p w14:paraId="1A18083F" w14:textId="77777777" w:rsidR="00397948" w:rsidRPr="00F167B8" w:rsidRDefault="00397948" w:rsidP="003C12DA">
            <w:pPr>
              <w:pStyle w:val="Tabletext10ptBLACK"/>
              <w:rPr>
                <w:szCs w:val="20"/>
              </w:rPr>
            </w:pPr>
            <w:r w:rsidRPr="00F167B8">
              <w:rPr>
                <w:szCs w:val="20"/>
              </w:rPr>
              <w:t>Does</w:t>
            </w:r>
            <w:r w:rsidRPr="00F167B8">
              <w:rPr>
                <w:spacing w:val="-6"/>
                <w:szCs w:val="20"/>
              </w:rPr>
              <w:t xml:space="preserve"> </w:t>
            </w:r>
            <w:r w:rsidRPr="00F167B8">
              <w:rPr>
                <w:szCs w:val="20"/>
              </w:rPr>
              <w:t>the</w:t>
            </w:r>
            <w:r w:rsidRPr="00F167B8">
              <w:rPr>
                <w:spacing w:val="-4"/>
                <w:szCs w:val="20"/>
              </w:rPr>
              <w:t xml:space="preserve"> </w:t>
            </w:r>
            <w:r w:rsidRPr="00F167B8">
              <w:rPr>
                <w:szCs w:val="20"/>
              </w:rPr>
              <w:t>h</w:t>
            </w:r>
            <w:r w:rsidRPr="00F167B8">
              <w:rPr>
                <w:spacing w:val="-1"/>
                <w:szCs w:val="20"/>
              </w:rPr>
              <w:t>e</w:t>
            </w:r>
            <w:r w:rsidRPr="00F167B8">
              <w:rPr>
                <w:szCs w:val="20"/>
              </w:rPr>
              <w:t>alth</w:t>
            </w:r>
            <w:r w:rsidRPr="00F167B8">
              <w:rPr>
                <w:spacing w:val="-4"/>
                <w:szCs w:val="20"/>
              </w:rPr>
              <w:t xml:space="preserve"> </w:t>
            </w:r>
            <w:r w:rsidRPr="00F167B8">
              <w:rPr>
                <w:szCs w:val="20"/>
              </w:rPr>
              <w:t>f</w:t>
            </w:r>
            <w:r w:rsidRPr="00F167B8">
              <w:rPr>
                <w:spacing w:val="3"/>
                <w:szCs w:val="20"/>
              </w:rPr>
              <w:t>a</w:t>
            </w:r>
            <w:r w:rsidRPr="00F167B8">
              <w:rPr>
                <w:szCs w:val="20"/>
              </w:rPr>
              <w:t>cility</w:t>
            </w:r>
            <w:r w:rsidRPr="00F167B8">
              <w:rPr>
                <w:spacing w:val="-4"/>
                <w:szCs w:val="20"/>
              </w:rPr>
              <w:t xml:space="preserve"> </w:t>
            </w:r>
            <w:r w:rsidRPr="00F167B8">
              <w:rPr>
                <w:szCs w:val="20"/>
              </w:rPr>
              <w:t>ha</w:t>
            </w:r>
            <w:r w:rsidRPr="00F167B8">
              <w:rPr>
                <w:spacing w:val="-1"/>
                <w:szCs w:val="20"/>
              </w:rPr>
              <w:t>v</w:t>
            </w:r>
            <w:r w:rsidRPr="00F167B8">
              <w:rPr>
                <w:szCs w:val="20"/>
              </w:rPr>
              <w:t>e</w:t>
            </w:r>
            <w:r w:rsidRPr="00F167B8">
              <w:rPr>
                <w:spacing w:val="-5"/>
                <w:szCs w:val="20"/>
              </w:rPr>
              <w:t xml:space="preserve"> </w:t>
            </w:r>
            <w:r w:rsidRPr="00F167B8">
              <w:rPr>
                <w:szCs w:val="20"/>
              </w:rPr>
              <w:t>a</w:t>
            </w:r>
            <w:r w:rsidRPr="00F167B8">
              <w:rPr>
                <w:spacing w:val="2"/>
                <w:szCs w:val="20"/>
              </w:rPr>
              <w:t xml:space="preserve">n established </w:t>
            </w:r>
            <w:r w:rsidR="00EC3745">
              <w:rPr>
                <w:spacing w:val="2"/>
                <w:szCs w:val="20"/>
              </w:rPr>
              <w:t>quality improvement (</w:t>
            </w:r>
            <w:r w:rsidRPr="00680D0D">
              <w:rPr>
                <w:spacing w:val="2"/>
              </w:rPr>
              <w:t>QI</w:t>
            </w:r>
            <w:r w:rsidR="00EC3745">
              <w:rPr>
                <w:spacing w:val="2"/>
                <w:szCs w:val="20"/>
              </w:rPr>
              <w:t>)</w:t>
            </w:r>
            <w:r w:rsidRPr="00F167B8">
              <w:rPr>
                <w:spacing w:val="-1"/>
                <w:szCs w:val="20"/>
              </w:rPr>
              <w:t xml:space="preserve"> </w:t>
            </w:r>
            <w:r w:rsidRPr="00F167B8">
              <w:rPr>
                <w:szCs w:val="20"/>
              </w:rPr>
              <w:t>team?</w:t>
            </w:r>
          </w:p>
        </w:tc>
        <w:tc>
          <w:tcPr>
            <w:tcW w:w="1396" w:type="pct"/>
            <w:tcBorders>
              <w:top w:val="single" w:sz="4" w:space="0" w:color="000000"/>
              <w:left w:val="single" w:sz="4" w:space="0" w:color="000000"/>
              <w:bottom w:val="single" w:sz="4" w:space="0" w:color="000000"/>
              <w:right w:val="single" w:sz="4" w:space="0" w:color="auto"/>
            </w:tcBorders>
          </w:tcPr>
          <w:p w14:paraId="27010EE9" w14:textId="77777777" w:rsidR="00397948" w:rsidRPr="00F167B8" w:rsidRDefault="00397948" w:rsidP="003C12DA">
            <w:pPr>
              <w:pStyle w:val="Tabletext10ptBLACK"/>
              <w:rPr>
                <w:szCs w:val="20"/>
              </w:rPr>
            </w:pPr>
            <w:r w:rsidRPr="00F167B8">
              <w:rPr>
                <w:szCs w:val="20"/>
              </w:rPr>
              <w:t>Yes</w:t>
            </w:r>
          </w:p>
          <w:p w14:paraId="6EA5D90F" w14:textId="77777777" w:rsidR="00397948" w:rsidRPr="00F167B8" w:rsidRDefault="00397948" w:rsidP="003C12DA">
            <w:pPr>
              <w:pStyle w:val="Tabletext10ptBLACK"/>
              <w:rPr>
                <w:szCs w:val="20"/>
              </w:rPr>
            </w:pPr>
            <w:r w:rsidRPr="00F167B8">
              <w:rPr>
                <w:szCs w:val="20"/>
              </w:rPr>
              <w:t>No (Skip to A13)</w:t>
            </w:r>
          </w:p>
        </w:tc>
        <w:tc>
          <w:tcPr>
            <w:tcW w:w="384" w:type="pct"/>
            <w:tcBorders>
              <w:top w:val="single" w:sz="4" w:space="0" w:color="000000"/>
              <w:left w:val="single" w:sz="4" w:space="0" w:color="auto"/>
              <w:bottom w:val="single" w:sz="4" w:space="0" w:color="000000"/>
              <w:right w:val="single" w:sz="4" w:space="0" w:color="000000"/>
            </w:tcBorders>
          </w:tcPr>
          <w:p w14:paraId="6B84FB2C" w14:textId="77777777" w:rsidR="00397948" w:rsidRPr="00397948" w:rsidRDefault="00397948" w:rsidP="00397948">
            <w:pPr>
              <w:pStyle w:val="Tabletext10ptBLACK"/>
              <w:jc w:val="center"/>
              <w:rPr>
                <w:sz w:val="18"/>
                <w:szCs w:val="20"/>
              </w:rPr>
            </w:pPr>
            <w:r w:rsidRPr="00397948">
              <w:rPr>
                <w:w w:val="99"/>
                <w:sz w:val="18"/>
                <w:szCs w:val="20"/>
              </w:rPr>
              <w:t>1</w:t>
            </w:r>
          </w:p>
          <w:p w14:paraId="67A4C862" w14:textId="77777777" w:rsidR="00397948" w:rsidRPr="00397948" w:rsidRDefault="00397948" w:rsidP="00397948">
            <w:pPr>
              <w:pStyle w:val="Tabletext10ptBLACK"/>
              <w:jc w:val="center"/>
              <w:rPr>
                <w:sz w:val="18"/>
                <w:szCs w:val="20"/>
              </w:rPr>
            </w:pPr>
            <w:r w:rsidRPr="00397948">
              <w:rPr>
                <w:w w:val="99"/>
                <w:sz w:val="18"/>
                <w:szCs w:val="20"/>
              </w:rPr>
              <w:t>2</w:t>
            </w:r>
          </w:p>
        </w:tc>
        <w:tc>
          <w:tcPr>
            <w:tcW w:w="1010" w:type="pct"/>
            <w:tcBorders>
              <w:top w:val="single" w:sz="4" w:space="0" w:color="000000"/>
              <w:left w:val="single" w:sz="4" w:space="0" w:color="auto"/>
              <w:bottom w:val="single" w:sz="4" w:space="0" w:color="000000"/>
              <w:right w:val="single" w:sz="4" w:space="0" w:color="000000"/>
            </w:tcBorders>
          </w:tcPr>
          <w:p w14:paraId="7BAB446B" w14:textId="77777777" w:rsidR="00397948" w:rsidRPr="00F167B8" w:rsidRDefault="00397948" w:rsidP="003C12DA">
            <w:pPr>
              <w:pStyle w:val="Tabletext10ptBLACK"/>
              <w:rPr>
                <w:w w:val="99"/>
                <w:szCs w:val="20"/>
              </w:rPr>
            </w:pPr>
          </w:p>
        </w:tc>
      </w:tr>
      <w:tr w:rsidR="00397948" w:rsidRPr="00F167B8" w14:paraId="6885144F" w14:textId="746CBECB" w:rsidTr="00A64EB1">
        <w:trPr>
          <w:cantSplit/>
          <w:trHeight w:val="20"/>
        </w:trPr>
        <w:tc>
          <w:tcPr>
            <w:tcW w:w="266" w:type="pct"/>
            <w:tcBorders>
              <w:top w:val="single" w:sz="4" w:space="0" w:color="000000"/>
              <w:left w:val="single" w:sz="4" w:space="0" w:color="000000"/>
              <w:bottom w:val="single" w:sz="4" w:space="0" w:color="000000"/>
              <w:right w:val="single" w:sz="4" w:space="0" w:color="000000"/>
            </w:tcBorders>
          </w:tcPr>
          <w:p w14:paraId="4E7CDFAF" w14:textId="77777777" w:rsidR="00397948" w:rsidRPr="00F167B8" w:rsidRDefault="00397948" w:rsidP="00D3271C">
            <w:pPr>
              <w:pStyle w:val="Tabletext10ptBLACK"/>
              <w:ind w:left="0"/>
              <w:rPr>
                <w:szCs w:val="20"/>
              </w:rPr>
            </w:pPr>
            <w:r w:rsidRPr="00F167B8">
              <w:rPr>
                <w:szCs w:val="20"/>
              </w:rPr>
              <w:t>A09</w:t>
            </w:r>
          </w:p>
        </w:tc>
        <w:tc>
          <w:tcPr>
            <w:tcW w:w="1944" w:type="pct"/>
            <w:tcBorders>
              <w:top w:val="single" w:sz="4" w:space="0" w:color="000000"/>
              <w:left w:val="single" w:sz="4" w:space="0" w:color="000000"/>
              <w:bottom w:val="single" w:sz="4" w:space="0" w:color="000000"/>
              <w:right w:val="single" w:sz="4" w:space="0" w:color="000000"/>
            </w:tcBorders>
          </w:tcPr>
          <w:p w14:paraId="279E0CAD" w14:textId="77777777" w:rsidR="00397948" w:rsidRPr="00F167B8" w:rsidRDefault="00397948" w:rsidP="003C12DA">
            <w:pPr>
              <w:pStyle w:val="Tabletext10ptBLACK"/>
              <w:rPr>
                <w:szCs w:val="20"/>
              </w:rPr>
            </w:pPr>
            <w:r w:rsidRPr="00F167B8">
              <w:rPr>
                <w:szCs w:val="20"/>
              </w:rPr>
              <w:t>What is the composition of the health facility QI team? (Tick all that apply)</w:t>
            </w:r>
          </w:p>
        </w:tc>
        <w:tc>
          <w:tcPr>
            <w:tcW w:w="1396" w:type="pct"/>
            <w:tcBorders>
              <w:top w:val="single" w:sz="4" w:space="0" w:color="000000"/>
              <w:left w:val="single" w:sz="4" w:space="0" w:color="000000"/>
              <w:bottom w:val="single" w:sz="4" w:space="0" w:color="000000"/>
              <w:right w:val="single" w:sz="4" w:space="0" w:color="000000"/>
            </w:tcBorders>
          </w:tcPr>
          <w:p w14:paraId="755902FD" w14:textId="77777777" w:rsidR="00397948" w:rsidRPr="00F167B8" w:rsidRDefault="00397948" w:rsidP="003C12DA">
            <w:pPr>
              <w:pStyle w:val="Tabletext10ptBLACK"/>
              <w:rPr>
                <w:szCs w:val="20"/>
              </w:rPr>
            </w:pPr>
            <w:r w:rsidRPr="00F167B8">
              <w:rPr>
                <w:szCs w:val="20"/>
              </w:rPr>
              <w:t xml:space="preserve">Facility manager </w:t>
            </w:r>
          </w:p>
          <w:p w14:paraId="72D4A250" w14:textId="77777777" w:rsidR="00397948" w:rsidRPr="00F167B8" w:rsidRDefault="00397948" w:rsidP="003C12DA">
            <w:pPr>
              <w:pStyle w:val="Tabletext10ptBLACK"/>
              <w:rPr>
                <w:szCs w:val="20"/>
              </w:rPr>
            </w:pPr>
            <w:r w:rsidRPr="00F167B8">
              <w:rPr>
                <w:szCs w:val="20"/>
              </w:rPr>
              <w:t xml:space="preserve">Heads of department/units </w:t>
            </w:r>
          </w:p>
          <w:p w14:paraId="6263C162" w14:textId="77777777" w:rsidR="00397948" w:rsidRPr="00F167B8" w:rsidRDefault="00397948" w:rsidP="003C12DA">
            <w:pPr>
              <w:pStyle w:val="Tabletext10ptBLACK"/>
              <w:rPr>
                <w:szCs w:val="20"/>
              </w:rPr>
            </w:pPr>
            <w:r w:rsidRPr="00F167B8">
              <w:rPr>
                <w:szCs w:val="20"/>
              </w:rPr>
              <w:t xml:space="preserve">Nutritionists  </w:t>
            </w:r>
          </w:p>
          <w:p w14:paraId="27FEC337" w14:textId="77777777" w:rsidR="00397948" w:rsidRPr="00F167B8" w:rsidRDefault="00397948" w:rsidP="003C12DA">
            <w:pPr>
              <w:pStyle w:val="Tabletext10ptBLACK"/>
              <w:rPr>
                <w:szCs w:val="20"/>
              </w:rPr>
            </w:pPr>
            <w:r w:rsidRPr="00F167B8">
              <w:rPr>
                <w:szCs w:val="20"/>
              </w:rPr>
              <w:t>CSO representative</w:t>
            </w:r>
          </w:p>
          <w:p w14:paraId="7393DD0F" w14:textId="77777777" w:rsidR="00397948" w:rsidRPr="00F167B8" w:rsidRDefault="00397948" w:rsidP="003C12DA">
            <w:pPr>
              <w:pStyle w:val="Tabletext10ptBLACK"/>
              <w:rPr>
                <w:szCs w:val="20"/>
              </w:rPr>
            </w:pPr>
            <w:r w:rsidRPr="00F167B8">
              <w:rPr>
                <w:szCs w:val="20"/>
              </w:rPr>
              <w:t>Community representative</w:t>
            </w:r>
          </w:p>
          <w:p w14:paraId="7DCA11BE" w14:textId="6B6C9E7F" w:rsidR="00397948" w:rsidRPr="00680D0D" w:rsidRDefault="00397948" w:rsidP="00680D0D">
            <w:pPr>
              <w:pStyle w:val="Tabletext10ptBLACK"/>
              <w:rPr>
                <w:szCs w:val="20"/>
              </w:rPr>
            </w:pPr>
            <w:r w:rsidRPr="00F167B8">
              <w:rPr>
                <w:szCs w:val="20"/>
              </w:rPr>
              <w:t>Other (specify)……………</w:t>
            </w:r>
          </w:p>
        </w:tc>
        <w:tc>
          <w:tcPr>
            <w:tcW w:w="384" w:type="pct"/>
            <w:tcBorders>
              <w:top w:val="single" w:sz="4" w:space="0" w:color="000000"/>
              <w:left w:val="single" w:sz="4" w:space="0" w:color="000000"/>
              <w:bottom w:val="single" w:sz="4" w:space="0" w:color="000000"/>
              <w:right w:val="single" w:sz="4" w:space="0" w:color="000000"/>
            </w:tcBorders>
          </w:tcPr>
          <w:p w14:paraId="4C179584" w14:textId="77777777" w:rsidR="00397948" w:rsidRPr="00397948" w:rsidRDefault="00397948" w:rsidP="00397948">
            <w:pPr>
              <w:pStyle w:val="Tabletext10ptBLACK"/>
              <w:jc w:val="center"/>
              <w:rPr>
                <w:w w:val="99"/>
                <w:sz w:val="18"/>
                <w:szCs w:val="20"/>
              </w:rPr>
            </w:pPr>
            <w:r w:rsidRPr="00397948">
              <w:rPr>
                <w:w w:val="99"/>
                <w:sz w:val="18"/>
                <w:szCs w:val="20"/>
              </w:rPr>
              <w:t>1</w:t>
            </w:r>
          </w:p>
          <w:p w14:paraId="3FCFCD95" w14:textId="77777777" w:rsidR="00397948" w:rsidRPr="00397948" w:rsidRDefault="00397948" w:rsidP="00397948">
            <w:pPr>
              <w:pStyle w:val="Tabletext10ptBLACK"/>
              <w:jc w:val="center"/>
              <w:rPr>
                <w:w w:val="99"/>
                <w:sz w:val="18"/>
                <w:szCs w:val="20"/>
              </w:rPr>
            </w:pPr>
            <w:r w:rsidRPr="00397948">
              <w:rPr>
                <w:w w:val="99"/>
                <w:sz w:val="18"/>
                <w:szCs w:val="20"/>
              </w:rPr>
              <w:t>2</w:t>
            </w:r>
          </w:p>
          <w:p w14:paraId="220EA4CC" w14:textId="77777777" w:rsidR="00397948" w:rsidRPr="00397948" w:rsidRDefault="00397948" w:rsidP="00397948">
            <w:pPr>
              <w:pStyle w:val="Tabletext10ptBLACK"/>
              <w:jc w:val="center"/>
              <w:rPr>
                <w:w w:val="99"/>
                <w:sz w:val="18"/>
                <w:szCs w:val="20"/>
              </w:rPr>
            </w:pPr>
            <w:r w:rsidRPr="00397948">
              <w:rPr>
                <w:w w:val="99"/>
                <w:sz w:val="18"/>
                <w:szCs w:val="20"/>
              </w:rPr>
              <w:t>3</w:t>
            </w:r>
          </w:p>
          <w:p w14:paraId="26D4ED85" w14:textId="77777777" w:rsidR="00397948" w:rsidRPr="00397948" w:rsidRDefault="00397948" w:rsidP="00397948">
            <w:pPr>
              <w:pStyle w:val="Tabletext10ptBLACK"/>
              <w:jc w:val="center"/>
              <w:rPr>
                <w:w w:val="99"/>
                <w:sz w:val="18"/>
                <w:szCs w:val="20"/>
              </w:rPr>
            </w:pPr>
            <w:r w:rsidRPr="00397948">
              <w:rPr>
                <w:w w:val="99"/>
                <w:sz w:val="18"/>
                <w:szCs w:val="20"/>
              </w:rPr>
              <w:t>4</w:t>
            </w:r>
          </w:p>
          <w:p w14:paraId="51A8BEC3" w14:textId="77777777" w:rsidR="00397948" w:rsidRPr="00397948" w:rsidRDefault="00397948" w:rsidP="00397948">
            <w:pPr>
              <w:pStyle w:val="Tabletext10ptBLACK"/>
              <w:jc w:val="center"/>
              <w:rPr>
                <w:w w:val="99"/>
                <w:sz w:val="18"/>
                <w:szCs w:val="20"/>
              </w:rPr>
            </w:pPr>
            <w:r w:rsidRPr="00397948">
              <w:rPr>
                <w:w w:val="99"/>
                <w:sz w:val="18"/>
                <w:szCs w:val="20"/>
              </w:rPr>
              <w:t>5</w:t>
            </w:r>
          </w:p>
          <w:p w14:paraId="2E400178" w14:textId="41096DE4" w:rsidR="00397948" w:rsidRPr="00397948" w:rsidRDefault="00397948" w:rsidP="00680D0D">
            <w:pPr>
              <w:pStyle w:val="Tabletext10ptBLACK"/>
              <w:jc w:val="center"/>
              <w:rPr>
                <w:w w:val="99"/>
                <w:sz w:val="18"/>
                <w:szCs w:val="20"/>
              </w:rPr>
            </w:pPr>
            <w:r w:rsidRPr="00397948">
              <w:rPr>
                <w:w w:val="99"/>
                <w:sz w:val="18"/>
                <w:szCs w:val="20"/>
              </w:rPr>
              <w:t>6</w:t>
            </w:r>
          </w:p>
        </w:tc>
        <w:tc>
          <w:tcPr>
            <w:tcW w:w="1010" w:type="pct"/>
            <w:tcBorders>
              <w:top w:val="single" w:sz="4" w:space="0" w:color="000000"/>
              <w:left w:val="single" w:sz="4" w:space="0" w:color="000000"/>
              <w:bottom w:val="single" w:sz="4" w:space="0" w:color="000000"/>
              <w:right w:val="single" w:sz="4" w:space="0" w:color="000000"/>
            </w:tcBorders>
          </w:tcPr>
          <w:p w14:paraId="0AE070C1" w14:textId="77777777" w:rsidR="00397948" w:rsidRPr="00F167B8" w:rsidRDefault="00397948" w:rsidP="003C12DA">
            <w:pPr>
              <w:pStyle w:val="Tabletext10ptBLACK"/>
              <w:rPr>
                <w:w w:val="99"/>
                <w:szCs w:val="20"/>
              </w:rPr>
            </w:pPr>
          </w:p>
        </w:tc>
      </w:tr>
      <w:tr w:rsidR="00397948" w:rsidRPr="00F167B8" w14:paraId="2750066D" w14:textId="5F524B17" w:rsidTr="00A64EB1">
        <w:trPr>
          <w:cantSplit/>
          <w:trHeight w:val="20"/>
        </w:trPr>
        <w:tc>
          <w:tcPr>
            <w:tcW w:w="266" w:type="pct"/>
            <w:tcBorders>
              <w:top w:val="single" w:sz="4" w:space="0" w:color="000000"/>
              <w:left w:val="single" w:sz="4" w:space="0" w:color="000000"/>
              <w:bottom w:val="single" w:sz="4" w:space="0" w:color="000000"/>
              <w:right w:val="single" w:sz="4" w:space="0" w:color="000000"/>
            </w:tcBorders>
          </w:tcPr>
          <w:p w14:paraId="546911FC" w14:textId="77777777" w:rsidR="00397948" w:rsidRPr="00F167B8" w:rsidRDefault="00397948" w:rsidP="00D3271C">
            <w:pPr>
              <w:pStyle w:val="Tabletext10ptBLACK"/>
              <w:ind w:left="0"/>
              <w:rPr>
                <w:szCs w:val="20"/>
              </w:rPr>
            </w:pPr>
            <w:r w:rsidRPr="00F167B8">
              <w:rPr>
                <w:szCs w:val="20"/>
              </w:rPr>
              <w:t>A10</w:t>
            </w:r>
          </w:p>
        </w:tc>
        <w:tc>
          <w:tcPr>
            <w:tcW w:w="1944" w:type="pct"/>
            <w:tcBorders>
              <w:top w:val="single" w:sz="4" w:space="0" w:color="000000"/>
              <w:left w:val="single" w:sz="4" w:space="0" w:color="000000"/>
              <w:bottom w:val="single" w:sz="4" w:space="0" w:color="000000"/>
              <w:right w:val="single" w:sz="4" w:space="0" w:color="000000"/>
            </w:tcBorders>
          </w:tcPr>
          <w:p w14:paraId="5DE3D0FA" w14:textId="77777777" w:rsidR="00397948" w:rsidRPr="00F167B8" w:rsidRDefault="00397948" w:rsidP="003C12DA">
            <w:pPr>
              <w:pStyle w:val="Tabletext10ptBLACK"/>
              <w:rPr>
                <w:szCs w:val="20"/>
              </w:rPr>
            </w:pPr>
            <w:r w:rsidRPr="00F167B8">
              <w:rPr>
                <w:szCs w:val="20"/>
              </w:rPr>
              <w:t>Does the health facility have a QI work plan and budget? (Verify)</w:t>
            </w:r>
          </w:p>
        </w:tc>
        <w:tc>
          <w:tcPr>
            <w:tcW w:w="1396" w:type="pct"/>
            <w:tcBorders>
              <w:top w:val="single" w:sz="4" w:space="0" w:color="000000"/>
              <w:left w:val="single" w:sz="4" w:space="0" w:color="000000"/>
              <w:bottom w:val="single" w:sz="4" w:space="0" w:color="000000"/>
              <w:right w:val="single" w:sz="4" w:space="0" w:color="000000"/>
            </w:tcBorders>
          </w:tcPr>
          <w:p w14:paraId="07D4FE42" w14:textId="77777777" w:rsidR="00397948" w:rsidRPr="00F167B8" w:rsidRDefault="00397948" w:rsidP="003C12DA">
            <w:pPr>
              <w:pStyle w:val="Tabletext10ptBLACK"/>
              <w:rPr>
                <w:szCs w:val="20"/>
              </w:rPr>
            </w:pPr>
            <w:r w:rsidRPr="00F167B8">
              <w:rPr>
                <w:w w:val="99"/>
                <w:szCs w:val="20"/>
              </w:rPr>
              <w:t>Yes</w:t>
            </w:r>
          </w:p>
          <w:p w14:paraId="112AF1FC" w14:textId="77777777" w:rsidR="00397948" w:rsidRPr="00F167B8" w:rsidRDefault="00397948" w:rsidP="003C12DA">
            <w:pPr>
              <w:pStyle w:val="Tabletext10ptBLACK"/>
              <w:rPr>
                <w:spacing w:val="-1"/>
                <w:w w:val="99"/>
                <w:szCs w:val="20"/>
              </w:rPr>
            </w:pPr>
            <w:r w:rsidRPr="00F167B8">
              <w:rPr>
                <w:spacing w:val="-1"/>
                <w:w w:val="99"/>
                <w:szCs w:val="20"/>
              </w:rPr>
              <w:t>No</w:t>
            </w:r>
          </w:p>
        </w:tc>
        <w:tc>
          <w:tcPr>
            <w:tcW w:w="384" w:type="pct"/>
            <w:tcBorders>
              <w:top w:val="single" w:sz="4" w:space="0" w:color="000000"/>
              <w:left w:val="single" w:sz="4" w:space="0" w:color="000000"/>
              <w:bottom w:val="single" w:sz="4" w:space="0" w:color="000000"/>
              <w:right w:val="single" w:sz="4" w:space="0" w:color="000000"/>
            </w:tcBorders>
          </w:tcPr>
          <w:p w14:paraId="37921961" w14:textId="77777777" w:rsidR="00397948" w:rsidRPr="00397948" w:rsidRDefault="00397948" w:rsidP="00397948">
            <w:pPr>
              <w:pStyle w:val="Tabletext10ptBLACK"/>
              <w:jc w:val="center"/>
              <w:rPr>
                <w:sz w:val="18"/>
                <w:szCs w:val="20"/>
              </w:rPr>
            </w:pPr>
            <w:r w:rsidRPr="00397948">
              <w:rPr>
                <w:w w:val="99"/>
                <w:sz w:val="18"/>
                <w:szCs w:val="20"/>
              </w:rPr>
              <w:t>1</w:t>
            </w:r>
          </w:p>
          <w:p w14:paraId="7AE466FE" w14:textId="77777777" w:rsidR="00397948" w:rsidRPr="00397948" w:rsidRDefault="00397948" w:rsidP="00397948">
            <w:pPr>
              <w:pStyle w:val="Tabletext10ptBLACK"/>
              <w:jc w:val="center"/>
              <w:rPr>
                <w:w w:val="99"/>
                <w:sz w:val="18"/>
                <w:szCs w:val="20"/>
              </w:rPr>
            </w:pPr>
            <w:r w:rsidRPr="00397948">
              <w:rPr>
                <w:w w:val="99"/>
                <w:sz w:val="18"/>
                <w:szCs w:val="20"/>
              </w:rPr>
              <w:t>2</w:t>
            </w:r>
          </w:p>
        </w:tc>
        <w:tc>
          <w:tcPr>
            <w:tcW w:w="1010" w:type="pct"/>
            <w:tcBorders>
              <w:top w:val="single" w:sz="4" w:space="0" w:color="000000"/>
              <w:left w:val="single" w:sz="4" w:space="0" w:color="000000"/>
              <w:bottom w:val="single" w:sz="4" w:space="0" w:color="000000"/>
              <w:right w:val="single" w:sz="4" w:space="0" w:color="000000"/>
            </w:tcBorders>
          </w:tcPr>
          <w:p w14:paraId="7317AD49" w14:textId="77777777" w:rsidR="00397948" w:rsidRPr="00F167B8" w:rsidRDefault="00397948" w:rsidP="003C12DA">
            <w:pPr>
              <w:pStyle w:val="Tabletext10ptBLACK"/>
              <w:rPr>
                <w:w w:val="99"/>
                <w:szCs w:val="20"/>
              </w:rPr>
            </w:pPr>
          </w:p>
        </w:tc>
      </w:tr>
      <w:tr w:rsidR="00397948" w:rsidRPr="00F167B8" w14:paraId="6B6BFF67" w14:textId="6E5FB3FD" w:rsidTr="00A64EB1">
        <w:trPr>
          <w:cantSplit/>
          <w:trHeight w:val="20"/>
        </w:trPr>
        <w:tc>
          <w:tcPr>
            <w:tcW w:w="266" w:type="pct"/>
            <w:tcBorders>
              <w:top w:val="single" w:sz="4" w:space="0" w:color="000000"/>
              <w:left w:val="single" w:sz="4" w:space="0" w:color="000000"/>
              <w:bottom w:val="single" w:sz="4" w:space="0" w:color="000000"/>
              <w:right w:val="single" w:sz="4" w:space="0" w:color="000000"/>
            </w:tcBorders>
          </w:tcPr>
          <w:p w14:paraId="441349A8" w14:textId="77777777" w:rsidR="00397948" w:rsidRPr="00F167B8" w:rsidRDefault="00397948" w:rsidP="00D3271C">
            <w:pPr>
              <w:pStyle w:val="Tabletext10ptBLACK"/>
              <w:ind w:left="0"/>
              <w:rPr>
                <w:szCs w:val="20"/>
              </w:rPr>
            </w:pPr>
            <w:r w:rsidRPr="00F167B8">
              <w:rPr>
                <w:szCs w:val="20"/>
              </w:rPr>
              <w:t>A11</w:t>
            </w:r>
          </w:p>
        </w:tc>
        <w:tc>
          <w:tcPr>
            <w:tcW w:w="1944" w:type="pct"/>
            <w:tcBorders>
              <w:top w:val="single" w:sz="4" w:space="0" w:color="000000"/>
              <w:left w:val="single" w:sz="4" w:space="0" w:color="000000"/>
              <w:bottom w:val="single" w:sz="4" w:space="0" w:color="000000"/>
              <w:right w:val="single" w:sz="4" w:space="0" w:color="000000"/>
            </w:tcBorders>
          </w:tcPr>
          <w:p w14:paraId="32FD8581" w14:textId="77777777" w:rsidR="00397948" w:rsidRPr="00F167B8" w:rsidRDefault="00397948" w:rsidP="003C12DA">
            <w:pPr>
              <w:pStyle w:val="Tabletext10ptBLACK"/>
              <w:rPr>
                <w:szCs w:val="20"/>
              </w:rPr>
            </w:pPr>
            <w:r w:rsidRPr="00F167B8">
              <w:rPr>
                <w:szCs w:val="20"/>
              </w:rPr>
              <w:t>Is the QI team functional (i.e., meets monthly and minutes are available)?</w:t>
            </w:r>
          </w:p>
        </w:tc>
        <w:tc>
          <w:tcPr>
            <w:tcW w:w="1396" w:type="pct"/>
            <w:tcBorders>
              <w:top w:val="single" w:sz="4" w:space="0" w:color="000000"/>
              <w:left w:val="single" w:sz="4" w:space="0" w:color="000000"/>
              <w:bottom w:val="single" w:sz="4" w:space="0" w:color="000000"/>
              <w:right w:val="single" w:sz="4" w:space="0" w:color="000000"/>
            </w:tcBorders>
          </w:tcPr>
          <w:p w14:paraId="42F766AD" w14:textId="77777777" w:rsidR="00397948" w:rsidRPr="00F167B8" w:rsidRDefault="00397948" w:rsidP="003C12DA">
            <w:pPr>
              <w:pStyle w:val="Tabletext10ptBLACK"/>
              <w:rPr>
                <w:szCs w:val="20"/>
              </w:rPr>
            </w:pPr>
            <w:r w:rsidRPr="00F167B8">
              <w:rPr>
                <w:w w:val="99"/>
                <w:szCs w:val="20"/>
              </w:rPr>
              <w:t>Yes</w:t>
            </w:r>
          </w:p>
          <w:p w14:paraId="282AD942" w14:textId="77777777" w:rsidR="00397948" w:rsidRPr="00F167B8" w:rsidRDefault="00397948" w:rsidP="003C12DA">
            <w:pPr>
              <w:pStyle w:val="Tabletext10ptBLACK"/>
              <w:rPr>
                <w:w w:val="99"/>
                <w:szCs w:val="20"/>
              </w:rPr>
            </w:pPr>
            <w:r w:rsidRPr="00F167B8">
              <w:rPr>
                <w:spacing w:val="-1"/>
                <w:w w:val="99"/>
                <w:szCs w:val="20"/>
              </w:rPr>
              <w:t>No</w:t>
            </w:r>
          </w:p>
        </w:tc>
        <w:tc>
          <w:tcPr>
            <w:tcW w:w="384" w:type="pct"/>
            <w:tcBorders>
              <w:top w:val="single" w:sz="4" w:space="0" w:color="000000"/>
              <w:left w:val="single" w:sz="4" w:space="0" w:color="000000"/>
              <w:bottom w:val="single" w:sz="4" w:space="0" w:color="000000"/>
              <w:right w:val="single" w:sz="4" w:space="0" w:color="000000"/>
            </w:tcBorders>
          </w:tcPr>
          <w:p w14:paraId="0EDD8DB9" w14:textId="77777777" w:rsidR="00397948" w:rsidRPr="00397948" w:rsidRDefault="00397948" w:rsidP="00397948">
            <w:pPr>
              <w:pStyle w:val="Tabletext10ptBLACK"/>
              <w:jc w:val="center"/>
              <w:rPr>
                <w:sz w:val="18"/>
                <w:szCs w:val="20"/>
              </w:rPr>
            </w:pPr>
            <w:r w:rsidRPr="00397948">
              <w:rPr>
                <w:w w:val="99"/>
                <w:sz w:val="18"/>
                <w:szCs w:val="20"/>
              </w:rPr>
              <w:t>1</w:t>
            </w:r>
          </w:p>
          <w:p w14:paraId="6492B664" w14:textId="77777777" w:rsidR="00397948" w:rsidRPr="00397948" w:rsidRDefault="00397948" w:rsidP="00397948">
            <w:pPr>
              <w:pStyle w:val="Tabletext10ptBLACK"/>
              <w:jc w:val="center"/>
              <w:rPr>
                <w:w w:val="99"/>
                <w:sz w:val="18"/>
                <w:szCs w:val="20"/>
              </w:rPr>
            </w:pPr>
            <w:r w:rsidRPr="00397948">
              <w:rPr>
                <w:w w:val="99"/>
                <w:sz w:val="18"/>
                <w:szCs w:val="20"/>
              </w:rPr>
              <w:t>2</w:t>
            </w:r>
          </w:p>
        </w:tc>
        <w:tc>
          <w:tcPr>
            <w:tcW w:w="1010" w:type="pct"/>
            <w:tcBorders>
              <w:top w:val="single" w:sz="4" w:space="0" w:color="000000"/>
              <w:left w:val="single" w:sz="4" w:space="0" w:color="000000"/>
              <w:bottom w:val="single" w:sz="4" w:space="0" w:color="000000"/>
              <w:right w:val="single" w:sz="4" w:space="0" w:color="000000"/>
            </w:tcBorders>
          </w:tcPr>
          <w:p w14:paraId="6888F575" w14:textId="77777777" w:rsidR="00397948" w:rsidRPr="00F167B8" w:rsidRDefault="00397948" w:rsidP="003C12DA">
            <w:pPr>
              <w:pStyle w:val="Tabletext10ptBLACK"/>
              <w:rPr>
                <w:w w:val="99"/>
                <w:szCs w:val="20"/>
              </w:rPr>
            </w:pPr>
          </w:p>
        </w:tc>
      </w:tr>
      <w:tr w:rsidR="00397948" w:rsidRPr="00F167B8" w14:paraId="3275E974" w14:textId="693D6FC7" w:rsidTr="00A64EB1">
        <w:trPr>
          <w:cantSplit/>
          <w:trHeight w:val="20"/>
        </w:trPr>
        <w:tc>
          <w:tcPr>
            <w:tcW w:w="266" w:type="pct"/>
            <w:tcBorders>
              <w:top w:val="single" w:sz="4" w:space="0" w:color="000000"/>
              <w:left w:val="single" w:sz="4" w:space="0" w:color="000000"/>
              <w:bottom w:val="single" w:sz="4" w:space="0" w:color="000000"/>
              <w:right w:val="single" w:sz="4" w:space="0" w:color="000000"/>
            </w:tcBorders>
          </w:tcPr>
          <w:p w14:paraId="293213E5" w14:textId="77777777" w:rsidR="00397948" w:rsidRPr="00F167B8" w:rsidRDefault="00397948" w:rsidP="00D3271C">
            <w:pPr>
              <w:pStyle w:val="Tabletext10ptBLACK"/>
              <w:ind w:left="0"/>
              <w:rPr>
                <w:szCs w:val="20"/>
              </w:rPr>
            </w:pPr>
            <w:r w:rsidRPr="00F167B8">
              <w:rPr>
                <w:szCs w:val="20"/>
              </w:rPr>
              <w:t>A12</w:t>
            </w:r>
          </w:p>
        </w:tc>
        <w:tc>
          <w:tcPr>
            <w:tcW w:w="1944" w:type="pct"/>
            <w:tcBorders>
              <w:top w:val="single" w:sz="4" w:space="0" w:color="000000"/>
              <w:left w:val="single" w:sz="4" w:space="0" w:color="000000"/>
              <w:bottom w:val="single" w:sz="4" w:space="0" w:color="000000"/>
              <w:right w:val="single" w:sz="4" w:space="0" w:color="000000"/>
            </w:tcBorders>
          </w:tcPr>
          <w:p w14:paraId="01320D3D" w14:textId="77777777" w:rsidR="00397948" w:rsidRPr="00F167B8" w:rsidRDefault="00397948" w:rsidP="003C12DA">
            <w:pPr>
              <w:pStyle w:val="Tabletext10ptBLACK"/>
              <w:rPr>
                <w:szCs w:val="20"/>
              </w:rPr>
            </w:pPr>
            <w:r w:rsidRPr="00F167B8">
              <w:rPr>
                <w:szCs w:val="20"/>
              </w:rPr>
              <w:t>Does the health facility leadership actively participate in the monthly QI meetings?</w:t>
            </w:r>
          </w:p>
        </w:tc>
        <w:tc>
          <w:tcPr>
            <w:tcW w:w="1396" w:type="pct"/>
            <w:tcBorders>
              <w:top w:val="single" w:sz="4" w:space="0" w:color="000000"/>
              <w:left w:val="single" w:sz="4" w:space="0" w:color="000000"/>
              <w:bottom w:val="single" w:sz="4" w:space="0" w:color="000000"/>
              <w:right w:val="single" w:sz="4" w:space="0" w:color="000000"/>
            </w:tcBorders>
          </w:tcPr>
          <w:p w14:paraId="783296DA" w14:textId="77777777" w:rsidR="00397948" w:rsidRPr="00F167B8" w:rsidRDefault="00397948" w:rsidP="003C12DA">
            <w:pPr>
              <w:pStyle w:val="Tabletext10ptBLACK"/>
              <w:rPr>
                <w:szCs w:val="20"/>
              </w:rPr>
            </w:pPr>
            <w:r w:rsidRPr="00F167B8">
              <w:rPr>
                <w:w w:val="99"/>
                <w:szCs w:val="20"/>
              </w:rPr>
              <w:t>Yes</w:t>
            </w:r>
          </w:p>
          <w:p w14:paraId="47D22427" w14:textId="77777777" w:rsidR="00397948" w:rsidRPr="00F167B8" w:rsidRDefault="00397948" w:rsidP="003C12DA">
            <w:pPr>
              <w:pStyle w:val="Tabletext10ptBLACK"/>
              <w:rPr>
                <w:w w:val="99"/>
                <w:szCs w:val="20"/>
              </w:rPr>
            </w:pPr>
            <w:r w:rsidRPr="00F167B8">
              <w:rPr>
                <w:spacing w:val="-1"/>
                <w:w w:val="99"/>
                <w:szCs w:val="20"/>
              </w:rPr>
              <w:t>No</w:t>
            </w:r>
          </w:p>
        </w:tc>
        <w:tc>
          <w:tcPr>
            <w:tcW w:w="384" w:type="pct"/>
            <w:tcBorders>
              <w:top w:val="single" w:sz="4" w:space="0" w:color="000000"/>
              <w:left w:val="single" w:sz="4" w:space="0" w:color="000000"/>
              <w:bottom w:val="single" w:sz="4" w:space="0" w:color="000000"/>
              <w:right w:val="single" w:sz="4" w:space="0" w:color="000000"/>
            </w:tcBorders>
          </w:tcPr>
          <w:p w14:paraId="63C1D464" w14:textId="77777777" w:rsidR="00397948" w:rsidRPr="00397948" w:rsidRDefault="00397948" w:rsidP="00397948">
            <w:pPr>
              <w:pStyle w:val="Tabletext10ptBLACK"/>
              <w:jc w:val="center"/>
              <w:rPr>
                <w:sz w:val="18"/>
                <w:szCs w:val="20"/>
              </w:rPr>
            </w:pPr>
            <w:r w:rsidRPr="00397948">
              <w:rPr>
                <w:w w:val="99"/>
                <w:sz w:val="18"/>
                <w:szCs w:val="20"/>
              </w:rPr>
              <w:t>1</w:t>
            </w:r>
          </w:p>
          <w:p w14:paraId="1DFDF392" w14:textId="77777777" w:rsidR="00397948" w:rsidRPr="00397948" w:rsidRDefault="00397948" w:rsidP="00397948">
            <w:pPr>
              <w:pStyle w:val="Tabletext10ptBLACK"/>
              <w:jc w:val="center"/>
              <w:rPr>
                <w:w w:val="99"/>
                <w:sz w:val="18"/>
                <w:szCs w:val="20"/>
              </w:rPr>
            </w:pPr>
            <w:r w:rsidRPr="00397948">
              <w:rPr>
                <w:w w:val="99"/>
                <w:sz w:val="18"/>
                <w:szCs w:val="20"/>
              </w:rPr>
              <w:t>2</w:t>
            </w:r>
          </w:p>
        </w:tc>
        <w:tc>
          <w:tcPr>
            <w:tcW w:w="1010" w:type="pct"/>
            <w:tcBorders>
              <w:top w:val="single" w:sz="4" w:space="0" w:color="000000"/>
              <w:left w:val="single" w:sz="4" w:space="0" w:color="000000"/>
              <w:bottom w:val="single" w:sz="4" w:space="0" w:color="000000"/>
              <w:right w:val="single" w:sz="4" w:space="0" w:color="000000"/>
            </w:tcBorders>
          </w:tcPr>
          <w:p w14:paraId="74F6232B" w14:textId="77777777" w:rsidR="00397948" w:rsidRPr="00F167B8" w:rsidRDefault="00397948" w:rsidP="003C12DA">
            <w:pPr>
              <w:pStyle w:val="Tabletext10ptBLACK"/>
              <w:rPr>
                <w:w w:val="99"/>
                <w:szCs w:val="20"/>
              </w:rPr>
            </w:pPr>
          </w:p>
        </w:tc>
      </w:tr>
      <w:tr w:rsidR="00397948" w:rsidRPr="00F167B8" w14:paraId="55A9B680" w14:textId="21B02ED2" w:rsidTr="00A64EB1">
        <w:trPr>
          <w:cantSplit/>
          <w:trHeight w:val="20"/>
        </w:trPr>
        <w:tc>
          <w:tcPr>
            <w:tcW w:w="266" w:type="pct"/>
            <w:tcBorders>
              <w:top w:val="single" w:sz="4" w:space="0" w:color="000000"/>
              <w:left w:val="single" w:sz="4" w:space="0" w:color="000000"/>
              <w:bottom w:val="single" w:sz="4" w:space="0" w:color="000000"/>
              <w:right w:val="single" w:sz="4" w:space="0" w:color="000000"/>
            </w:tcBorders>
          </w:tcPr>
          <w:p w14:paraId="7089D091" w14:textId="77777777" w:rsidR="00397948" w:rsidRPr="00F167B8" w:rsidRDefault="00397948" w:rsidP="00D3271C">
            <w:pPr>
              <w:pStyle w:val="Tabletext10ptBLACK"/>
              <w:ind w:left="0"/>
              <w:rPr>
                <w:szCs w:val="20"/>
              </w:rPr>
            </w:pPr>
            <w:r w:rsidRPr="00F167B8">
              <w:rPr>
                <w:szCs w:val="20"/>
              </w:rPr>
              <w:t>A13</w:t>
            </w:r>
          </w:p>
        </w:tc>
        <w:tc>
          <w:tcPr>
            <w:tcW w:w="1944" w:type="pct"/>
            <w:tcBorders>
              <w:top w:val="single" w:sz="4" w:space="0" w:color="000000"/>
              <w:left w:val="single" w:sz="4" w:space="0" w:color="000000"/>
              <w:bottom w:val="single" w:sz="4" w:space="0" w:color="000000"/>
              <w:right w:val="single" w:sz="4" w:space="0" w:color="000000"/>
            </w:tcBorders>
          </w:tcPr>
          <w:p w14:paraId="72134B2D" w14:textId="001B4679" w:rsidR="00397948" w:rsidRPr="00F167B8" w:rsidRDefault="00397948" w:rsidP="003C12DA">
            <w:pPr>
              <w:pStyle w:val="Tabletext10ptBLACK"/>
              <w:rPr>
                <w:szCs w:val="20"/>
              </w:rPr>
            </w:pPr>
            <w:r w:rsidRPr="00F167B8">
              <w:rPr>
                <w:szCs w:val="20"/>
              </w:rPr>
              <w:t xml:space="preserve">Does the health facility have a </w:t>
            </w:r>
            <w:r w:rsidR="000375A8" w:rsidRPr="009D64D9">
              <w:rPr>
                <w:szCs w:val="20"/>
              </w:rPr>
              <w:t>continuous professional development (</w:t>
            </w:r>
            <w:r w:rsidRPr="00F167B8">
              <w:rPr>
                <w:szCs w:val="20"/>
              </w:rPr>
              <w:t>CPD</w:t>
            </w:r>
            <w:r w:rsidR="000375A8" w:rsidRPr="009D64D9">
              <w:rPr>
                <w:szCs w:val="20"/>
              </w:rPr>
              <w:t>)/continuous medical education (</w:t>
            </w:r>
            <w:r w:rsidRPr="00F167B8">
              <w:rPr>
                <w:szCs w:val="20"/>
              </w:rPr>
              <w:t>CME</w:t>
            </w:r>
            <w:r w:rsidR="000375A8" w:rsidRPr="009D64D9">
              <w:rPr>
                <w:szCs w:val="20"/>
              </w:rPr>
              <w:t>)</w:t>
            </w:r>
            <w:r w:rsidRPr="00F167B8">
              <w:rPr>
                <w:szCs w:val="20"/>
              </w:rPr>
              <w:t xml:space="preserve"> schedule? </w:t>
            </w:r>
          </w:p>
        </w:tc>
        <w:tc>
          <w:tcPr>
            <w:tcW w:w="1396" w:type="pct"/>
            <w:tcBorders>
              <w:top w:val="single" w:sz="4" w:space="0" w:color="000000"/>
              <w:left w:val="single" w:sz="4" w:space="0" w:color="000000"/>
              <w:bottom w:val="single" w:sz="4" w:space="0" w:color="000000"/>
              <w:right w:val="single" w:sz="4" w:space="0" w:color="000000"/>
            </w:tcBorders>
          </w:tcPr>
          <w:p w14:paraId="6937EAF7" w14:textId="77777777" w:rsidR="00397948" w:rsidRPr="00F167B8" w:rsidRDefault="00397948" w:rsidP="003C12DA">
            <w:pPr>
              <w:pStyle w:val="Tabletext10ptBLACK"/>
              <w:rPr>
                <w:szCs w:val="20"/>
              </w:rPr>
            </w:pPr>
            <w:r w:rsidRPr="00F167B8">
              <w:rPr>
                <w:w w:val="99"/>
                <w:szCs w:val="20"/>
              </w:rPr>
              <w:t>Yes</w:t>
            </w:r>
          </w:p>
          <w:p w14:paraId="213DFC0B" w14:textId="77777777" w:rsidR="00397948" w:rsidRPr="00F167B8" w:rsidRDefault="00397948" w:rsidP="003C12DA">
            <w:pPr>
              <w:pStyle w:val="Tabletext10ptBLACK"/>
              <w:rPr>
                <w:w w:val="99"/>
                <w:szCs w:val="20"/>
              </w:rPr>
            </w:pPr>
            <w:r w:rsidRPr="00F167B8">
              <w:rPr>
                <w:spacing w:val="-1"/>
                <w:w w:val="99"/>
                <w:szCs w:val="20"/>
              </w:rPr>
              <w:t>No (Skip to A15)</w:t>
            </w:r>
          </w:p>
        </w:tc>
        <w:tc>
          <w:tcPr>
            <w:tcW w:w="384" w:type="pct"/>
            <w:tcBorders>
              <w:top w:val="single" w:sz="4" w:space="0" w:color="000000"/>
              <w:left w:val="single" w:sz="4" w:space="0" w:color="000000"/>
              <w:bottom w:val="single" w:sz="4" w:space="0" w:color="000000"/>
              <w:right w:val="single" w:sz="4" w:space="0" w:color="000000"/>
            </w:tcBorders>
          </w:tcPr>
          <w:p w14:paraId="61FB0491" w14:textId="77777777" w:rsidR="00397948" w:rsidRPr="00397948" w:rsidRDefault="00397948" w:rsidP="00397948">
            <w:pPr>
              <w:pStyle w:val="Tabletext10ptBLACK"/>
              <w:jc w:val="center"/>
              <w:rPr>
                <w:sz w:val="18"/>
                <w:szCs w:val="20"/>
              </w:rPr>
            </w:pPr>
            <w:r w:rsidRPr="00397948">
              <w:rPr>
                <w:w w:val="99"/>
                <w:sz w:val="18"/>
                <w:szCs w:val="20"/>
              </w:rPr>
              <w:t>1</w:t>
            </w:r>
          </w:p>
          <w:p w14:paraId="75EB0EF5" w14:textId="77777777" w:rsidR="00397948" w:rsidRPr="00397948" w:rsidRDefault="00397948" w:rsidP="00397948">
            <w:pPr>
              <w:pStyle w:val="Tabletext10ptBLACK"/>
              <w:jc w:val="center"/>
              <w:rPr>
                <w:w w:val="99"/>
                <w:sz w:val="18"/>
                <w:szCs w:val="20"/>
              </w:rPr>
            </w:pPr>
            <w:r w:rsidRPr="00397948">
              <w:rPr>
                <w:w w:val="99"/>
                <w:sz w:val="18"/>
                <w:szCs w:val="20"/>
              </w:rPr>
              <w:t>2</w:t>
            </w:r>
          </w:p>
        </w:tc>
        <w:tc>
          <w:tcPr>
            <w:tcW w:w="1010" w:type="pct"/>
            <w:tcBorders>
              <w:top w:val="single" w:sz="4" w:space="0" w:color="000000"/>
              <w:left w:val="single" w:sz="4" w:space="0" w:color="000000"/>
              <w:bottom w:val="single" w:sz="4" w:space="0" w:color="000000"/>
              <w:right w:val="single" w:sz="4" w:space="0" w:color="000000"/>
            </w:tcBorders>
          </w:tcPr>
          <w:p w14:paraId="7F00EE0D" w14:textId="77777777" w:rsidR="00397948" w:rsidRPr="00F167B8" w:rsidRDefault="00397948" w:rsidP="003C12DA">
            <w:pPr>
              <w:pStyle w:val="Tabletext10ptBLACK"/>
              <w:rPr>
                <w:w w:val="99"/>
                <w:szCs w:val="20"/>
              </w:rPr>
            </w:pPr>
          </w:p>
        </w:tc>
      </w:tr>
      <w:tr w:rsidR="00397948" w:rsidRPr="00F167B8" w14:paraId="146560CB" w14:textId="61B958AA" w:rsidTr="00A64EB1">
        <w:trPr>
          <w:cantSplit/>
          <w:trHeight w:val="20"/>
        </w:trPr>
        <w:tc>
          <w:tcPr>
            <w:tcW w:w="266" w:type="pct"/>
            <w:tcBorders>
              <w:top w:val="single" w:sz="4" w:space="0" w:color="000000"/>
              <w:left w:val="single" w:sz="4" w:space="0" w:color="000000"/>
              <w:bottom w:val="single" w:sz="4" w:space="0" w:color="000000"/>
              <w:right w:val="single" w:sz="4" w:space="0" w:color="000000"/>
            </w:tcBorders>
          </w:tcPr>
          <w:p w14:paraId="6ACB431C" w14:textId="77777777" w:rsidR="00397948" w:rsidRPr="00F167B8" w:rsidRDefault="00397948" w:rsidP="00D3271C">
            <w:pPr>
              <w:pStyle w:val="Tabletext10ptBLACK"/>
              <w:ind w:left="0"/>
              <w:rPr>
                <w:szCs w:val="20"/>
              </w:rPr>
            </w:pPr>
            <w:r w:rsidRPr="00F167B8">
              <w:rPr>
                <w:szCs w:val="20"/>
              </w:rPr>
              <w:t>A14</w:t>
            </w:r>
          </w:p>
        </w:tc>
        <w:tc>
          <w:tcPr>
            <w:tcW w:w="1944" w:type="pct"/>
            <w:tcBorders>
              <w:top w:val="single" w:sz="4" w:space="0" w:color="000000"/>
              <w:left w:val="single" w:sz="4" w:space="0" w:color="000000"/>
              <w:bottom w:val="single" w:sz="4" w:space="0" w:color="000000"/>
              <w:right w:val="single" w:sz="4" w:space="0" w:color="000000"/>
            </w:tcBorders>
          </w:tcPr>
          <w:p w14:paraId="12DA779F" w14:textId="77777777" w:rsidR="00397948" w:rsidRPr="00F167B8" w:rsidRDefault="00397948" w:rsidP="003C12DA">
            <w:pPr>
              <w:pStyle w:val="Tabletext10ptBLACK"/>
              <w:rPr>
                <w:szCs w:val="20"/>
              </w:rPr>
            </w:pPr>
            <w:r w:rsidRPr="00F167B8">
              <w:rPr>
                <w:szCs w:val="20"/>
              </w:rPr>
              <w:t>Are nutrition topics included in the CPD/CME schedule?</w:t>
            </w:r>
            <w:r w:rsidRPr="00F167B8" w:rsidDel="005146CD">
              <w:rPr>
                <w:szCs w:val="20"/>
              </w:rPr>
              <w:t xml:space="preserve"> </w:t>
            </w:r>
          </w:p>
        </w:tc>
        <w:tc>
          <w:tcPr>
            <w:tcW w:w="1396" w:type="pct"/>
            <w:tcBorders>
              <w:top w:val="single" w:sz="4" w:space="0" w:color="000000"/>
              <w:left w:val="single" w:sz="4" w:space="0" w:color="000000"/>
              <w:bottom w:val="single" w:sz="4" w:space="0" w:color="000000"/>
              <w:right w:val="single" w:sz="4" w:space="0" w:color="000000"/>
            </w:tcBorders>
          </w:tcPr>
          <w:p w14:paraId="622BB858" w14:textId="77777777" w:rsidR="00397948" w:rsidRPr="00F167B8" w:rsidRDefault="00397948" w:rsidP="003C12DA">
            <w:pPr>
              <w:pStyle w:val="Tabletext10ptBLACK"/>
              <w:rPr>
                <w:szCs w:val="20"/>
              </w:rPr>
            </w:pPr>
            <w:r w:rsidRPr="00F167B8">
              <w:rPr>
                <w:w w:val="99"/>
                <w:szCs w:val="20"/>
              </w:rPr>
              <w:t>Yes</w:t>
            </w:r>
          </w:p>
          <w:p w14:paraId="424C00E7" w14:textId="77777777" w:rsidR="00397948" w:rsidRPr="00F167B8" w:rsidRDefault="00397948" w:rsidP="003C12DA">
            <w:pPr>
              <w:pStyle w:val="Tabletext10ptBLACK"/>
              <w:rPr>
                <w:w w:val="99"/>
                <w:szCs w:val="20"/>
              </w:rPr>
            </w:pPr>
            <w:r w:rsidRPr="00F167B8">
              <w:rPr>
                <w:spacing w:val="-1"/>
                <w:w w:val="99"/>
                <w:szCs w:val="20"/>
              </w:rPr>
              <w:t>No</w:t>
            </w:r>
          </w:p>
        </w:tc>
        <w:tc>
          <w:tcPr>
            <w:tcW w:w="384" w:type="pct"/>
            <w:tcBorders>
              <w:top w:val="single" w:sz="4" w:space="0" w:color="000000"/>
              <w:left w:val="single" w:sz="4" w:space="0" w:color="000000"/>
              <w:bottom w:val="single" w:sz="4" w:space="0" w:color="000000"/>
              <w:right w:val="single" w:sz="4" w:space="0" w:color="000000"/>
            </w:tcBorders>
          </w:tcPr>
          <w:p w14:paraId="78CB7E33" w14:textId="77777777" w:rsidR="00397948" w:rsidRPr="00397948" w:rsidRDefault="00397948" w:rsidP="00397948">
            <w:pPr>
              <w:pStyle w:val="Tabletext10ptBLACK"/>
              <w:jc w:val="center"/>
              <w:rPr>
                <w:sz w:val="18"/>
                <w:szCs w:val="20"/>
              </w:rPr>
            </w:pPr>
            <w:r w:rsidRPr="00397948">
              <w:rPr>
                <w:w w:val="99"/>
                <w:sz w:val="18"/>
                <w:szCs w:val="20"/>
              </w:rPr>
              <w:t>1</w:t>
            </w:r>
          </w:p>
          <w:p w14:paraId="31B55407" w14:textId="77777777" w:rsidR="00397948" w:rsidRPr="00397948" w:rsidRDefault="00397948" w:rsidP="00397948">
            <w:pPr>
              <w:pStyle w:val="Tabletext10ptBLACK"/>
              <w:jc w:val="center"/>
              <w:rPr>
                <w:w w:val="99"/>
                <w:sz w:val="18"/>
                <w:szCs w:val="20"/>
              </w:rPr>
            </w:pPr>
            <w:r w:rsidRPr="00397948">
              <w:rPr>
                <w:w w:val="99"/>
                <w:sz w:val="18"/>
                <w:szCs w:val="20"/>
              </w:rPr>
              <w:t>2</w:t>
            </w:r>
          </w:p>
        </w:tc>
        <w:tc>
          <w:tcPr>
            <w:tcW w:w="1010" w:type="pct"/>
            <w:tcBorders>
              <w:top w:val="single" w:sz="4" w:space="0" w:color="000000"/>
              <w:left w:val="single" w:sz="4" w:space="0" w:color="000000"/>
              <w:bottom w:val="single" w:sz="4" w:space="0" w:color="000000"/>
              <w:right w:val="single" w:sz="4" w:space="0" w:color="000000"/>
            </w:tcBorders>
          </w:tcPr>
          <w:p w14:paraId="1E8B59FC" w14:textId="77777777" w:rsidR="00397948" w:rsidRPr="00F167B8" w:rsidRDefault="00397948" w:rsidP="003C12DA">
            <w:pPr>
              <w:pStyle w:val="Tabletext10ptBLACK"/>
              <w:rPr>
                <w:w w:val="99"/>
                <w:szCs w:val="20"/>
              </w:rPr>
            </w:pPr>
          </w:p>
        </w:tc>
      </w:tr>
      <w:tr w:rsidR="00397948" w:rsidRPr="00F167B8" w14:paraId="2D456F08" w14:textId="6307E56C" w:rsidTr="00A64EB1">
        <w:trPr>
          <w:cantSplit/>
          <w:trHeight w:val="20"/>
        </w:trPr>
        <w:tc>
          <w:tcPr>
            <w:tcW w:w="266" w:type="pct"/>
            <w:tcBorders>
              <w:top w:val="single" w:sz="4" w:space="0" w:color="000000"/>
              <w:left w:val="single" w:sz="4" w:space="0" w:color="000000"/>
              <w:bottom w:val="single" w:sz="4" w:space="0" w:color="000000"/>
              <w:right w:val="single" w:sz="4" w:space="0" w:color="000000"/>
            </w:tcBorders>
          </w:tcPr>
          <w:p w14:paraId="103F13D5" w14:textId="77777777" w:rsidR="00397948" w:rsidRPr="00F167B8" w:rsidRDefault="00397948" w:rsidP="00D3271C">
            <w:pPr>
              <w:pStyle w:val="Tabletext10ptBLACK"/>
              <w:ind w:left="0"/>
              <w:rPr>
                <w:szCs w:val="20"/>
              </w:rPr>
            </w:pPr>
            <w:r w:rsidRPr="00F167B8">
              <w:rPr>
                <w:szCs w:val="20"/>
              </w:rPr>
              <w:t>A15</w:t>
            </w:r>
          </w:p>
        </w:tc>
        <w:tc>
          <w:tcPr>
            <w:tcW w:w="1944" w:type="pct"/>
            <w:tcBorders>
              <w:top w:val="single" w:sz="4" w:space="0" w:color="000000"/>
              <w:left w:val="single" w:sz="4" w:space="0" w:color="000000"/>
              <w:bottom w:val="single" w:sz="4" w:space="0" w:color="000000"/>
              <w:right w:val="single" w:sz="4" w:space="0" w:color="000000"/>
            </w:tcBorders>
          </w:tcPr>
          <w:p w14:paraId="5EE87BD0" w14:textId="77777777" w:rsidR="00397948" w:rsidRPr="00F167B8" w:rsidRDefault="00397948" w:rsidP="003C12DA">
            <w:pPr>
              <w:pStyle w:val="Tabletext10ptBLACK"/>
              <w:rPr>
                <w:szCs w:val="20"/>
              </w:rPr>
            </w:pPr>
            <w:r w:rsidRPr="00F167B8">
              <w:rPr>
                <w:szCs w:val="20"/>
              </w:rPr>
              <w:t xml:space="preserve">Is nutrition integrated in the health facility work plan and budget? </w:t>
            </w:r>
          </w:p>
        </w:tc>
        <w:tc>
          <w:tcPr>
            <w:tcW w:w="1396" w:type="pct"/>
            <w:tcBorders>
              <w:top w:val="single" w:sz="4" w:space="0" w:color="000000"/>
              <w:left w:val="single" w:sz="4" w:space="0" w:color="000000"/>
              <w:bottom w:val="single" w:sz="4" w:space="0" w:color="000000"/>
              <w:right w:val="single" w:sz="4" w:space="0" w:color="000000"/>
            </w:tcBorders>
          </w:tcPr>
          <w:p w14:paraId="17E2C590" w14:textId="77777777" w:rsidR="00397948" w:rsidRPr="00F167B8" w:rsidRDefault="00397948" w:rsidP="003C12DA">
            <w:pPr>
              <w:pStyle w:val="Tabletext10ptBLACK"/>
              <w:rPr>
                <w:szCs w:val="20"/>
              </w:rPr>
            </w:pPr>
            <w:r w:rsidRPr="00F167B8">
              <w:rPr>
                <w:w w:val="99"/>
                <w:szCs w:val="20"/>
              </w:rPr>
              <w:t>Yes</w:t>
            </w:r>
          </w:p>
          <w:p w14:paraId="71C1E779" w14:textId="77777777" w:rsidR="00397948" w:rsidRPr="00F167B8" w:rsidRDefault="00397948" w:rsidP="003C12DA">
            <w:pPr>
              <w:pStyle w:val="Tabletext10ptBLACK"/>
              <w:rPr>
                <w:w w:val="99"/>
                <w:szCs w:val="20"/>
              </w:rPr>
            </w:pPr>
            <w:r w:rsidRPr="00F167B8">
              <w:rPr>
                <w:spacing w:val="-1"/>
                <w:w w:val="99"/>
                <w:szCs w:val="20"/>
              </w:rPr>
              <w:t>No</w:t>
            </w:r>
          </w:p>
        </w:tc>
        <w:tc>
          <w:tcPr>
            <w:tcW w:w="384" w:type="pct"/>
            <w:tcBorders>
              <w:top w:val="single" w:sz="4" w:space="0" w:color="000000"/>
              <w:left w:val="single" w:sz="4" w:space="0" w:color="000000"/>
              <w:bottom w:val="single" w:sz="4" w:space="0" w:color="000000"/>
              <w:right w:val="single" w:sz="4" w:space="0" w:color="000000"/>
            </w:tcBorders>
          </w:tcPr>
          <w:p w14:paraId="36D9F5B5" w14:textId="77777777" w:rsidR="00397948" w:rsidRPr="00397948" w:rsidRDefault="00397948" w:rsidP="00397948">
            <w:pPr>
              <w:pStyle w:val="Tabletext10ptBLACK"/>
              <w:jc w:val="center"/>
              <w:rPr>
                <w:sz w:val="18"/>
                <w:szCs w:val="20"/>
              </w:rPr>
            </w:pPr>
            <w:r w:rsidRPr="00397948">
              <w:rPr>
                <w:w w:val="99"/>
                <w:sz w:val="18"/>
                <w:szCs w:val="20"/>
              </w:rPr>
              <w:t>1</w:t>
            </w:r>
          </w:p>
          <w:p w14:paraId="62B3F832" w14:textId="77777777" w:rsidR="00397948" w:rsidRPr="00397948" w:rsidRDefault="00397948" w:rsidP="00397948">
            <w:pPr>
              <w:pStyle w:val="Tabletext10ptBLACK"/>
              <w:jc w:val="center"/>
              <w:rPr>
                <w:w w:val="99"/>
                <w:sz w:val="18"/>
                <w:szCs w:val="20"/>
              </w:rPr>
            </w:pPr>
            <w:r w:rsidRPr="00397948">
              <w:rPr>
                <w:w w:val="99"/>
                <w:sz w:val="18"/>
                <w:szCs w:val="20"/>
              </w:rPr>
              <w:t>2</w:t>
            </w:r>
          </w:p>
        </w:tc>
        <w:tc>
          <w:tcPr>
            <w:tcW w:w="1010" w:type="pct"/>
            <w:tcBorders>
              <w:top w:val="single" w:sz="4" w:space="0" w:color="000000"/>
              <w:left w:val="single" w:sz="4" w:space="0" w:color="000000"/>
              <w:bottom w:val="single" w:sz="4" w:space="0" w:color="000000"/>
              <w:right w:val="single" w:sz="4" w:space="0" w:color="000000"/>
            </w:tcBorders>
          </w:tcPr>
          <w:p w14:paraId="40F94803" w14:textId="77777777" w:rsidR="00397948" w:rsidRPr="00F167B8" w:rsidRDefault="00397948" w:rsidP="003C12DA">
            <w:pPr>
              <w:pStyle w:val="Tabletext10ptBLACK"/>
              <w:rPr>
                <w:w w:val="99"/>
                <w:szCs w:val="20"/>
              </w:rPr>
            </w:pPr>
          </w:p>
        </w:tc>
      </w:tr>
      <w:tr w:rsidR="00397948" w:rsidRPr="00F167B8" w14:paraId="4FD861AE" w14:textId="364C6485" w:rsidTr="00A64EB1">
        <w:trPr>
          <w:cantSplit/>
          <w:trHeight w:val="20"/>
        </w:trPr>
        <w:tc>
          <w:tcPr>
            <w:tcW w:w="266" w:type="pct"/>
            <w:tcBorders>
              <w:top w:val="single" w:sz="4" w:space="0" w:color="000000"/>
              <w:left w:val="single" w:sz="4" w:space="0" w:color="000000"/>
              <w:bottom w:val="single" w:sz="4" w:space="0" w:color="000000"/>
              <w:right w:val="single" w:sz="4" w:space="0" w:color="000000"/>
            </w:tcBorders>
          </w:tcPr>
          <w:p w14:paraId="5BC149B7" w14:textId="77777777" w:rsidR="00397948" w:rsidRPr="00F167B8" w:rsidRDefault="00397948" w:rsidP="00D3271C">
            <w:pPr>
              <w:pStyle w:val="Tabletext10ptBLACK"/>
              <w:ind w:left="0"/>
              <w:rPr>
                <w:szCs w:val="20"/>
              </w:rPr>
            </w:pPr>
            <w:r w:rsidRPr="00F167B8">
              <w:rPr>
                <w:szCs w:val="20"/>
              </w:rPr>
              <w:lastRenderedPageBreak/>
              <w:t>A16</w:t>
            </w:r>
          </w:p>
        </w:tc>
        <w:tc>
          <w:tcPr>
            <w:tcW w:w="1944" w:type="pct"/>
            <w:tcBorders>
              <w:top w:val="single" w:sz="4" w:space="0" w:color="000000"/>
              <w:left w:val="single" w:sz="4" w:space="0" w:color="000000"/>
              <w:bottom w:val="single" w:sz="4" w:space="0" w:color="000000"/>
              <w:right w:val="single" w:sz="4" w:space="0" w:color="000000"/>
            </w:tcBorders>
          </w:tcPr>
          <w:p w14:paraId="29FC20FC" w14:textId="79D058F6" w:rsidR="00397948" w:rsidRPr="00F167B8" w:rsidRDefault="00397948" w:rsidP="00680D0D">
            <w:pPr>
              <w:pStyle w:val="Tabletext10ptBLACK"/>
              <w:rPr>
                <w:szCs w:val="20"/>
              </w:rPr>
            </w:pPr>
            <w:r w:rsidRPr="00F167B8">
              <w:rPr>
                <w:szCs w:val="20"/>
              </w:rPr>
              <w:t xml:space="preserve">Do you get regular (at least once per quarter) integrated support supervision that includes nutrition from the national/regional or district? </w:t>
            </w:r>
            <w:r w:rsidR="000375A8">
              <w:rPr>
                <w:szCs w:val="20"/>
              </w:rPr>
              <w:t>(</w:t>
            </w:r>
            <w:r w:rsidRPr="00F167B8">
              <w:rPr>
                <w:szCs w:val="20"/>
              </w:rPr>
              <w:t>Verify with records</w:t>
            </w:r>
            <w:r w:rsidR="000375A8">
              <w:rPr>
                <w:szCs w:val="20"/>
              </w:rPr>
              <w:t>)</w:t>
            </w:r>
          </w:p>
        </w:tc>
        <w:tc>
          <w:tcPr>
            <w:tcW w:w="1396" w:type="pct"/>
            <w:tcBorders>
              <w:top w:val="single" w:sz="4" w:space="0" w:color="000000"/>
              <w:left w:val="single" w:sz="4" w:space="0" w:color="000000"/>
              <w:bottom w:val="single" w:sz="4" w:space="0" w:color="000000"/>
              <w:right w:val="single" w:sz="4" w:space="0" w:color="000000"/>
            </w:tcBorders>
          </w:tcPr>
          <w:p w14:paraId="488A36B8" w14:textId="77777777" w:rsidR="00397948" w:rsidRPr="00F167B8" w:rsidRDefault="00397948" w:rsidP="003C12DA">
            <w:pPr>
              <w:pStyle w:val="Tabletext10ptBLACK"/>
              <w:rPr>
                <w:szCs w:val="20"/>
              </w:rPr>
            </w:pPr>
            <w:r w:rsidRPr="00F167B8">
              <w:rPr>
                <w:w w:val="99"/>
                <w:szCs w:val="20"/>
              </w:rPr>
              <w:t>Yes</w:t>
            </w:r>
          </w:p>
          <w:p w14:paraId="7961FC25" w14:textId="77777777" w:rsidR="00397948" w:rsidRPr="00F167B8" w:rsidRDefault="00397948" w:rsidP="003C12DA">
            <w:pPr>
              <w:pStyle w:val="Tabletext10ptBLACK"/>
              <w:rPr>
                <w:w w:val="99"/>
                <w:szCs w:val="20"/>
              </w:rPr>
            </w:pPr>
            <w:r w:rsidRPr="00F167B8">
              <w:rPr>
                <w:spacing w:val="-1"/>
                <w:w w:val="99"/>
                <w:szCs w:val="20"/>
              </w:rPr>
              <w:t>No (skip to A18)</w:t>
            </w:r>
          </w:p>
        </w:tc>
        <w:tc>
          <w:tcPr>
            <w:tcW w:w="384" w:type="pct"/>
            <w:tcBorders>
              <w:top w:val="single" w:sz="4" w:space="0" w:color="000000"/>
              <w:left w:val="single" w:sz="4" w:space="0" w:color="000000"/>
              <w:bottom w:val="single" w:sz="4" w:space="0" w:color="000000"/>
              <w:right w:val="single" w:sz="4" w:space="0" w:color="000000"/>
            </w:tcBorders>
          </w:tcPr>
          <w:p w14:paraId="3F130656" w14:textId="77777777" w:rsidR="00397948" w:rsidRPr="00397948" w:rsidRDefault="00397948" w:rsidP="00397948">
            <w:pPr>
              <w:pStyle w:val="Tabletext10ptBLACK"/>
              <w:jc w:val="center"/>
              <w:rPr>
                <w:sz w:val="18"/>
                <w:szCs w:val="20"/>
              </w:rPr>
            </w:pPr>
            <w:r w:rsidRPr="00397948">
              <w:rPr>
                <w:w w:val="99"/>
                <w:sz w:val="18"/>
                <w:szCs w:val="20"/>
              </w:rPr>
              <w:t>1</w:t>
            </w:r>
          </w:p>
          <w:p w14:paraId="57E6E47D" w14:textId="77777777" w:rsidR="00397948" w:rsidRPr="00397948" w:rsidRDefault="00397948" w:rsidP="00397948">
            <w:pPr>
              <w:pStyle w:val="Tabletext10ptBLACK"/>
              <w:jc w:val="center"/>
              <w:rPr>
                <w:w w:val="99"/>
                <w:sz w:val="18"/>
                <w:szCs w:val="20"/>
              </w:rPr>
            </w:pPr>
            <w:r w:rsidRPr="00397948">
              <w:rPr>
                <w:w w:val="99"/>
                <w:sz w:val="18"/>
                <w:szCs w:val="20"/>
              </w:rPr>
              <w:t>2</w:t>
            </w:r>
          </w:p>
        </w:tc>
        <w:tc>
          <w:tcPr>
            <w:tcW w:w="1010" w:type="pct"/>
            <w:tcBorders>
              <w:top w:val="single" w:sz="4" w:space="0" w:color="000000"/>
              <w:left w:val="single" w:sz="4" w:space="0" w:color="000000"/>
              <w:bottom w:val="single" w:sz="4" w:space="0" w:color="000000"/>
              <w:right w:val="single" w:sz="4" w:space="0" w:color="000000"/>
            </w:tcBorders>
          </w:tcPr>
          <w:p w14:paraId="2BB91C75" w14:textId="77777777" w:rsidR="00397948" w:rsidRPr="00F167B8" w:rsidRDefault="00397948" w:rsidP="003C12DA">
            <w:pPr>
              <w:pStyle w:val="Tabletext10ptBLACK"/>
              <w:rPr>
                <w:w w:val="99"/>
                <w:szCs w:val="20"/>
              </w:rPr>
            </w:pPr>
          </w:p>
        </w:tc>
      </w:tr>
      <w:tr w:rsidR="00397948" w:rsidRPr="00F167B8" w14:paraId="71FC566B" w14:textId="77857BAF" w:rsidTr="00A64EB1">
        <w:trPr>
          <w:cantSplit/>
          <w:trHeight w:val="20"/>
        </w:trPr>
        <w:tc>
          <w:tcPr>
            <w:tcW w:w="266" w:type="pct"/>
            <w:tcBorders>
              <w:top w:val="single" w:sz="4" w:space="0" w:color="000000"/>
              <w:left w:val="single" w:sz="4" w:space="0" w:color="000000"/>
              <w:bottom w:val="single" w:sz="4" w:space="0" w:color="000000"/>
              <w:right w:val="single" w:sz="4" w:space="0" w:color="000000"/>
            </w:tcBorders>
          </w:tcPr>
          <w:p w14:paraId="3B283AFC" w14:textId="77777777" w:rsidR="00397948" w:rsidRPr="00F167B8" w:rsidRDefault="00397948" w:rsidP="00D3271C">
            <w:pPr>
              <w:pStyle w:val="Tabletext10ptBLACK"/>
              <w:ind w:left="0"/>
              <w:rPr>
                <w:szCs w:val="20"/>
              </w:rPr>
            </w:pPr>
            <w:r w:rsidRPr="00F167B8">
              <w:rPr>
                <w:szCs w:val="20"/>
              </w:rPr>
              <w:t>A17</w:t>
            </w:r>
          </w:p>
        </w:tc>
        <w:tc>
          <w:tcPr>
            <w:tcW w:w="1944" w:type="pct"/>
            <w:tcBorders>
              <w:top w:val="single" w:sz="4" w:space="0" w:color="000000"/>
              <w:left w:val="single" w:sz="4" w:space="0" w:color="000000"/>
              <w:bottom w:val="single" w:sz="4" w:space="0" w:color="000000"/>
              <w:right w:val="single" w:sz="4" w:space="0" w:color="000000"/>
            </w:tcBorders>
          </w:tcPr>
          <w:p w14:paraId="116BA92C" w14:textId="48F1D438" w:rsidR="00397948" w:rsidRPr="00F167B8" w:rsidRDefault="00397948" w:rsidP="003C12DA">
            <w:pPr>
              <w:pStyle w:val="Tabletext10ptBLACK"/>
              <w:rPr>
                <w:szCs w:val="20"/>
              </w:rPr>
            </w:pPr>
            <w:r w:rsidRPr="00F167B8">
              <w:rPr>
                <w:szCs w:val="20"/>
              </w:rPr>
              <w:t xml:space="preserve">Do you get regular feedback from the support supervision teams? </w:t>
            </w:r>
            <w:r w:rsidR="000375A8">
              <w:rPr>
                <w:szCs w:val="20"/>
              </w:rPr>
              <w:t>(</w:t>
            </w:r>
            <w:r w:rsidRPr="00F167B8">
              <w:rPr>
                <w:szCs w:val="20"/>
              </w:rPr>
              <w:t>Verify with records</w:t>
            </w:r>
            <w:r w:rsidR="000375A8">
              <w:rPr>
                <w:szCs w:val="20"/>
              </w:rPr>
              <w:t>)</w:t>
            </w:r>
          </w:p>
        </w:tc>
        <w:tc>
          <w:tcPr>
            <w:tcW w:w="1396" w:type="pct"/>
            <w:tcBorders>
              <w:top w:val="single" w:sz="4" w:space="0" w:color="000000"/>
              <w:left w:val="single" w:sz="4" w:space="0" w:color="000000"/>
              <w:bottom w:val="single" w:sz="4" w:space="0" w:color="000000"/>
              <w:right w:val="single" w:sz="4" w:space="0" w:color="000000"/>
            </w:tcBorders>
          </w:tcPr>
          <w:p w14:paraId="6A45A55E" w14:textId="77777777" w:rsidR="00397948" w:rsidRPr="00F167B8" w:rsidRDefault="00397948" w:rsidP="003C12DA">
            <w:pPr>
              <w:pStyle w:val="Tabletext10ptBLACK"/>
              <w:rPr>
                <w:szCs w:val="20"/>
              </w:rPr>
            </w:pPr>
            <w:r w:rsidRPr="00F167B8">
              <w:rPr>
                <w:w w:val="99"/>
                <w:szCs w:val="20"/>
              </w:rPr>
              <w:t>Yes</w:t>
            </w:r>
          </w:p>
          <w:p w14:paraId="0CE603AF" w14:textId="77777777" w:rsidR="00397948" w:rsidRPr="00F167B8" w:rsidRDefault="00397948" w:rsidP="003C12DA">
            <w:pPr>
              <w:pStyle w:val="Tabletext10ptBLACK"/>
              <w:rPr>
                <w:w w:val="99"/>
                <w:szCs w:val="20"/>
              </w:rPr>
            </w:pPr>
            <w:r w:rsidRPr="00F167B8">
              <w:rPr>
                <w:spacing w:val="-1"/>
                <w:w w:val="99"/>
                <w:szCs w:val="20"/>
              </w:rPr>
              <w:t>No</w:t>
            </w:r>
          </w:p>
        </w:tc>
        <w:tc>
          <w:tcPr>
            <w:tcW w:w="384" w:type="pct"/>
            <w:tcBorders>
              <w:top w:val="single" w:sz="4" w:space="0" w:color="000000"/>
              <w:left w:val="single" w:sz="4" w:space="0" w:color="000000"/>
              <w:bottom w:val="single" w:sz="4" w:space="0" w:color="000000"/>
              <w:right w:val="single" w:sz="4" w:space="0" w:color="000000"/>
            </w:tcBorders>
          </w:tcPr>
          <w:p w14:paraId="6F27FFB4" w14:textId="77777777" w:rsidR="00397948" w:rsidRPr="00397948" w:rsidRDefault="00397948" w:rsidP="00397948">
            <w:pPr>
              <w:pStyle w:val="Tabletext10ptBLACK"/>
              <w:jc w:val="center"/>
              <w:rPr>
                <w:sz w:val="18"/>
                <w:szCs w:val="20"/>
              </w:rPr>
            </w:pPr>
            <w:r w:rsidRPr="00397948">
              <w:rPr>
                <w:w w:val="99"/>
                <w:sz w:val="18"/>
                <w:szCs w:val="20"/>
              </w:rPr>
              <w:t>1</w:t>
            </w:r>
          </w:p>
          <w:p w14:paraId="6C897FE5" w14:textId="77777777" w:rsidR="00397948" w:rsidRPr="00397948" w:rsidRDefault="00397948" w:rsidP="00397948">
            <w:pPr>
              <w:pStyle w:val="Tabletext10ptBLACK"/>
              <w:jc w:val="center"/>
              <w:rPr>
                <w:w w:val="99"/>
                <w:sz w:val="18"/>
                <w:szCs w:val="20"/>
              </w:rPr>
            </w:pPr>
            <w:r w:rsidRPr="00397948">
              <w:rPr>
                <w:w w:val="99"/>
                <w:sz w:val="18"/>
                <w:szCs w:val="20"/>
              </w:rPr>
              <w:t>2</w:t>
            </w:r>
          </w:p>
        </w:tc>
        <w:tc>
          <w:tcPr>
            <w:tcW w:w="1010" w:type="pct"/>
            <w:tcBorders>
              <w:top w:val="single" w:sz="4" w:space="0" w:color="000000"/>
              <w:left w:val="single" w:sz="4" w:space="0" w:color="000000"/>
              <w:bottom w:val="single" w:sz="4" w:space="0" w:color="000000"/>
              <w:right w:val="single" w:sz="4" w:space="0" w:color="000000"/>
            </w:tcBorders>
          </w:tcPr>
          <w:p w14:paraId="56E6D7D7" w14:textId="77777777" w:rsidR="00397948" w:rsidRPr="00F167B8" w:rsidRDefault="00397948" w:rsidP="003C12DA">
            <w:pPr>
              <w:pStyle w:val="Tabletext10ptBLACK"/>
              <w:rPr>
                <w:w w:val="99"/>
                <w:szCs w:val="20"/>
              </w:rPr>
            </w:pPr>
          </w:p>
        </w:tc>
      </w:tr>
      <w:tr w:rsidR="00397948" w:rsidRPr="00F167B8" w14:paraId="7CAE8DE0" w14:textId="70F34944" w:rsidTr="00A64EB1">
        <w:trPr>
          <w:cantSplit/>
          <w:trHeight w:val="20"/>
        </w:trPr>
        <w:tc>
          <w:tcPr>
            <w:tcW w:w="266" w:type="pct"/>
            <w:tcBorders>
              <w:top w:val="single" w:sz="4" w:space="0" w:color="000000"/>
              <w:left w:val="single" w:sz="4" w:space="0" w:color="000000"/>
              <w:bottom w:val="single" w:sz="4" w:space="0" w:color="000000"/>
              <w:right w:val="single" w:sz="4" w:space="0" w:color="000000"/>
            </w:tcBorders>
          </w:tcPr>
          <w:p w14:paraId="788C4C2A" w14:textId="77777777" w:rsidR="00397948" w:rsidRPr="00F167B8" w:rsidRDefault="00397948" w:rsidP="00D3271C">
            <w:pPr>
              <w:pStyle w:val="Tabletext10ptBLACK"/>
              <w:ind w:left="0"/>
              <w:rPr>
                <w:szCs w:val="20"/>
              </w:rPr>
            </w:pPr>
            <w:r w:rsidRPr="00F167B8">
              <w:rPr>
                <w:szCs w:val="20"/>
              </w:rPr>
              <w:t>A18</w:t>
            </w:r>
          </w:p>
        </w:tc>
        <w:tc>
          <w:tcPr>
            <w:tcW w:w="1944" w:type="pct"/>
            <w:tcBorders>
              <w:top w:val="single" w:sz="4" w:space="0" w:color="000000"/>
              <w:left w:val="single" w:sz="4" w:space="0" w:color="000000"/>
              <w:bottom w:val="single" w:sz="4" w:space="0" w:color="000000"/>
              <w:right w:val="single" w:sz="4" w:space="0" w:color="000000"/>
            </w:tcBorders>
          </w:tcPr>
          <w:p w14:paraId="3952ECDB" w14:textId="77777777" w:rsidR="00397948" w:rsidRPr="00F167B8" w:rsidRDefault="00397948" w:rsidP="003C12DA">
            <w:pPr>
              <w:pStyle w:val="Tabletext10ptBLACK"/>
              <w:rPr>
                <w:szCs w:val="20"/>
              </w:rPr>
            </w:pPr>
            <w:r w:rsidRPr="00F167B8">
              <w:rPr>
                <w:szCs w:val="20"/>
              </w:rPr>
              <w:t>Does the health facility have an updated (bi-annual) equipment inventory? (HMIS 092)</w:t>
            </w:r>
          </w:p>
        </w:tc>
        <w:tc>
          <w:tcPr>
            <w:tcW w:w="1396" w:type="pct"/>
            <w:tcBorders>
              <w:top w:val="single" w:sz="4" w:space="0" w:color="000000"/>
              <w:left w:val="single" w:sz="4" w:space="0" w:color="000000"/>
              <w:bottom w:val="single" w:sz="4" w:space="0" w:color="000000"/>
              <w:right w:val="single" w:sz="4" w:space="0" w:color="000000"/>
            </w:tcBorders>
          </w:tcPr>
          <w:p w14:paraId="3D55624E" w14:textId="77777777" w:rsidR="00397948" w:rsidRPr="00F167B8" w:rsidRDefault="00397948" w:rsidP="003C12DA">
            <w:pPr>
              <w:pStyle w:val="Tabletext10ptBLACK"/>
              <w:rPr>
                <w:szCs w:val="20"/>
              </w:rPr>
            </w:pPr>
            <w:r w:rsidRPr="00F167B8">
              <w:rPr>
                <w:w w:val="99"/>
                <w:szCs w:val="20"/>
              </w:rPr>
              <w:t>Yes</w:t>
            </w:r>
          </w:p>
          <w:p w14:paraId="0FA90E86" w14:textId="77777777" w:rsidR="00397948" w:rsidRPr="00F167B8" w:rsidRDefault="00397948" w:rsidP="003C12DA">
            <w:pPr>
              <w:pStyle w:val="Tabletext10ptBLACK"/>
              <w:rPr>
                <w:w w:val="99"/>
                <w:szCs w:val="20"/>
              </w:rPr>
            </w:pPr>
            <w:r w:rsidRPr="00F167B8">
              <w:rPr>
                <w:spacing w:val="-1"/>
                <w:w w:val="99"/>
                <w:szCs w:val="20"/>
              </w:rPr>
              <w:t>No</w:t>
            </w:r>
          </w:p>
        </w:tc>
        <w:tc>
          <w:tcPr>
            <w:tcW w:w="384" w:type="pct"/>
            <w:tcBorders>
              <w:top w:val="single" w:sz="4" w:space="0" w:color="000000"/>
              <w:left w:val="single" w:sz="4" w:space="0" w:color="000000"/>
              <w:bottom w:val="single" w:sz="4" w:space="0" w:color="000000"/>
              <w:right w:val="single" w:sz="4" w:space="0" w:color="000000"/>
            </w:tcBorders>
          </w:tcPr>
          <w:p w14:paraId="639EE965" w14:textId="77777777" w:rsidR="00397948" w:rsidRPr="00397948" w:rsidRDefault="00397948" w:rsidP="00397948">
            <w:pPr>
              <w:pStyle w:val="Tabletext10ptBLACK"/>
              <w:jc w:val="center"/>
              <w:rPr>
                <w:sz w:val="18"/>
                <w:szCs w:val="20"/>
              </w:rPr>
            </w:pPr>
            <w:r w:rsidRPr="00397948">
              <w:rPr>
                <w:w w:val="99"/>
                <w:sz w:val="18"/>
                <w:szCs w:val="20"/>
              </w:rPr>
              <w:t>1</w:t>
            </w:r>
          </w:p>
          <w:p w14:paraId="626CA2CD" w14:textId="77777777" w:rsidR="00397948" w:rsidRPr="00397948" w:rsidRDefault="00397948" w:rsidP="00397948">
            <w:pPr>
              <w:pStyle w:val="Tabletext10ptBLACK"/>
              <w:jc w:val="center"/>
              <w:rPr>
                <w:w w:val="99"/>
                <w:sz w:val="18"/>
                <w:szCs w:val="20"/>
              </w:rPr>
            </w:pPr>
            <w:r w:rsidRPr="00397948">
              <w:rPr>
                <w:w w:val="99"/>
                <w:sz w:val="18"/>
                <w:szCs w:val="20"/>
              </w:rPr>
              <w:t>2</w:t>
            </w:r>
          </w:p>
        </w:tc>
        <w:tc>
          <w:tcPr>
            <w:tcW w:w="1010" w:type="pct"/>
            <w:tcBorders>
              <w:top w:val="single" w:sz="4" w:space="0" w:color="000000"/>
              <w:left w:val="single" w:sz="4" w:space="0" w:color="000000"/>
              <w:bottom w:val="single" w:sz="4" w:space="0" w:color="000000"/>
              <w:right w:val="single" w:sz="4" w:space="0" w:color="000000"/>
            </w:tcBorders>
          </w:tcPr>
          <w:p w14:paraId="404EA0B3" w14:textId="77777777" w:rsidR="00397948" w:rsidRPr="00F167B8" w:rsidRDefault="00397948" w:rsidP="003C12DA">
            <w:pPr>
              <w:pStyle w:val="Tabletext10ptBLACK"/>
              <w:rPr>
                <w:w w:val="99"/>
                <w:szCs w:val="20"/>
              </w:rPr>
            </w:pPr>
          </w:p>
        </w:tc>
      </w:tr>
    </w:tbl>
    <w:p w14:paraId="4F85D0CC" w14:textId="77777777" w:rsidR="00A2489B" w:rsidRPr="001A7C33" w:rsidRDefault="00A2489B" w:rsidP="00E428D9">
      <w:pPr>
        <w:spacing w:before="240" w:line="240" w:lineRule="auto"/>
        <w:rPr>
          <w:b/>
        </w:rPr>
      </w:pPr>
      <w:r w:rsidRPr="001A7C33">
        <w:rPr>
          <w:b/>
        </w:rPr>
        <w:t>Any other comments:</w:t>
      </w:r>
    </w:p>
    <w:p w14:paraId="5BA7F6DA" w14:textId="77777777" w:rsidR="00EE43CD" w:rsidRDefault="00EE43CD" w:rsidP="00EE43CD">
      <w:pPr>
        <w:spacing w:after="240" w:line="480" w:lineRule="auto"/>
        <w:jc w:val="both"/>
        <w:rPr>
          <w:rFonts w:ascii="Times New Roman" w:hAnsi="Times New Roman"/>
          <w:b/>
          <w:sz w:val="23"/>
          <w:szCs w:val="23"/>
        </w:rPr>
      </w:pPr>
      <w:r>
        <w:rPr>
          <w:rFonts w:ascii="Times New Roman" w:hAnsi="Times New Roman"/>
          <w:b/>
          <w:sz w:val="23"/>
          <w:szCs w:val="23"/>
        </w:rPr>
        <w:t>__________________________________________________________________________________________________________________________________________________________________________________________________________________________________________</w:t>
      </w:r>
    </w:p>
    <w:p w14:paraId="55B5F3BE" w14:textId="0067561E" w:rsidR="00A2489B" w:rsidRPr="001A7C33" w:rsidRDefault="00A2489B" w:rsidP="00D3271C">
      <w:pPr>
        <w:pStyle w:val="Heading2"/>
      </w:pPr>
      <w:r w:rsidRPr="001A7C33">
        <w:t xml:space="preserve">Capacity to </w:t>
      </w:r>
      <w:r w:rsidR="00262725" w:rsidRPr="001A7C33">
        <w:t>Offer Nutrition Services</w:t>
      </w:r>
      <w:r w:rsidRPr="001A7C33">
        <w:t xml:space="preserve"> (A. General Health Facility Information)</w:t>
      </w:r>
    </w:p>
    <w:tbl>
      <w:tblPr>
        <w:tblW w:w="5000" w:type="pct"/>
        <w:tblBorders>
          <w:insideH w:val="single" w:sz="8" w:space="0" w:color="auto"/>
          <w:insideV w:val="single" w:sz="12" w:space="0" w:color="262626" w:themeColor="text1" w:themeTint="D9"/>
        </w:tblBorders>
        <w:tblCellMar>
          <w:top w:w="43" w:type="dxa"/>
          <w:left w:w="115" w:type="dxa"/>
          <w:right w:w="115" w:type="dxa"/>
        </w:tblCellMar>
        <w:tblLook w:val="04A0" w:firstRow="1" w:lastRow="0" w:firstColumn="1" w:lastColumn="0" w:noHBand="0" w:noVBand="1"/>
      </w:tblPr>
      <w:tblGrid>
        <w:gridCol w:w="1475"/>
        <w:gridCol w:w="1649"/>
        <w:gridCol w:w="2456"/>
        <w:gridCol w:w="3449"/>
      </w:tblGrid>
      <w:tr w:rsidR="00BE0D62" w:rsidRPr="00B96C6C" w14:paraId="73AC0878" w14:textId="77777777" w:rsidTr="00BE0D62">
        <w:trPr>
          <w:trHeight w:val="362"/>
        </w:trPr>
        <w:tc>
          <w:tcPr>
            <w:tcW w:w="817" w:type="pct"/>
            <w:tcBorders>
              <w:top w:val="nil"/>
              <w:bottom w:val="nil"/>
              <w:right w:val="single" w:sz="2" w:space="0" w:color="262626" w:themeColor="text1" w:themeTint="D9"/>
            </w:tcBorders>
            <w:shd w:val="clear" w:color="auto" w:fill="FF8B8B"/>
            <w:noWrap/>
            <w:vAlign w:val="center"/>
            <w:hideMark/>
          </w:tcPr>
          <w:p w14:paraId="4054A51A" w14:textId="73ECAFDA" w:rsidR="00A2489B" w:rsidRPr="00BE0D62" w:rsidRDefault="00C87FA5" w:rsidP="00680D0D">
            <w:pPr>
              <w:pStyle w:val="TableColumnHead"/>
              <w:ind w:hanging="126"/>
            </w:pPr>
            <w:r w:rsidRPr="00BE0D62">
              <mc:AlternateContent>
                <mc:Choice Requires="wpg">
                  <w:drawing>
                    <wp:anchor distT="0" distB="0" distL="114300" distR="114300" simplePos="0" relativeHeight="251674624" behindDoc="0" locked="0" layoutInCell="1" allowOverlap="1" wp14:anchorId="46255F42" wp14:editId="77E03383">
                      <wp:simplePos x="0" y="0"/>
                      <wp:positionH relativeFrom="column">
                        <wp:posOffset>675640</wp:posOffset>
                      </wp:positionH>
                      <wp:positionV relativeFrom="paragraph">
                        <wp:posOffset>98425</wp:posOffset>
                      </wp:positionV>
                      <wp:extent cx="4700270" cy="87630"/>
                      <wp:effectExtent l="0" t="0" r="24130" b="26670"/>
                      <wp:wrapNone/>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0270" cy="87630"/>
                                <a:chOff x="3177" y="5289"/>
                                <a:chExt cx="7402" cy="138"/>
                              </a:xfrm>
                            </wpg:grpSpPr>
                            <wps:wsp>
                              <wps:cNvPr id="145" name="Rectangle 2"/>
                              <wps:cNvSpPr>
                                <a:spLocks noChangeArrowheads="1"/>
                              </wps:cNvSpPr>
                              <wps:spPr bwMode="auto">
                                <a:xfrm>
                                  <a:off x="3177" y="5289"/>
                                  <a:ext cx="193" cy="138"/>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46" name="Rectangle 3"/>
                              <wps:cNvSpPr>
                                <a:spLocks noChangeArrowheads="1"/>
                              </wps:cNvSpPr>
                              <wps:spPr bwMode="auto">
                                <a:xfrm>
                                  <a:off x="4761" y="5289"/>
                                  <a:ext cx="193" cy="138"/>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47" name="Rectangle 4"/>
                              <wps:cNvSpPr>
                                <a:spLocks noChangeArrowheads="1"/>
                              </wps:cNvSpPr>
                              <wps:spPr bwMode="auto">
                                <a:xfrm>
                                  <a:off x="7207" y="5289"/>
                                  <a:ext cx="193" cy="138"/>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48" name="Rectangle 5"/>
                              <wps:cNvSpPr>
                                <a:spLocks noChangeArrowheads="1"/>
                              </wps:cNvSpPr>
                              <wps:spPr bwMode="auto">
                                <a:xfrm>
                                  <a:off x="10386" y="5289"/>
                                  <a:ext cx="193" cy="138"/>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67E022" id="Group 144" o:spid="_x0000_s1026" style="position:absolute;margin-left:53.2pt;margin-top:7.75pt;width:370.1pt;height:6.9pt;z-index:251674624" coordorigin="3177,5289" coordsize="7402,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">
                      <v:rect id="Rectangle 2" o:spid="_x0000_s1027" style="position:absolute;left:3177;top:5289;width:193;height:1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K9ksEA&#10;AADcAAAADwAAAGRycy9kb3ducmV2LnhtbERPTYvCMBC9C/6HMAvebLqyinSNsojCHry0etDb0My2&#10;ZZtJaaJt/fVGELzN433OatObWtyodZVlBZ9RDII4t7riQsHpuJ8uQTiPrLG2TAoGcrBZj0crTLTt&#10;OKVb5gsRQtglqKD0vkmkdHlJBl1kG+LA/dnWoA+wLaRusQvhppazOF5IgxWHhhIb2paU/2dXowCz&#10;/jIMw7nrZFrH1e6eNtkhVWry0f98g/DU+7f45f7VYf7XHJ7PhAv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ivZLBAAAA3AAAAA8AAAAAAAAAAAAAAAAAmAIAAGRycy9kb3du&#10;cmV2LnhtbFBLBQYAAAAABAAEAPUAAACGAwAAAAA=&#10;" strokeweight="1pt"/>
                      <v:rect id="Rectangle 3" o:spid="_x0000_s1028" style="position:absolute;left:4761;top:5289;width:193;height:1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Aj5cIA&#10;AADcAAAADwAAAGRycy9kb3ducmV2LnhtbERPS2vCQBC+C/0PyxR6MxtLCRKzioiFHnpJ9NDehuyY&#10;BLOzIbvm0V/fFQRv8/E9J9tNphUD9a6xrGAVxSCIS6sbrhScT5/LNQjnkTW2lknBTA5225dFhqm2&#10;I+c0FL4SIYRdigpq77tUSlfWZNBFtiMO3MX2Bn2AfSV1j2MIN618j+NEGmw4NNTY0aGm8lrcjAIs&#10;pt95nn/GUeZt3Bz/8q74zpV6e532GxCeJv8UP9xfOsz/SOD+TLh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CPlwgAAANwAAAAPAAAAAAAAAAAAAAAAAJgCAABkcnMvZG93&#10;bnJldi54bWxQSwUGAAAAAAQABAD1AAAAhwMAAAAA&#10;" strokeweight="1pt"/>
                      <v:rect id="Rectangle 4" o:spid="_x0000_s1029" style="position:absolute;left:7207;top:5289;width:193;height:1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yGfsEA&#10;AADcAAAADwAAAGRycy9kb3ducmV2LnhtbERPTYvCMBC9C/6HMAvebLqyqHSNsojCHry0etDb0My2&#10;ZZtJaaJt/fVGELzN433OatObWtyodZVlBZ9RDII4t7riQsHpuJ8uQTiPrLG2TAoGcrBZj0crTLTt&#10;OKVb5gsRQtglqKD0vkmkdHlJBl1kG+LA/dnWoA+wLaRusQvhppazOJ5LgxWHhhIb2paU/2dXowCz&#10;/jIMw7nrZFrH1e6eNtkhVWry0f98g/DU+7f45f7VYf7XAp7PhAv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8hn7BAAAA3AAAAA8AAAAAAAAAAAAAAAAAmAIAAGRycy9kb3du&#10;cmV2LnhtbFBLBQYAAAAABAAEAPUAAACGAwAAAAA=&#10;" strokeweight="1pt"/>
                      <v:rect id="Rectangle 5" o:spid="_x0000_s1030" style="position:absolute;left:10386;top:5289;width:193;height:1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SDMQA&#10;AADcAAAADwAAAGRycy9kb3ducmV2LnhtbESPQWvCQBCF7wX/wzJCb81GKaVEVxFR6KGXpD3obciO&#10;STA7G7KrSfz1zqHQ2wzvzXvfrLeja9Wd+tB4NrBIUlDEpbcNVwZ+f45vn6BCRLbYeiYDEwXYbmYv&#10;a8ysHzinexErJSEcMjRQx9hlWoeyJoch8R2xaBffO4yy9pW2PQ4S7lq9TNMP7bBhaaixo31N5bW4&#10;OQNYjOdpmk7DoPM2bQ6PvCu+c2Ne5+NuBSrSGP/Nf9dfVvDfhVaekQn05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jEgzEAAAA3AAAAA8AAAAAAAAAAAAAAAAAmAIAAGRycy9k&#10;b3ducmV2LnhtbFBLBQYAAAAABAAEAPUAAACJAwAAAAA=&#10;" strokeweight="1pt"/>
                    </v:group>
                  </w:pict>
                </mc:Fallback>
              </mc:AlternateContent>
            </w:r>
            <w:r w:rsidR="00A2489B" w:rsidRPr="00BE0D62">
              <w:t>Poor</w:t>
            </w:r>
          </w:p>
        </w:tc>
        <w:tc>
          <w:tcPr>
            <w:tcW w:w="913" w:type="pct"/>
            <w:tcBorders>
              <w:top w:val="nil"/>
              <w:left w:val="single" w:sz="2" w:space="0" w:color="262626" w:themeColor="text1" w:themeTint="D9"/>
              <w:bottom w:val="nil"/>
              <w:right w:val="single" w:sz="2" w:space="0" w:color="262626" w:themeColor="text1" w:themeTint="D9"/>
            </w:tcBorders>
            <w:shd w:val="clear" w:color="auto" w:fill="FFE599"/>
            <w:noWrap/>
            <w:vAlign w:val="center"/>
            <w:hideMark/>
          </w:tcPr>
          <w:p w14:paraId="0A4EB190" w14:textId="77777777" w:rsidR="00A2489B" w:rsidRPr="00BE0D62" w:rsidRDefault="00A2489B" w:rsidP="00680D0D">
            <w:pPr>
              <w:pStyle w:val="TableColumnHead"/>
              <w:ind w:hanging="71"/>
            </w:pPr>
            <w:r w:rsidRPr="00BE0D62">
              <w:t>Fair</w:t>
            </w:r>
          </w:p>
        </w:tc>
        <w:tc>
          <w:tcPr>
            <w:tcW w:w="1360" w:type="pct"/>
            <w:tcBorders>
              <w:top w:val="nil"/>
              <w:left w:val="single" w:sz="2" w:space="0" w:color="262626" w:themeColor="text1" w:themeTint="D9"/>
              <w:bottom w:val="nil"/>
              <w:right w:val="single" w:sz="2" w:space="0" w:color="262626" w:themeColor="text1" w:themeTint="D9"/>
            </w:tcBorders>
            <w:shd w:val="clear" w:color="auto" w:fill="D4ECBA"/>
            <w:noWrap/>
            <w:vAlign w:val="center"/>
            <w:hideMark/>
          </w:tcPr>
          <w:p w14:paraId="07FE8FFF" w14:textId="77777777" w:rsidR="00A2489B" w:rsidRPr="00BE0D62" w:rsidRDefault="00A2489B" w:rsidP="00680D0D">
            <w:pPr>
              <w:pStyle w:val="TableColumnHead"/>
              <w:ind w:hanging="101"/>
            </w:pPr>
            <w:r w:rsidRPr="00BE0D62">
              <w:t>Good</w:t>
            </w:r>
          </w:p>
        </w:tc>
        <w:tc>
          <w:tcPr>
            <w:tcW w:w="1910" w:type="pct"/>
            <w:tcBorders>
              <w:top w:val="nil"/>
              <w:left w:val="single" w:sz="2" w:space="0" w:color="262626" w:themeColor="text1" w:themeTint="D9"/>
              <w:bottom w:val="nil"/>
            </w:tcBorders>
            <w:shd w:val="clear" w:color="auto" w:fill="B4DE86"/>
            <w:noWrap/>
            <w:vAlign w:val="center"/>
            <w:hideMark/>
          </w:tcPr>
          <w:p w14:paraId="4BE6E355" w14:textId="77777777" w:rsidR="00A2489B" w:rsidRPr="00BE0D62" w:rsidRDefault="00A2489B" w:rsidP="00680D0D">
            <w:pPr>
              <w:pStyle w:val="TableColumnHead"/>
              <w:ind w:hanging="101"/>
            </w:pPr>
            <w:r w:rsidRPr="00BE0D62">
              <w:t>Excellent</w:t>
            </w:r>
          </w:p>
        </w:tc>
      </w:tr>
      <w:tr w:rsidR="00BE0D62" w:rsidRPr="00B96C6C" w14:paraId="22F70D82" w14:textId="77777777" w:rsidTr="00BE0D62">
        <w:trPr>
          <w:trHeight w:val="4889"/>
        </w:trPr>
        <w:tc>
          <w:tcPr>
            <w:tcW w:w="817" w:type="pct"/>
            <w:tcBorders>
              <w:top w:val="nil"/>
              <w:bottom w:val="nil"/>
              <w:right w:val="single" w:sz="2" w:space="0" w:color="262626" w:themeColor="text1" w:themeTint="D9"/>
            </w:tcBorders>
            <w:shd w:val="clear" w:color="auto" w:fill="FF8B8B"/>
            <w:hideMark/>
          </w:tcPr>
          <w:p w14:paraId="7F3A8421" w14:textId="77777777" w:rsidR="00BE0D62" w:rsidRDefault="00A2489B" w:rsidP="00BE0D62">
            <w:pPr>
              <w:pStyle w:val="TAblesubhead"/>
            </w:pPr>
            <w:r w:rsidRPr="00B96C6C">
              <w:t>If:</w:t>
            </w:r>
          </w:p>
          <w:p w14:paraId="29CDE692" w14:textId="175F7459" w:rsidR="00A2489B" w:rsidRPr="00B96C6C" w:rsidRDefault="00A2489B" w:rsidP="00BE0D62">
            <w:pPr>
              <w:pStyle w:val="Tabletext10ptBLACK"/>
            </w:pPr>
            <w:r w:rsidRPr="00B96C6C">
              <w:t>A03 (</w:t>
            </w:r>
            <w:r w:rsidR="000375A8" w:rsidRPr="00B96C6C">
              <w:t>n</w:t>
            </w:r>
            <w:r w:rsidRPr="00B96C6C">
              <w:t>utrition services) = No</w:t>
            </w:r>
          </w:p>
        </w:tc>
        <w:tc>
          <w:tcPr>
            <w:tcW w:w="913" w:type="pct"/>
            <w:tcBorders>
              <w:top w:val="nil"/>
              <w:left w:val="single" w:sz="2" w:space="0" w:color="262626" w:themeColor="text1" w:themeTint="D9"/>
              <w:bottom w:val="nil"/>
              <w:right w:val="single" w:sz="2" w:space="0" w:color="262626" w:themeColor="text1" w:themeTint="D9"/>
            </w:tcBorders>
            <w:shd w:val="clear" w:color="auto" w:fill="FFE599"/>
            <w:hideMark/>
          </w:tcPr>
          <w:p w14:paraId="5D8EEB1D" w14:textId="77777777" w:rsidR="00BE0D62" w:rsidRDefault="00A2489B" w:rsidP="00BE0D62">
            <w:pPr>
              <w:pStyle w:val="TAblesubhead"/>
            </w:pPr>
            <w:r w:rsidRPr="00B96C6C">
              <w:t>Must have:</w:t>
            </w:r>
          </w:p>
          <w:p w14:paraId="5B1335FF" w14:textId="43FF3DB2" w:rsidR="00A2489B" w:rsidRPr="00B96C6C" w:rsidRDefault="00A2489B" w:rsidP="00BE0D62">
            <w:pPr>
              <w:pStyle w:val="Tabletext10ptBLACK"/>
            </w:pPr>
            <w:r w:rsidRPr="00B96C6C">
              <w:t>A03 (</w:t>
            </w:r>
            <w:r w:rsidR="000375A8" w:rsidRPr="00B96C6C">
              <w:t>n</w:t>
            </w:r>
            <w:r w:rsidRPr="00B96C6C">
              <w:t>utrition services) = Yes</w:t>
            </w:r>
            <w:r w:rsidRPr="00B96C6C">
              <w:br/>
            </w:r>
            <w:r w:rsidRPr="00B96C6C">
              <w:br/>
            </w:r>
          </w:p>
          <w:p w14:paraId="0B0B5201" w14:textId="77777777" w:rsidR="00A2489B" w:rsidRPr="00B96C6C" w:rsidRDefault="00A2489B" w:rsidP="00B96C6C">
            <w:pPr>
              <w:pStyle w:val="Tabletext10ptBLACK"/>
              <w:spacing w:after="120" w:line="240" w:lineRule="auto"/>
              <w:ind w:right="72"/>
              <w:rPr>
                <w:szCs w:val="20"/>
              </w:rPr>
            </w:pPr>
          </w:p>
        </w:tc>
        <w:tc>
          <w:tcPr>
            <w:tcW w:w="1360" w:type="pct"/>
            <w:tcBorders>
              <w:top w:val="nil"/>
              <w:left w:val="single" w:sz="2" w:space="0" w:color="262626" w:themeColor="text1" w:themeTint="D9"/>
              <w:bottom w:val="nil"/>
              <w:right w:val="single" w:sz="2" w:space="0" w:color="262626" w:themeColor="text1" w:themeTint="D9"/>
            </w:tcBorders>
            <w:shd w:val="clear" w:color="auto" w:fill="D4ECBA"/>
            <w:hideMark/>
          </w:tcPr>
          <w:p w14:paraId="3DA32FFD" w14:textId="77777777" w:rsidR="00BE0D62" w:rsidRPr="00BE0D62" w:rsidRDefault="00A2489B" w:rsidP="00BE0D62">
            <w:pPr>
              <w:pStyle w:val="TAblesubhead"/>
              <w:rPr>
                <w:sz w:val="4"/>
                <w:szCs w:val="4"/>
              </w:rPr>
            </w:pPr>
            <w:r w:rsidRPr="00B96C6C">
              <w:t>Must have:</w:t>
            </w:r>
            <w:r w:rsidR="001A7C33" w:rsidRPr="00B96C6C">
              <w:br/>
            </w:r>
          </w:p>
          <w:p w14:paraId="0CD17CE7" w14:textId="2AE93772" w:rsidR="001A7C33" w:rsidRPr="00B96C6C" w:rsidRDefault="001A7C33" w:rsidP="00BE0D62">
            <w:pPr>
              <w:pStyle w:val="Tabletext10ptBLACK"/>
              <w:rPr>
                <w:szCs w:val="20"/>
              </w:rPr>
            </w:pPr>
            <w:r w:rsidRPr="00B96C6C">
              <w:rPr>
                <w:szCs w:val="20"/>
              </w:rPr>
              <w:t>A03 (</w:t>
            </w:r>
            <w:r w:rsidR="000375A8" w:rsidRPr="00B96C6C">
              <w:rPr>
                <w:szCs w:val="20"/>
              </w:rPr>
              <w:t>n</w:t>
            </w:r>
            <w:r w:rsidRPr="00B96C6C">
              <w:rPr>
                <w:szCs w:val="20"/>
              </w:rPr>
              <w:t>utrition services) = Yes</w:t>
            </w:r>
            <w:r w:rsidRPr="00B96C6C">
              <w:rPr>
                <w:szCs w:val="20"/>
              </w:rPr>
              <w:br/>
            </w:r>
            <w:r w:rsidR="00A2489B" w:rsidRPr="00B96C6C">
              <w:rPr>
                <w:szCs w:val="20"/>
              </w:rPr>
              <w:br/>
            </w:r>
            <w:r w:rsidR="00A2489B" w:rsidRPr="00B96C6C">
              <w:rPr>
                <w:b/>
                <w:szCs w:val="20"/>
              </w:rPr>
              <w:t xml:space="preserve">AND </w:t>
            </w:r>
            <w:r w:rsidR="00FC62E2">
              <w:rPr>
                <w:b/>
                <w:szCs w:val="20"/>
              </w:rPr>
              <w:t>a</w:t>
            </w:r>
            <w:r w:rsidR="00A2489B" w:rsidRPr="00B96C6C">
              <w:rPr>
                <w:b/>
                <w:szCs w:val="20"/>
              </w:rPr>
              <w:t>t least 2 'Yes' from below</w:t>
            </w:r>
            <w:r w:rsidRPr="00B96C6C">
              <w:rPr>
                <w:b/>
                <w:szCs w:val="20"/>
              </w:rPr>
              <w:t>:</w:t>
            </w:r>
          </w:p>
          <w:p w14:paraId="5BB15467" w14:textId="5000CC22" w:rsidR="00A2489B" w:rsidRPr="00B96C6C" w:rsidRDefault="00A2489B" w:rsidP="00B96C6C">
            <w:pPr>
              <w:pStyle w:val="Tabletext10ptBLACK"/>
              <w:numPr>
                <w:ilvl w:val="0"/>
                <w:numId w:val="7"/>
              </w:numPr>
              <w:spacing w:after="120" w:line="240" w:lineRule="auto"/>
              <w:ind w:left="342" w:right="72" w:hanging="300"/>
              <w:rPr>
                <w:szCs w:val="20"/>
              </w:rPr>
            </w:pPr>
            <w:r w:rsidRPr="00B96C6C">
              <w:rPr>
                <w:szCs w:val="20"/>
              </w:rPr>
              <w:t>A04 (</w:t>
            </w:r>
            <w:r w:rsidR="000375A8" w:rsidRPr="00B96C6C">
              <w:rPr>
                <w:szCs w:val="20"/>
              </w:rPr>
              <w:t>n</w:t>
            </w:r>
            <w:r w:rsidRPr="00B96C6C">
              <w:rPr>
                <w:szCs w:val="20"/>
              </w:rPr>
              <w:t xml:space="preserve">utritionist) = Yes or </w:t>
            </w:r>
            <w:r w:rsidR="001A7C33" w:rsidRPr="00B96C6C">
              <w:rPr>
                <w:szCs w:val="20"/>
              </w:rPr>
              <w:br/>
            </w:r>
            <w:r w:rsidRPr="00B96C6C">
              <w:rPr>
                <w:szCs w:val="20"/>
              </w:rPr>
              <w:t>A05 (in charge of nutrition) =</w:t>
            </w:r>
            <w:r w:rsidR="00556373">
              <w:rPr>
                <w:szCs w:val="20"/>
              </w:rPr>
              <w:t xml:space="preserve"> </w:t>
            </w:r>
            <w:r w:rsidRPr="00B96C6C">
              <w:rPr>
                <w:szCs w:val="20"/>
              </w:rPr>
              <w:t>Yes</w:t>
            </w:r>
          </w:p>
          <w:p w14:paraId="3CFFCCE2" w14:textId="77777777" w:rsidR="00A2489B" w:rsidRPr="00B96C6C" w:rsidRDefault="00A2489B" w:rsidP="00B96C6C">
            <w:pPr>
              <w:pStyle w:val="Tabletext10ptBLACK"/>
              <w:numPr>
                <w:ilvl w:val="0"/>
                <w:numId w:val="7"/>
              </w:numPr>
              <w:spacing w:after="120" w:line="240" w:lineRule="auto"/>
              <w:ind w:left="342" w:right="72" w:hanging="300"/>
              <w:rPr>
                <w:szCs w:val="20"/>
              </w:rPr>
            </w:pPr>
            <w:r w:rsidRPr="00B96C6C">
              <w:rPr>
                <w:szCs w:val="20"/>
              </w:rPr>
              <w:t>A10 (QI team) = Yes</w:t>
            </w:r>
          </w:p>
          <w:p w14:paraId="3C63CF4C" w14:textId="77777777" w:rsidR="00A2489B" w:rsidRPr="00B96C6C" w:rsidRDefault="00A2489B" w:rsidP="00B96C6C">
            <w:pPr>
              <w:pStyle w:val="Tabletext10ptBLACK"/>
              <w:numPr>
                <w:ilvl w:val="0"/>
                <w:numId w:val="7"/>
              </w:numPr>
              <w:spacing w:after="120" w:line="240" w:lineRule="auto"/>
              <w:ind w:left="342" w:right="72" w:hanging="300"/>
              <w:rPr>
                <w:szCs w:val="20"/>
              </w:rPr>
            </w:pPr>
            <w:r w:rsidRPr="00B96C6C">
              <w:rPr>
                <w:szCs w:val="20"/>
              </w:rPr>
              <w:t>A11 (QI team functional) = Yes</w:t>
            </w:r>
          </w:p>
        </w:tc>
        <w:tc>
          <w:tcPr>
            <w:tcW w:w="1910" w:type="pct"/>
            <w:tcBorders>
              <w:top w:val="nil"/>
              <w:left w:val="single" w:sz="2" w:space="0" w:color="262626" w:themeColor="text1" w:themeTint="D9"/>
              <w:bottom w:val="nil"/>
            </w:tcBorders>
            <w:shd w:val="clear" w:color="auto" w:fill="B4DE86"/>
            <w:hideMark/>
          </w:tcPr>
          <w:p w14:paraId="5C145E3D" w14:textId="77777777" w:rsidR="001A7C33" w:rsidRPr="00BE0D62" w:rsidRDefault="00A2489B" w:rsidP="00BE0D62">
            <w:pPr>
              <w:pStyle w:val="TAblesubhead"/>
            </w:pPr>
            <w:r w:rsidRPr="00BE0D62">
              <w:t>Must have:</w:t>
            </w:r>
          </w:p>
          <w:p w14:paraId="30DC3ABD" w14:textId="49A40546" w:rsidR="001A7C33" w:rsidRPr="00B96C6C" w:rsidRDefault="00A2489B" w:rsidP="00B96C6C">
            <w:pPr>
              <w:pStyle w:val="Tabletext10ptBLACK"/>
              <w:numPr>
                <w:ilvl w:val="0"/>
                <w:numId w:val="5"/>
              </w:numPr>
              <w:spacing w:after="120" w:line="240" w:lineRule="auto"/>
              <w:ind w:left="341" w:right="72" w:hanging="211"/>
              <w:rPr>
                <w:szCs w:val="20"/>
              </w:rPr>
            </w:pPr>
            <w:r w:rsidRPr="00B96C6C">
              <w:rPr>
                <w:szCs w:val="20"/>
              </w:rPr>
              <w:t>A03 (</w:t>
            </w:r>
            <w:r w:rsidR="000375A8" w:rsidRPr="00B96C6C">
              <w:rPr>
                <w:szCs w:val="20"/>
              </w:rPr>
              <w:t>n</w:t>
            </w:r>
            <w:r w:rsidRPr="00B96C6C">
              <w:rPr>
                <w:szCs w:val="20"/>
              </w:rPr>
              <w:t>utrition services) = Yes</w:t>
            </w:r>
          </w:p>
          <w:p w14:paraId="0BC62494" w14:textId="346B2EDD" w:rsidR="00A2489B" w:rsidRPr="00B96C6C" w:rsidRDefault="00A2489B" w:rsidP="00B96C6C">
            <w:pPr>
              <w:pStyle w:val="Tabletext10ptBLACK"/>
              <w:numPr>
                <w:ilvl w:val="0"/>
                <w:numId w:val="5"/>
              </w:numPr>
              <w:spacing w:after="120" w:line="240" w:lineRule="auto"/>
              <w:ind w:left="341" w:right="72" w:hanging="211"/>
              <w:rPr>
                <w:szCs w:val="20"/>
              </w:rPr>
            </w:pPr>
            <w:r w:rsidRPr="00B96C6C">
              <w:rPr>
                <w:szCs w:val="20"/>
              </w:rPr>
              <w:t>A04 (</w:t>
            </w:r>
            <w:r w:rsidR="000375A8" w:rsidRPr="00B96C6C">
              <w:rPr>
                <w:szCs w:val="20"/>
              </w:rPr>
              <w:t>n</w:t>
            </w:r>
            <w:r w:rsidRPr="00B96C6C">
              <w:rPr>
                <w:szCs w:val="20"/>
              </w:rPr>
              <w:t xml:space="preserve">utritionist) or </w:t>
            </w:r>
            <w:r w:rsidR="001A7C33" w:rsidRPr="00B96C6C">
              <w:rPr>
                <w:szCs w:val="20"/>
              </w:rPr>
              <w:br/>
            </w:r>
            <w:r w:rsidRPr="00B96C6C">
              <w:rPr>
                <w:szCs w:val="20"/>
              </w:rPr>
              <w:t>A05 (in charge of nutrition</w:t>
            </w:r>
            <w:r w:rsidR="001A7C33" w:rsidRPr="00B96C6C">
              <w:rPr>
                <w:szCs w:val="20"/>
              </w:rPr>
              <w:t>)</w:t>
            </w:r>
            <w:r w:rsidRPr="00B96C6C">
              <w:rPr>
                <w:szCs w:val="20"/>
              </w:rPr>
              <w:t xml:space="preserve"> =</w:t>
            </w:r>
            <w:r w:rsidR="00556373">
              <w:rPr>
                <w:szCs w:val="20"/>
              </w:rPr>
              <w:t xml:space="preserve"> </w:t>
            </w:r>
            <w:r w:rsidRPr="00B96C6C">
              <w:rPr>
                <w:szCs w:val="20"/>
              </w:rPr>
              <w:t xml:space="preserve">Yes </w:t>
            </w:r>
          </w:p>
          <w:p w14:paraId="4B75F2EB" w14:textId="77777777" w:rsidR="00A2489B" w:rsidRPr="00B96C6C" w:rsidRDefault="00A2489B" w:rsidP="00B96C6C">
            <w:pPr>
              <w:pStyle w:val="Tabletext10ptBLACK"/>
              <w:spacing w:after="120" w:line="240" w:lineRule="auto"/>
              <w:ind w:right="72"/>
              <w:rPr>
                <w:szCs w:val="20"/>
              </w:rPr>
            </w:pPr>
          </w:p>
          <w:p w14:paraId="06F50135" w14:textId="0EF1A55C" w:rsidR="001A7C33" w:rsidRPr="00B96C6C" w:rsidRDefault="001A7C33" w:rsidP="00B96C6C">
            <w:pPr>
              <w:pStyle w:val="Tabletext10ptBLACK"/>
              <w:spacing w:after="120" w:line="240" w:lineRule="auto"/>
              <w:ind w:right="72"/>
              <w:rPr>
                <w:szCs w:val="20"/>
              </w:rPr>
            </w:pPr>
            <w:r w:rsidRPr="00B96C6C">
              <w:rPr>
                <w:b/>
                <w:szCs w:val="20"/>
              </w:rPr>
              <w:t xml:space="preserve">AND </w:t>
            </w:r>
            <w:r w:rsidR="00FC62E2">
              <w:rPr>
                <w:b/>
                <w:szCs w:val="20"/>
              </w:rPr>
              <w:t>a</w:t>
            </w:r>
            <w:r w:rsidRPr="00B96C6C">
              <w:rPr>
                <w:b/>
                <w:szCs w:val="20"/>
              </w:rPr>
              <w:t>t least 2 'Yes' from below:</w:t>
            </w:r>
          </w:p>
          <w:p w14:paraId="003C0DF2" w14:textId="77777777" w:rsidR="00A2489B" w:rsidRPr="00B96C6C" w:rsidRDefault="00A2489B" w:rsidP="00B96C6C">
            <w:pPr>
              <w:pStyle w:val="Tabletext10ptBLACK"/>
              <w:numPr>
                <w:ilvl w:val="0"/>
                <w:numId w:val="6"/>
              </w:numPr>
              <w:spacing w:after="120" w:line="240" w:lineRule="auto"/>
              <w:ind w:right="72"/>
              <w:rPr>
                <w:szCs w:val="20"/>
              </w:rPr>
            </w:pPr>
            <w:r w:rsidRPr="00B96C6C">
              <w:rPr>
                <w:szCs w:val="20"/>
              </w:rPr>
              <w:t>A10 (QI team) = Yes</w:t>
            </w:r>
          </w:p>
          <w:p w14:paraId="1AEFBF87" w14:textId="77777777" w:rsidR="001A7C33" w:rsidRPr="00B96C6C" w:rsidRDefault="00A2489B" w:rsidP="00B96C6C">
            <w:pPr>
              <w:pStyle w:val="Tabletext10ptBLACK"/>
              <w:numPr>
                <w:ilvl w:val="0"/>
                <w:numId w:val="6"/>
              </w:numPr>
              <w:spacing w:after="120" w:line="240" w:lineRule="auto"/>
              <w:ind w:right="72"/>
              <w:rPr>
                <w:szCs w:val="20"/>
              </w:rPr>
            </w:pPr>
            <w:r w:rsidRPr="00B96C6C">
              <w:rPr>
                <w:szCs w:val="20"/>
              </w:rPr>
              <w:t>A11 (QI t</w:t>
            </w:r>
            <w:r w:rsidR="001A7C33" w:rsidRPr="00B96C6C">
              <w:rPr>
                <w:szCs w:val="20"/>
              </w:rPr>
              <w:t>eam functional) = Yes</w:t>
            </w:r>
          </w:p>
          <w:p w14:paraId="7A9363E0" w14:textId="77777777" w:rsidR="001A7C33" w:rsidRPr="00B96C6C" w:rsidRDefault="001A7C33" w:rsidP="00B96C6C">
            <w:pPr>
              <w:pStyle w:val="Tabletext10ptBLACK"/>
              <w:numPr>
                <w:ilvl w:val="0"/>
                <w:numId w:val="6"/>
              </w:numPr>
              <w:spacing w:after="120" w:line="240" w:lineRule="auto"/>
              <w:ind w:right="72"/>
              <w:rPr>
                <w:szCs w:val="20"/>
              </w:rPr>
            </w:pPr>
            <w:r w:rsidRPr="00B96C6C">
              <w:rPr>
                <w:szCs w:val="20"/>
              </w:rPr>
              <w:t>A12 (QI leadership) = Yes</w:t>
            </w:r>
          </w:p>
          <w:p w14:paraId="036B7BB2" w14:textId="6761826D" w:rsidR="001A7C33" w:rsidRPr="00B96C6C" w:rsidRDefault="00A2489B" w:rsidP="00B96C6C">
            <w:pPr>
              <w:pStyle w:val="Tabletext10ptBLACK"/>
              <w:numPr>
                <w:ilvl w:val="0"/>
                <w:numId w:val="6"/>
              </w:numPr>
              <w:spacing w:after="120" w:line="240" w:lineRule="auto"/>
              <w:ind w:right="72"/>
              <w:rPr>
                <w:szCs w:val="20"/>
              </w:rPr>
            </w:pPr>
            <w:r w:rsidRPr="00B96C6C">
              <w:rPr>
                <w:szCs w:val="20"/>
              </w:rPr>
              <w:t xml:space="preserve">A13 (CPD/CME </w:t>
            </w:r>
            <w:r w:rsidR="001A7C33" w:rsidRPr="00B96C6C">
              <w:rPr>
                <w:szCs w:val="20"/>
              </w:rPr>
              <w:t>schedule with nutrition) = Yes</w:t>
            </w:r>
          </w:p>
          <w:p w14:paraId="4D74FDC2" w14:textId="736DFA80" w:rsidR="001A7C33" w:rsidRPr="00B96C6C" w:rsidRDefault="001A7C33" w:rsidP="00B96C6C">
            <w:pPr>
              <w:pStyle w:val="Tabletext10ptBLACK"/>
              <w:numPr>
                <w:ilvl w:val="0"/>
                <w:numId w:val="6"/>
              </w:numPr>
              <w:spacing w:after="120" w:line="240" w:lineRule="auto"/>
              <w:ind w:right="72"/>
              <w:rPr>
                <w:szCs w:val="20"/>
              </w:rPr>
            </w:pPr>
            <w:r w:rsidRPr="00B96C6C">
              <w:rPr>
                <w:szCs w:val="20"/>
              </w:rPr>
              <w:t xml:space="preserve">A15 (budget </w:t>
            </w:r>
            <w:r w:rsidR="008812AF">
              <w:rPr>
                <w:szCs w:val="20"/>
              </w:rPr>
              <w:t>and</w:t>
            </w:r>
            <w:r w:rsidRPr="00B96C6C">
              <w:rPr>
                <w:szCs w:val="20"/>
              </w:rPr>
              <w:t xml:space="preserve"> work</w:t>
            </w:r>
            <w:r w:rsidR="000375A8">
              <w:rPr>
                <w:szCs w:val="20"/>
              </w:rPr>
              <w:t xml:space="preserve"> </w:t>
            </w:r>
            <w:r w:rsidRPr="00B96C6C">
              <w:rPr>
                <w:szCs w:val="20"/>
              </w:rPr>
              <w:t>plan) = Yes</w:t>
            </w:r>
          </w:p>
          <w:p w14:paraId="1C37C7C2" w14:textId="77777777" w:rsidR="00A2489B" w:rsidRPr="00B96C6C" w:rsidRDefault="00A2489B" w:rsidP="00B96C6C">
            <w:pPr>
              <w:pStyle w:val="Tabletext10ptBLACK"/>
              <w:numPr>
                <w:ilvl w:val="0"/>
                <w:numId w:val="6"/>
              </w:numPr>
              <w:spacing w:after="120" w:line="240" w:lineRule="auto"/>
              <w:ind w:right="72"/>
              <w:rPr>
                <w:szCs w:val="20"/>
              </w:rPr>
            </w:pPr>
            <w:r w:rsidRPr="00B96C6C">
              <w:rPr>
                <w:szCs w:val="20"/>
              </w:rPr>
              <w:t>A18 (equipment inventory) = Yes</w:t>
            </w:r>
          </w:p>
        </w:tc>
      </w:tr>
    </w:tbl>
    <w:p w14:paraId="7ACDF842" w14:textId="138A219F" w:rsidR="00A2489B" w:rsidRPr="00397948" w:rsidRDefault="00A2489B" w:rsidP="00A2489B">
      <w:pPr>
        <w:pStyle w:val="Heading1"/>
      </w:pPr>
      <w:r w:rsidRPr="00F15813">
        <w:br w:type="page"/>
      </w:r>
      <w:bookmarkStart w:id="12" w:name="_Toc433983347"/>
      <w:r w:rsidRPr="00397948">
        <w:lastRenderedPageBreak/>
        <w:t>B</w:t>
      </w:r>
      <w:r w:rsidR="006E6542">
        <w:t xml:space="preserve">. </w:t>
      </w:r>
      <w:r w:rsidR="000A4DAA" w:rsidRPr="00397948">
        <w:t>Human Resources Trained in Nutrition and Quality Improvement</w:t>
      </w:r>
      <w:bookmarkEnd w:id="12"/>
      <w:r w:rsidR="000A4DAA" w:rsidRPr="00397948">
        <w:t xml:space="preserve"> </w:t>
      </w:r>
    </w:p>
    <w:p w14:paraId="4AB9F97B" w14:textId="77777777" w:rsidR="00A2489B" w:rsidRPr="00C4558F" w:rsidRDefault="00A2489B" w:rsidP="00D3271C">
      <w:pPr>
        <w:spacing w:line="240" w:lineRule="auto"/>
        <w:rPr>
          <w:i/>
        </w:rPr>
      </w:pPr>
      <w:r w:rsidRPr="00040E99">
        <w:t xml:space="preserve">To be answered by the </w:t>
      </w:r>
      <w:r>
        <w:t>h</w:t>
      </w:r>
      <w:r w:rsidRPr="00040E99">
        <w:t xml:space="preserve">ealth </w:t>
      </w:r>
      <w:r>
        <w:t>f</w:t>
      </w:r>
      <w:r w:rsidRPr="00040E99">
        <w:t xml:space="preserve">acility manager or the person in charge of personnel at the health facility. Write the number as required.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3" w:type="dxa"/>
          <w:left w:w="43" w:type="dxa"/>
          <w:bottom w:w="14" w:type="dxa"/>
          <w:right w:w="29" w:type="dxa"/>
        </w:tblCellMar>
        <w:tblLook w:val="04A0" w:firstRow="1" w:lastRow="0" w:firstColumn="1" w:lastColumn="0" w:noHBand="0" w:noVBand="1"/>
      </w:tblPr>
      <w:tblGrid>
        <w:gridCol w:w="535"/>
        <w:gridCol w:w="1652"/>
        <w:gridCol w:w="1400"/>
        <w:gridCol w:w="918"/>
        <w:gridCol w:w="770"/>
        <w:gridCol w:w="720"/>
        <w:gridCol w:w="664"/>
        <w:gridCol w:w="664"/>
        <w:gridCol w:w="426"/>
        <w:gridCol w:w="1270"/>
      </w:tblGrid>
      <w:tr w:rsidR="004A3A0A" w:rsidRPr="00F167B8" w14:paraId="3A434629" w14:textId="77777777" w:rsidTr="00845F2E">
        <w:tc>
          <w:tcPr>
            <w:tcW w:w="297" w:type="pct"/>
            <w:vMerge w:val="restart"/>
            <w:tcBorders>
              <w:right w:val="single" w:sz="4" w:space="0" w:color="FFFFFF" w:themeColor="background1"/>
            </w:tcBorders>
            <w:shd w:val="clear" w:color="auto" w:fill="2E74B5" w:themeFill="accent1" w:themeFillShade="BF"/>
            <w:vAlign w:val="center"/>
          </w:tcPr>
          <w:p w14:paraId="5BA4C71D" w14:textId="77777777" w:rsidR="004A3A0A" w:rsidRPr="00F167B8" w:rsidRDefault="004A3A0A" w:rsidP="004A3A0A">
            <w:pPr>
              <w:pStyle w:val="TableHeader"/>
              <w:ind w:right="18"/>
            </w:pPr>
            <w:r w:rsidRPr="00F167B8">
              <w:t>No.</w:t>
            </w:r>
          </w:p>
        </w:tc>
        <w:tc>
          <w:tcPr>
            <w:tcW w:w="916" w:type="pct"/>
            <w:vMerge w:val="restart"/>
            <w:tcBorders>
              <w:left w:val="single" w:sz="4" w:space="0" w:color="FFFFFF" w:themeColor="background1"/>
              <w:right w:val="single" w:sz="4" w:space="0" w:color="FFFFFF" w:themeColor="background1"/>
            </w:tcBorders>
            <w:shd w:val="clear" w:color="auto" w:fill="2E74B5" w:themeFill="accent1" w:themeFillShade="BF"/>
            <w:vAlign w:val="center"/>
          </w:tcPr>
          <w:p w14:paraId="5B777ECC" w14:textId="77777777" w:rsidR="004A3A0A" w:rsidRPr="00F167B8" w:rsidRDefault="004A3A0A" w:rsidP="004A3A0A">
            <w:pPr>
              <w:pStyle w:val="TableHeader"/>
              <w:ind w:left="48"/>
            </w:pPr>
            <w:r w:rsidRPr="00F167B8">
              <w:t>Cadre of health workers</w:t>
            </w:r>
          </w:p>
        </w:tc>
        <w:tc>
          <w:tcPr>
            <w:tcW w:w="776" w:type="pct"/>
            <w:vMerge w:val="restart"/>
            <w:tcBorders>
              <w:left w:val="single" w:sz="4" w:space="0" w:color="FFFFFF" w:themeColor="background1"/>
              <w:right w:val="single" w:sz="4" w:space="0" w:color="FFFFFF" w:themeColor="background1"/>
            </w:tcBorders>
            <w:shd w:val="clear" w:color="auto" w:fill="2E74B5" w:themeFill="accent1" w:themeFillShade="BF"/>
            <w:vAlign w:val="center"/>
          </w:tcPr>
          <w:p w14:paraId="12483B18" w14:textId="77777777" w:rsidR="004A3A0A" w:rsidRPr="00F167B8" w:rsidRDefault="004A3A0A" w:rsidP="004A3A0A">
            <w:pPr>
              <w:pStyle w:val="TableHeader"/>
            </w:pPr>
            <w:r w:rsidRPr="00F167B8">
              <w:t>No. available at facility</w:t>
            </w:r>
          </w:p>
        </w:tc>
        <w:tc>
          <w:tcPr>
            <w:tcW w:w="2307" w:type="pct"/>
            <w:gridSpan w:val="6"/>
            <w:tcBorders>
              <w:left w:val="single" w:sz="4" w:space="0" w:color="FFFFFF" w:themeColor="background1"/>
              <w:right w:val="single" w:sz="4" w:space="0" w:color="FFFFFF" w:themeColor="background1"/>
            </w:tcBorders>
            <w:shd w:val="clear" w:color="auto" w:fill="2E74B5" w:themeFill="accent1" w:themeFillShade="BF"/>
          </w:tcPr>
          <w:p w14:paraId="780FB92B" w14:textId="77777777" w:rsidR="004A3A0A" w:rsidRPr="00F167B8" w:rsidRDefault="004A3A0A" w:rsidP="00C4558F">
            <w:pPr>
              <w:pStyle w:val="TableHeader"/>
            </w:pPr>
            <w:r w:rsidRPr="00F167B8">
              <w:t>No. of cadre trained in each of the relevant topic areas (below) in the last 2 years</w:t>
            </w:r>
            <w:r w:rsidR="00A82960">
              <w:t>*</w:t>
            </w:r>
          </w:p>
        </w:tc>
        <w:tc>
          <w:tcPr>
            <w:tcW w:w="704" w:type="pct"/>
            <w:vMerge w:val="restart"/>
            <w:tcBorders>
              <w:left w:val="single" w:sz="4" w:space="0" w:color="FFFFFF" w:themeColor="background1"/>
            </w:tcBorders>
            <w:shd w:val="clear" w:color="auto" w:fill="2E74B5" w:themeFill="accent1" w:themeFillShade="BF"/>
            <w:vAlign w:val="center"/>
          </w:tcPr>
          <w:p w14:paraId="0E3FA255" w14:textId="77777777" w:rsidR="004A3A0A" w:rsidRPr="00F167B8" w:rsidRDefault="004A3A0A" w:rsidP="004A3A0A">
            <w:pPr>
              <w:pStyle w:val="TableHeader"/>
            </w:pPr>
            <w:r w:rsidRPr="00F167B8">
              <w:t>CommentS</w:t>
            </w:r>
          </w:p>
        </w:tc>
      </w:tr>
      <w:tr w:rsidR="004A3A0A" w:rsidRPr="00F167B8" w14:paraId="59E1D9CF" w14:textId="77777777" w:rsidTr="004A3A0A">
        <w:tc>
          <w:tcPr>
            <w:tcW w:w="297" w:type="pct"/>
            <w:vMerge/>
            <w:tcBorders>
              <w:right w:val="single" w:sz="4" w:space="0" w:color="FFFFFF" w:themeColor="background1"/>
            </w:tcBorders>
          </w:tcPr>
          <w:p w14:paraId="41E75DF9" w14:textId="77777777" w:rsidR="004A3A0A" w:rsidRPr="00F167B8" w:rsidRDefault="004A3A0A" w:rsidP="004A3A0A">
            <w:pPr>
              <w:pStyle w:val="Tabletext10ptBLACK"/>
              <w:ind w:left="0" w:right="18"/>
              <w:rPr>
                <w:szCs w:val="20"/>
              </w:rPr>
            </w:pPr>
          </w:p>
        </w:tc>
        <w:tc>
          <w:tcPr>
            <w:tcW w:w="916" w:type="pct"/>
            <w:vMerge/>
            <w:tcBorders>
              <w:left w:val="single" w:sz="4" w:space="0" w:color="FFFFFF" w:themeColor="background1"/>
              <w:right w:val="single" w:sz="4" w:space="0" w:color="FFFFFF" w:themeColor="background1"/>
            </w:tcBorders>
          </w:tcPr>
          <w:p w14:paraId="640CF372" w14:textId="77777777" w:rsidR="004A3A0A" w:rsidRPr="00F167B8" w:rsidRDefault="004A3A0A" w:rsidP="00C4558F">
            <w:pPr>
              <w:pStyle w:val="Tabletext10ptBLACK"/>
              <w:ind w:left="48"/>
              <w:rPr>
                <w:szCs w:val="20"/>
              </w:rPr>
            </w:pPr>
          </w:p>
        </w:tc>
        <w:tc>
          <w:tcPr>
            <w:tcW w:w="776" w:type="pct"/>
            <w:vMerge/>
            <w:tcBorders>
              <w:left w:val="single" w:sz="4" w:space="0" w:color="FFFFFF" w:themeColor="background1"/>
              <w:right w:val="single" w:sz="4" w:space="0" w:color="FFFFFF" w:themeColor="background1"/>
            </w:tcBorders>
          </w:tcPr>
          <w:p w14:paraId="5FE43C05" w14:textId="77777777" w:rsidR="004A3A0A" w:rsidRPr="00F167B8" w:rsidRDefault="004A3A0A" w:rsidP="00C4558F">
            <w:pPr>
              <w:pStyle w:val="Tabletext10ptBLACK"/>
              <w:rPr>
                <w:szCs w:val="20"/>
              </w:rPr>
            </w:pPr>
          </w:p>
        </w:tc>
        <w:tc>
          <w:tcPr>
            <w:tcW w:w="509" w:type="pct"/>
            <w:tcBorders>
              <w:left w:val="single" w:sz="4" w:space="0" w:color="FFFFFF" w:themeColor="background1"/>
            </w:tcBorders>
            <w:shd w:val="clear" w:color="auto" w:fill="9CC2E5" w:themeFill="accent1" w:themeFillTint="99"/>
          </w:tcPr>
          <w:p w14:paraId="51DF8354" w14:textId="77777777" w:rsidR="004A3A0A" w:rsidRPr="00F167B8" w:rsidRDefault="004A3A0A" w:rsidP="00C4558F">
            <w:pPr>
              <w:pStyle w:val="Tabletext10ptBLACK"/>
              <w:rPr>
                <w:szCs w:val="20"/>
              </w:rPr>
            </w:pPr>
            <w:r w:rsidRPr="00F167B8">
              <w:rPr>
                <w:szCs w:val="20"/>
              </w:rPr>
              <w:t>IMAM</w:t>
            </w:r>
          </w:p>
        </w:tc>
        <w:tc>
          <w:tcPr>
            <w:tcW w:w="427" w:type="pct"/>
            <w:shd w:val="clear" w:color="auto" w:fill="9CC2E5" w:themeFill="accent1" w:themeFillTint="99"/>
          </w:tcPr>
          <w:p w14:paraId="06BDFC7E" w14:textId="77777777" w:rsidR="004A3A0A" w:rsidRPr="00F167B8" w:rsidRDefault="004A3A0A" w:rsidP="00C4558F">
            <w:pPr>
              <w:pStyle w:val="Tabletext10ptBLACK"/>
              <w:rPr>
                <w:szCs w:val="20"/>
              </w:rPr>
            </w:pPr>
            <w:r w:rsidRPr="00F167B8">
              <w:rPr>
                <w:szCs w:val="20"/>
              </w:rPr>
              <w:t>IYCF</w:t>
            </w:r>
          </w:p>
        </w:tc>
        <w:tc>
          <w:tcPr>
            <w:tcW w:w="399" w:type="pct"/>
            <w:shd w:val="clear" w:color="auto" w:fill="9CC2E5" w:themeFill="accent1" w:themeFillTint="99"/>
          </w:tcPr>
          <w:p w14:paraId="418C327C" w14:textId="77777777" w:rsidR="004A3A0A" w:rsidRPr="00F167B8" w:rsidRDefault="004A3A0A" w:rsidP="00C4558F">
            <w:pPr>
              <w:pStyle w:val="Tabletext10ptBLACK"/>
              <w:rPr>
                <w:szCs w:val="20"/>
              </w:rPr>
            </w:pPr>
            <w:r w:rsidRPr="00F167B8">
              <w:rPr>
                <w:szCs w:val="20"/>
              </w:rPr>
              <w:t>NACS</w:t>
            </w:r>
          </w:p>
        </w:tc>
        <w:tc>
          <w:tcPr>
            <w:tcW w:w="368" w:type="pct"/>
            <w:shd w:val="clear" w:color="auto" w:fill="9CC2E5" w:themeFill="accent1" w:themeFillTint="99"/>
          </w:tcPr>
          <w:p w14:paraId="3A79882D" w14:textId="77777777" w:rsidR="004A3A0A" w:rsidRPr="00F167B8" w:rsidRDefault="004A3A0A" w:rsidP="00C4558F">
            <w:pPr>
              <w:pStyle w:val="Tabletext10ptBLACK"/>
              <w:rPr>
                <w:szCs w:val="20"/>
              </w:rPr>
            </w:pPr>
            <w:r w:rsidRPr="00F167B8">
              <w:rPr>
                <w:szCs w:val="20"/>
              </w:rPr>
              <w:t>BFHI</w:t>
            </w:r>
          </w:p>
        </w:tc>
        <w:tc>
          <w:tcPr>
            <w:tcW w:w="368" w:type="pct"/>
            <w:shd w:val="clear" w:color="auto" w:fill="9CC2E5" w:themeFill="accent1" w:themeFillTint="99"/>
          </w:tcPr>
          <w:p w14:paraId="636A0AF9" w14:textId="77777777" w:rsidR="004A3A0A" w:rsidRPr="00F167B8" w:rsidRDefault="004A3A0A" w:rsidP="00C4558F">
            <w:pPr>
              <w:pStyle w:val="Tabletext10ptBLACK"/>
              <w:rPr>
                <w:szCs w:val="20"/>
              </w:rPr>
            </w:pPr>
            <w:r w:rsidRPr="00F167B8">
              <w:rPr>
                <w:szCs w:val="20"/>
              </w:rPr>
              <w:t>GMP</w:t>
            </w:r>
          </w:p>
        </w:tc>
        <w:tc>
          <w:tcPr>
            <w:tcW w:w="236" w:type="pct"/>
            <w:tcBorders>
              <w:right w:val="single" w:sz="4" w:space="0" w:color="FFFFFF" w:themeColor="background1"/>
            </w:tcBorders>
            <w:shd w:val="clear" w:color="auto" w:fill="9CC2E5" w:themeFill="accent1" w:themeFillTint="99"/>
          </w:tcPr>
          <w:p w14:paraId="7633F07C" w14:textId="77777777" w:rsidR="004A3A0A" w:rsidRPr="00F167B8" w:rsidRDefault="004A3A0A" w:rsidP="00C4558F">
            <w:pPr>
              <w:pStyle w:val="Tabletext10ptBLACK"/>
              <w:rPr>
                <w:szCs w:val="20"/>
              </w:rPr>
            </w:pPr>
            <w:r w:rsidRPr="00F167B8">
              <w:rPr>
                <w:szCs w:val="20"/>
              </w:rPr>
              <w:t>QI</w:t>
            </w:r>
          </w:p>
        </w:tc>
        <w:tc>
          <w:tcPr>
            <w:tcW w:w="704" w:type="pct"/>
            <w:vMerge/>
            <w:tcBorders>
              <w:left w:val="single" w:sz="4" w:space="0" w:color="FFFFFF" w:themeColor="background1"/>
            </w:tcBorders>
            <w:shd w:val="clear" w:color="auto" w:fill="FFFFFF"/>
          </w:tcPr>
          <w:p w14:paraId="419DB2D1" w14:textId="77777777" w:rsidR="004A3A0A" w:rsidRPr="00F167B8" w:rsidRDefault="004A3A0A" w:rsidP="00C4558F">
            <w:pPr>
              <w:pStyle w:val="Tabletext10ptBLACK"/>
              <w:rPr>
                <w:szCs w:val="20"/>
              </w:rPr>
            </w:pPr>
          </w:p>
        </w:tc>
      </w:tr>
      <w:tr w:rsidR="00A2489B" w:rsidRPr="00F167B8" w14:paraId="73A4ABCF" w14:textId="77777777" w:rsidTr="00F167B8">
        <w:trPr>
          <w:trHeight w:val="288"/>
        </w:trPr>
        <w:tc>
          <w:tcPr>
            <w:tcW w:w="297" w:type="pct"/>
            <w:vAlign w:val="center"/>
          </w:tcPr>
          <w:p w14:paraId="486DCAE4" w14:textId="77777777" w:rsidR="00A2489B" w:rsidRPr="00F167B8" w:rsidRDefault="00A2489B" w:rsidP="00F167B8">
            <w:pPr>
              <w:pStyle w:val="Tabletext10ptBLACK"/>
              <w:ind w:left="0" w:right="18"/>
              <w:rPr>
                <w:szCs w:val="20"/>
              </w:rPr>
            </w:pPr>
            <w:r w:rsidRPr="00F167B8">
              <w:rPr>
                <w:szCs w:val="20"/>
              </w:rPr>
              <w:t>B01</w:t>
            </w:r>
          </w:p>
        </w:tc>
        <w:tc>
          <w:tcPr>
            <w:tcW w:w="916" w:type="pct"/>
            <w:vAlign w:val="center"/>
          </w:tcPr>
          <w:p w14:paraId="370D6DDC" w14:textId="77777777" w:rsidR="00A2489B" w:rsidRPr="00F167B8" w:rsidRDefault="00A2489B" w:rsidP="00F167B8">
            <w:pPr>
              <w:pStyle w:val="Tabletext10ptBLACK"/>
              <w:ind w:left="48"/>
              <w:rPr>
                <w:szCs w:val="20"/>
              </w:rPr>
            </w:pPr>
            <w:r w:rsidRPr="00F167B8">
              <w:rPr>
                <w:szCs w:val="20"/>
              </w:rPr>
              <w:t>Paediatrician</w:t>
            </w:r>
          </w:p>
        </w:tc>
        <w:tc>
          <w:tcPr>
            <w:tcW w:w="776" w:type="pct"/>
          </w:tcPr>
          <w:p w14:paraId="193C7361" w14:textId="77777777" w:rsidR="00A2489B" w:rsidRPr="00F167B8" w:rsidRDefault="00A2489B" w:rsidP="00C4558F">
            <w:pPr>
              <w:pStyle w:val="Tabletext10ptBLACK"/>
              <w:rPr>
                <w:szCs w:val="20"/>
              </w:rPr>
            </w:pPr>
          </w:p>
        </w:tc>
        <w:tc>
          <w:tcPr>
            <w:tcW w:w="509" w:type="pct"/>
          </w:tcPr>
          <w:p w14:paraId="3F231DA4" w14:textId="77777777" w:rsidR="00A2489B" w:rsidRPr="00F167B8" w:rsidRDefault="00A2489B" w:rsidP="00C4558F">
            <w:pPr>
              <w:pStyle w:val="Tabletext10ptBLACK"/>
              <w:rPr>
                <w:szCs w:val="20"/>
              </w:rPr>
            </w:pPr>
          </w:p>
        </w:tc>
        <w:tc>
          <w:tcPr>
            <w:tcW w:w="427" w:type="pct"/>
          </w:tcPr>
          <w:p w14:paraId="4134E868" w14:textId="77777777" w:rsidR="00A2489B" w:rsidRPr="00F167B8" w:rsidRDefault="00A2489B" w:rsidP="00C4558F">
            <w:pPr>
              <w:pStyle w:val="Tabletext10ptBLACK"/>
              <w:rPr>
                <w:szCs w:val="20"/>
              </w:rPr>
            </w:pPr>
          </w:p>
        </w:tc>
        <w:tc>
          <w:tcPr>
            <w:tcW w:w="399" w:type="pct"/>
          </w:tcPr>
          <w:p w14:paraId="25C4B0BB" w14:textId="77777777" w:rsidR="00A2489B" w:rsidRPr="00F167B8" w:rsidRDefault="00A2489B" w:rsidP="00C4558F">
            <w:pPr>
              <w:pStyle w:val="Tabletext10ptBLACK"/>
              <w:rPr>
                <w:szCs w:val="20"/>
              </w:rPr>
            </w:pPr>
          </w:p>
        </w:tc>
        <w:tc>
          <w:tcPr>
            <w:tcW w:w="368" w:type="pct"/>
          </w:tcPr>
          <w:p w14:paraId="05BCAC56" w14:textId="77777777" w:rsidR="00A2489B" w:rsidRPr="00F167B8" w:rsidRDefault="00A2489B" w:rsidP="00C4558F">
            <w:pPr>
              <w:pStyle w:val="Tabletext10ptBLACK"/>
              <w:rPr>
                <w:szCs w:val="20"/>
              </w:rPr>
            </w:pPr>
          </w:p>
        </w:tc>
        <w:tc>
          <w:tcPr>
            <w:tcW w:w="368" w:type="pct"/>
          </w:tcPr>
          <w:p w14:paraId="322C0DC6" w14:textId="77777777" w:rsidR="00A2489B" w:rsidRPr="00F167B8" w:rsidRDefault="00A2489B" w:rsidP="00C4558F">
            <w:pPr>
              <w:pStyle w:val="Tabletext10ptBLACK"/>
              <w:rPr>
                <w:szCs w:val="20"/>
              </w:rPr>
            </w:pPr>
          </w:p>
        </w:tc>
        <w:tc>
          <w:tcPr>
            <w:tcW w:w="236" w:type="pct"/>
          </w:tcPr>
          <w:p w14:paraId="5F19370D" w14:textId="77777777" w:rsidR="00A2489B" w:rsidRPr="00F167B8" w:rsidRDefault="00A2489B" w:rsidP="00C4558F">
            <w:pPr>
              <w:pStyle w:val="Tabletext10ptBLACK"/>
              <w:rPr>
                <w:szCs w:val="20"/>
              </w:rPr>
            </w:pPr>
          </w:p>
        </w:tc>
        <w:tc>
          <w:tcPr>
            <w:tcW w:w="704" w:type="pct"/>
            <w:shd w:val="clear" w:color="auto" w:fill="FFFFFF"/>
          </w:tcPr>
          <w:p w14:paraId="6561CA8F" w14:textId="77777777" w:rsidR="00A2489B" w:rsidRPr="00F167B8" w:rsidRDefault="00A2489B" w:rsidP="00C4558F">
            <w:pPr>
              <w:pStyle w:val="Tabletext10ptBLACK"/>
              <w:rPr>
                <w:szCs w:val="20"/>
              </w:rPr>
            </w:pPr>
          </w:p>
        </w:tc>
      </w:tr>
      <w:tr w:rsidR="00A2489B" w:rsidRPr="00F167B8" w14:paraId="68067F0D" w14:textId="77777777" w:rsidTr="00F167B8">
        <w:trPr>
          <w:trHeight w:val="288"/>
        </w:trPr>
        <w:tc>
          <w:tcPr>
            <w:tcW w:w="297" w:type="pct"/>
            <w:vAlign w:val="center"/>
          </w:tcPr>
          <w:p w14:paraId="0F601891" w14:textId="77777777" w:rsidR="00A2489B" w:rsidRPr="00F167B8" w:rsidRDefault="00A2489B" w:rsidP="00F167B8">
            <w:pPr>
              <w:pStyle w:val="Tabletext10ptBLACK"/>
              <w:ind w:left="0" w:right="18"/>
              <w:rPr>
                <w:szCs w:val="20"/>
              </w:rPr>
            </w:pPr>
            <w:r w:rsidRPr="00F167B8">
              <w:rPr>
                <w:szCs w:val="20"/>
              </w:rPr>
              <w:t>B02</w:t>
            </w:r>
          </w:p>
        </w:tc>
        <w:tc>
          <w:tcPr>
            <w:tcW w:w="916" w:type="pct"/>
            <w:vAlign w:val="center"/>
          </w:tcPr>
          <w:p w14:paraId="749B2998" w14:textId="77777777" w:rsidR="00A2489B" w:rsidRPr="00F167B8" w:rsidRDefault="00A2489B" w:rsidP="00F167B8">
            <w:pPr>
              <w:pStyle w:val="Tabletext10ptBLACK"/>
              <w:ind w:left="48"/>
              <w:rPr>
                <w:szCs w:val="20"/>
              </w:rPr>
            </w:pPr>
            <w:r w:rsidRPr="00F167B8">
              <w:rPr>
                <w:szCs w:val="20"/>
              </w:rPr>
              <w:t>OB/GYN</w:t>
            </w:r>
          </w:p>
        </w:tc>
        <w:tc>
          <w:tcPr>
            <w:tcW w:w="776" w:type="pct"/>
          </w:tcPr>
          <w:p w14:paraId="7F97B1E3" w14:textId="77777777" w:rsidR="00A2489B" w:rsidRPr="00F167B8" w:rsidRDefault="00A2489B" w:rsidP="00C4558F">
            <w:pPr>
              <w:pStyle w:val="Tabletext10ptBLACK"/>
              <w:rPr>
                <w:szCs w:val="20"/>
              </w:rPr>
            </w:pPr>
          </w:p>
        </w:tc>
        <w:tc>
          <w:tcPr>
            <w:tcW w:w="509" w:type="pct"/>
          </w:tcPr>
          <w:p w14:paraId="79905376" w14:textId="77777777" w:rsidR="00A2489B" w:rsidRPr="00F167B8" w:rsidRDefault="00A2489B" w:rsidP="00C4558F">
            <w:pPr>
              <w:pStyle w:val="Tabletext10ptBLACK"/>
              <w:rPr>
                <w:szCs w:val="20"/>
              </w:rPr>
            </w:pPr>
          </w:p>
        </w:tc>
        <w:tc>
          <w:tcPr>
            <w:tcW w:w="427" w:type="pct"/>
          </w:tcPr>
          <w:p w14:paraId="30DEDBC4" w14:textId="77777777" w:rsidR="00A2489B" w:rsidRPr="00F167B8" w:rsidRDefault="00A2489B" w:rsidP="00C4558F">
            <w:pPr>
              <w:pStyle w:val="Tabletext10ptBLACK"/>
              <w:rPr>
                <w:szCs w:val="20"/>
              </w:rPr>
            </w:pPr>
          </w:p>
        </w:tc>
        <w:tc>
          <w:tcPr>
            <w:tcW w:w="399" w:type="pct"/>
          </w:tcPr>
          <w:p w14:paraId="70A1B874" w14:textId="77777777" w:rsidR="00A2489B" w:rsidRPr="00F167B8" w:rsidRDefault="00A2489B" w:rsidP="00C4558F">
            <w:pPr>
              <w:pStyle w:val="Tabletext10ptBLACK"/>
              <w:rPr>
                <w:szCs w:val="20"/>
              </w:rPr>
            </w:pPr>
          </w:p>
        </w:tc>
        <w:tc>
          <w:tcPr>
            <w:tcW w:w="368" w:type="pct"/>
          </w:tcPr>
          <w:p w14:paraId="072E3A92" w14:textId="77777777" w:rsidR="00A2489B" w:rsidRPr="00F167B8" w:rsidRDefault="00A2489B" w:rsidP="00C4558F">
            <w:pPr>
              <w:pStyle w:val="Tabletext10ptBLACK"/>
              <w:rPr>
                <w:szCs w:val="20"/>
              </w:rPr>
            </w:pPr>
          </w:p>
        </w:tc>
        <w:tc>
          <w:tcPr>
            <w:tcW w:w="368" w:type="pct"/>
          </w:tcPr>
          <w:p w14:paraId="1389B368" w14:textId="77777777" w:rsidR="00A2489B" w:rsidRPr="00F167B8" w:rsidRDefault="00A2489B" w:rsidP="00C4558F">
            <w:pPr>
              <w:pStyle w:val="Tabletext10ptBLACK"/>
              <w:rPr>
                <w:szCs w:val="20"/>
              </w:rPr>
            </w:pPr>
          </w:p>
        </w:tc>
        <w:tc>
          <w:tcPr>
            <w:tcW w:w="236" w:type="pct"/>
          </w:tcPr>
          <w:p w14:paraId="24B45162" w14:textId="77777777" w:rsidR="00A2489B" w:rsidRPr="00F167B8" w:rsidRDefault="00A2489B" w:rsidP="00C4558F">
            <w:pPr>
              <w:pStyle w:val="Tabletext10ptBLACK"/>
              <w:rPr>
                <w:szCs w:val="20"/>
              </w:rPr>
            </w:pPr>
          </w:p>
        </w:tc>
        <w:tc>
          <w:tcPr>
            <w:tcW w:w="704" w:type="pct"/>
            <w:shd w:val="clear" w:color="auto" w:fill="FFFFFF"/>
          </w:tcPr>
          <w:p w14:paraId="34A2E3B6" w14:textId="77777777" w:rsidR="00A2489B" w:rsidRPr="00F167B8" w:rsidRDefault="00A2489B" w:rsidP="00C4558F">
            <w:pPr>
              <w:pStyle w:val="Tabletext10ptBLACK"/>
              <w:rPr>
                <w:szCs w:val="20"/>
              </w:rPr>
            </w:pPr>
          </w:p>
        </w:tc>
      </w:tr>
      <w:tr w:rsidR="00A2489B" w:rsidRPr="00F167B8" w14:paraId="7BC1BFD4" w14:textId="77777777" w:rsidTr="00F167B8">
        <w:trPr>
          <w:trHeight w:val="288"/>
        </w:trPr>
        <w:tc>
          <w:tcPr>
            <w:tcW w:w="297" w:type="pct"/>
            <w:vAlign w:val="center"/>
          </w:tcPr>
          <w:p w14:paraId="5C450FEE" w14:textId="77777777" w:rsidR="00A2489B" w:rsidRPr="00F167B8" w:rsidRDefault="00A2489B" w:rsidP="00F167B8">
            <w:pPr>
              <w:pStyle w:val="Tabletext10ptBLACK"/>
              <w:ind w:left="0" w:right="18"/>
              <w:rPr>
                <w:szCs w:val="20"/>
              </w:rPr>
            </w:pPr>
            <w:r w:rsidRPr="00F167B8">
              <w:rPr>
                <w:szCs w:val="20"/>
              </w:rPr>
              <w:t>B03</w:t>
            </w:r>
          </w:p>
        </w:tc>
        <w:tc>
          <w:tcPr>
            <w:tcW w:w="916" w:type="pct"/>
            <w:vAlign w:val="center"/>
          </w:tcPr>
          <w:p w14:paraId="6081011D" w14:textId="77777777" w:rsidR="00A2489B" w:rsidRPr="00F167B8" w:rsidRDefault="00A2489B" w:rsidP="00F167B8">
            <w:pPr>
              <w:pStyle w:val="Tabletext10ptBLACK"/>
              <w:ind w:left="48"/>
              <w:rPr>
                <w:szCs w:val="20"/>
              </w:rPr>
            </w:pPr>
            <w:r w:rsidRPr="00F167B8">
              <w:rPr>
                <w:szCs w:val="20"/>
              </w:rPr>
              <w:t xml:space="preserve">Medical officers </w:t>
            </w:r>
          </w:p>
        </w:tc>
        <w:tc>
          <w:tcPr>
            <w:tcW w:w="776" w:type="pct"/>
          </w:tcPr>
          <w:p w14:paraId="5014A5B4" w14:textId="77777777" w:rsidR="00A2489B" w:rsidRPr="00F167B8" w:rsidRDefault="00A2489B" w:rsidP="00C4558F">
            <w:pPr>
              <w:pStyle w:val="Tabletext10ptBLACK"/>
              <w:rPr>
                <w:szCs w:val="20"/>
              </w:rPr>
            </w:pPr>
          </w:p>
        </w:tc>
        <w:tc>
          <w:tcPr>
            <w:tcW w:w="509" w:type="pct"/>
          </w:tcPr>
          <w:p w14:paraId="4325C102" w14:textId="77777777" w:rsidR="00A2489B" w:rsidRPr="00F167B8" w:rsidRDefault="00A2489B" w:rsidP="00C4558F">
            <w:pPr>
              <w:pStyle w:val="Tabletext10ptBLACK"/>
              <w:rPr>
                <w:szCs w:val="20"/>
              </w:rPr>
            </w:pPr>
          </w:p>
        </w:tc>
        <w:tc>
          <w:tcPr>
            <w:tcW w:w="427" w:type="pct"/>
          </w:tcPr>
          <w:p w14:paraId="1A6A42AB" w14:textId="77777777" w:rsidR="00A2489B" w:rsidRPr="00F167B8" w:rsidRDefault="00A2489B" w:rsidP="00C4558F">
            <w:pPr>
              <w:pStyle w:val="Tabletext10ptBLACK"/>
              <w:rPr>
                <w:szCs w:val="20"/>
              </w:rPr>
            </w:pPr>
          </w:p>
        </w:tc>
        <w:tc>
          <w:tcPr>
            <w:tcW w:w="399" w:type="pct"/>
          </w:tcPr>
          <w:p w14:paraId="798C64E5" w14:textId="77777777" w:rsidR="00A2489B" w:rsidRPr="00F167B8" w:rsidRDefault="00A2489B" w:rsidP="00C4558F">
            <w:pPr>
              <w:pStyle w:val="Tabletext10ptBLACK"/>
              <w:rPr>
                <w:szCs w:val="20"/>
              </w:rPr>
            </w:pPr>
          </w:p>
        </w:tc>
        <w:tc>
          <w:tcPr>
            <w:tcW w:w="368" w:type="pct"/>
          </w:tcPr>
          <w:p w14:paraId="1A07B009" w14:textId="77777777" w:rsidR="00A2489B" w:rsidRPr="00F167B8" w:rsidRDefault="00A2489B" w:rsidP="00C4558F">
            <w:pPr>
              <w:pStyle w:val="Tabletext10ptBLACK"/>
              <w:rPr>
                <w:szCs w:val="20"/>
              </w:rPr>
            </w:pPr>
          </w:p>
        </w:tc>
        <w:tc>
          <w:tcPr>
            <w:tcW w:w="368" w:type="pct"/>
          </w:tcPr>
          <w:p w14:paraId="33F91313" w14:textId="77777777" w:rsidR="00A2489B" w:rsidRPr="00F167B8" w:rsidRDefault="00A2489B" w:rsidP="00C4558F">
            <w:pPr>
              <w:pStyle w:val="Tabletext10ptBLACK"/>
              <w:rPr>
                <w:szCs w:val="20"/>
              </w:rPr>
            </w:pPr>
          </w:p>
        </w:tc>
        <w:tc>
          <w:tcPr>
            <w:tcW w:w="236" w:type="pct"/>
          </w:tcPr>
          <w:p w14:paraId="755D9684" w14:textId="77777777" w:rsidR="00A2489B" w:rsidRPr="00F167B8" w:rsidRDefault="00A2489B" w:rsidP="00C4558F">
            <w:pPr>
              <w:pStyle w:val="Tabletext10ptBLACK"/>
              <w:rPr>
                <w:szCs w:val="20"/>
              </w:rPr>
            </w:pPr>
          </w:p>
        </w:tc>
        <w:tc>
          <w:tcPr>
            <w:tcW w:w="704" w:type="pct"/>
            <w:shd w:val="clear" w:color="auto" w:fill="FFFFFF"/>
          </w:tcPr>
          <w:p w14:paraId="22644542" w14:textId="77777777" w:rsidR="00A2489B" w:rsidRPr="00F167B8" w:rsidRDefault="00A2489B" w:rsidP="00C4558F">
            <w:pPr>
              <w:pStyle w:val="Tabletext10ptBLACK"/>
              <w:rPr>
                <w:szCs w:val="20"/>
              </w:rPr>
            </w:pPr>
          </w:p>
        </w:tc>
      </w:tr>
      <w:tr w:rsidR="00A2489B" w:rsidRPr="00F167B8" w14:paraId="75DA3C0D" w14:textId="77777777" w:rsidTr="00F167B8">
        <w:trPr>
          <w:trHeight w:val="288"/>
        </w:trPr>
        <w:tc>
          <w:tcPr>
            <w:tcW w:w="297" w:type="pct"/>
            <w:vAlign w:val="center"/>
          </w:tcPr>
          <w:p w14:paraId="52E91376" w14:textId="77777777" w:rsidR="00A2489B" w:rsidRPr="00F167B8" w:rsidRDefault="00A2489B" w:rsidP="00F167B8">
            <w:pPr>
              <w:pStyle w:val="Tabletext10ptBLACK"/>
              <w:ind w:left="0" w:right="18"/>
              <w:rPr>
                <w:szCs w:val="20"/>
              </w:rPr>
            </w:pPr>
            <w:r w:rsidRPr="00F167B8">
              <w:rPr>
                <w:szCs w:val="20"/>
              </w:rPr>
              <w:t>B04</w:t>
            </w:r>
          </w:p>
        </w:tc>
        <w:tc>
          <w:tcPr>
            <w:tcW w:w="916" w:type="pct"/>
            <w:vAlign w:val="center"/>
          </w:tcPr>
          <w:p w14:paraId="529C81FD" w14:textId="77777777" w:rsidR="00A2489B" w:rsidRPr="00F167B8" w:rsidRDefault="00A2489B" w:rsidP="00F167B8">
            <w:pPr>
              <w:pStyle w:val="Tabletext10ptBLACK"/>
              <w:ind w:left="48"/>
              <w:rPr>
                <w:szCs w:val="20"/>
              </w:rPr>
            </w:pPr>
            <w:r w:rsidRPr="00F167B8">
              <w:rPr>
                <w:szCs w:val="20"/>
              </w:rPr>
              <w:t xml:space="preserve">Nutritionist </w:t>
            </w:r>
          </w:p>
        </w:tc>
        <w:tc>
          <w:tcPr>
            <w:tcW w:w="776" w:type="pct"/>
          </w:tcPr>
          <w:p w14:paraId="5933A4DE" w14:textId="77777777" w:rsidR="00A2489B" w:rsidRPr="00F167B8" w:rsidRDefault="00A2489B" w:rsidP="00C4558F">
            <w:pPr>
              <w:pStyle w:val="Tabletext10ptBLACK"/>
              <w:rPr>
                <w:szCs w:val="20"/>
              </w:rPr>
            </w:pPr>
          </w:p>
        </w:tc>
        <w:tc>
          <w:tcPr>
            <w:tcW w:w="509" w:type="pct"/>
          </w:tcPr>
          <w:p w14:paraId="2D48D04F" w14:textId="77777777" w:rsidR="00A2489B" w:rsidRPr="00F167B8" w:rsidRDefault="00A2489B" w:rsidP="00C4558F">
            <w:pPr>
              <w:pStyle w:val="Tabletext10ptBLACK"/>
              <w:rPr>
                <w:szCs w:val="20"/>
              </w:rPr>
            </w:pPr>
          </w:p>
        </w:tc>
        <w:tc>
          <w:tcPr>
            <w:tcW w:w="427" w:type="pct"/>
          </w:tcPr>
          <w:p w14:paraId="5D6C439C" w14:textId="77777777" w:rsidR="00A2489B" w:rsidRPr="00F167B8" w:rsidRDefault="00A2489B" w:rsidP="00C4558F">
            <w:pPr>
              <w:pStyle w:val="Tabletext10ptBLACK"/>
              <w:rPr>
                <w:szCs w:val="20"/>
              </w:rPr>
            </w:pPr>
          </w:p>
        </w:tc>
        <w:tc>
          <w:tcPr>
            <w:tcW w:w="399" w:type="pct"/>
          </w:tcPr>
          <w:p w14:paraId="1D6A9A81" w14:textId="77777777" w:rsidR="00A2489B" w:rsidRPr="00F167B8" w:rsidRDefault="00A2489B" w:rsidP="00C4558F">
            <w:pPr>
              <w:pStyle w:val="Tabletext10ptBLACK"/>
              <w:rPr>
                <w:szCs w:val="20"/>
              </w:rPr>
            </w:pPr>
          </w:p>
        </w:tc>
        <w:tc>
          <w:tcPr>
            <w:tcW w:w="368" w:type="pct"/>
          </w:tcPr>
          <w:p w14:paraId="1DB610BF" w14:textId="77777777" w:rsidR="00A2489B" w:rsidRPr="00F167B8" w:rsidRDefault="00A2489B" w:rsidP="00C4558F">
            <w:pPr>
              <w:pStyle w:val="Tabletext10ptBLACK"/>
              <w:rPr>
                <w:szCs w:val="20"/>
              </w:rPr>
            </w:pPr>
          </w:p>
        </w:tc>
        <w:tc>
          <w:tcPr>
            <w:tcW w:w="368" w:type="pct"/>
          </w:tcPr>
          <w:p w14:paraId="6CAD269B" w14:textId="77777777" w:rsidR="00A2489B" w:rsidRPr="00F167B8" w:rsidRDefault="00A2489B" w:rsidP="00C4558F">
            <w:pPr>
              <w:pStyle w:val="Tabletext10ptBLACK"/>
              <w:rPr>
                <w:szCs w:val="20"/>
              </w:rPr>
            </w:pPr>
          </w:p>
        </w:tc>
        <w:tc>
          <w:tcPr>
            <w:tcW w:w="236" w:type="pct"/>
          </w:tcPr>
          <w:p w14:paraId="49AF037E" w14:textId="77777777" w:rsidR="00A2489B" w:rsidRPr="00F167B8" w:rsidRDefault="00A2489B" w:rsidP="00C4558F">
            <w:pPr>
              <w:pStyle w:val="Tabletext10ptBLACK"/>
              <w:rPr>
                <w:szCs w:val="20"/>
              </w:rPr>
            </w:pPr>
          </w:p>
        </w:tc>
        <w:tc>
          <w:tcPr>
            <w:tcW w:w="704" w:type="pct"/>
            <w:shd w:val="clear" w:color="auto" w:fill="FFFFFF"/>
          </w:tcPr>
          <w:p w14:paraId="5A25C3ED" w14:textId="77777777" w:rsidR="00A2489B" w:rsidRPr="00F167B8" w:rsidRDefault="00A2489B" w:rsidP="00C4558F">
            <w:pPr>
              <w:pStyle w:val="Tabletext10ptBLACK"/>
              <w:rPr>
                <w:szCs w:val="20"/>
              </w:rPr>
            </w:pPr>
          </w:p>
        </w:tc>
      </w:tr>
      <w:tr w:rsidR="00A2489B" w:rsidRPr="00F167B8" w14:paraId="1F9803A8" w14:textId="77777777" w:rsidTr="00F167B8">
        <w:trPr>
          <w:trHeight w:val="288"/>
        </w:trPr>
        <w:tc>
          <w:tcPr>
            <w:tcW w:w="297" w:type="pct"/>
            <w:vAlign w:val="center"/>
          </w:tcPr>
          <w:p w14:paraId="503EC093" w14:textId="77777777" w:rsidR="00A2489B" w:rsidRPr="00F167B8" w:rsidRDefault="00A2489B" w:rsidP="00F167B8">
            <w:pPr>
              <w:pStyle w:val="Tabletext10ptBLACK"/>
              <w:ind w:left="0" w:right="18"/>
              <w:rPr>
                <w:szCs w:val="20"/>
              </w:rPr>
            </w:pPr>
            <w:r w:rsidRPr="00F167B8">
              <w:rPr>
                <w:szCs w:val="20"/>
              </w:rPr>
              <w:t>B05</w:t>
            </w:r>
          </w:p>
        </w:tc>
        <w:tc>
          <w:tcPr>
            <w:tcW w:w="916" w:type="pct"/>
            <w:vAlign w:val="center"/>
          </w:tcPr>
          <w:p w14:paraId="126E9901" w14:textId="5D2FE8A6" w:rsidR="00A2489B" w:rsidRPr="00F167B8" w:rsidRDefault="00A2489B" w:rsidP="00F167B8">
            <w:pPr>
              <w:pStyle w:val="Tabletext10ptBLACK"/>
              <w:ind w:left="48"/>
              <w:rPr>
                <w:szCs w:val="20"/>
              </w:rPr>
            </w:pPr>
            <w:r w:rsidRPr="00F167B8">
              <w:rPr>
                <w:szCs w:val="20"/>
              </w:rPr>
              <w:t xml:space="preserve">Clinical </w:t>
            </w:r>
            <w:r w:rsidR="00A82960">
              <w:rPr>
                <w:szCs w:val="20"/>
              </w:rPr>
              <w:t>o</w:t>
            </w:r>
            <w:r w:rsidRPr="00F167B8">
              <w:rPr>
                <w:szCs w:val="20"/>
              </w:rPr>
              <w:t>fficers</w:t>
            </w:r>
          </w:p>
        </w:tc>
        <w:tc>
          <w:tcPr>
            <w:tcW w:w="776" w:type="pct"/>
          </w:tcPr>
          <w:p w14:paraId="37F0676C" w14:textId="77777777" w:rsidR="00A2489B" w:rsidRPr="00F167B8" w:rsidRDefault="00A2489B" w:rsidP="00C4558F">
            <w:pPr>
              <w:pStyle w:val="Tabletext10ptBLACK"/>
              <w:rPr>
                <w:szCs w:val="20"/>
              </w:rPr>
            </w:pPr>
          </w:p>
        </w:tc>
        <w:tc>
          <w:tcPr>
            <w:tcW w:w="509" w:type="pct"/>
          </w:tcPr>
          <w:p w14:paraId="1CBC6C95" w14:textId="77777777" w:rsidR="00A2489B" w:rsidRPr="00F167B8" w:rsidRDefault="00A2489B" w:rsidP="00C4558F">
            <w:pPr>
              <w:pStyle w:val="Tabletext10ptBLACK"/>
              <w:rPr>
                <w:szCs w:val="20"/>
              </w:rPr>
            </w:pPr>
          </w:p>
        </w:tc>
        <w:tc>
          <w:tcPr>
            <w:tcW w:w="427" w:type="pct"/>
          </w:tcPr>
          <w:p w14:paraId="039E5B83" w14:textId="77777777" w:rsidR="00A2489B" w:rsidRPr="00F167B8" w:rsidRDefault="00A2489B" w:rsidP="00C4558F">
            <w:pPr>
              <w:pStyle w:val="Tabletext10ptBLACK"/>
              <w:rPr>
                <w:szCs w:val="20"/>
              </w:rPr>
            </w:pPr>
          </w:p>
        </w:tc>
        <w:tc>
          <w:tcPr>
            <w:tcW w:w="399" w:type="pct"/>
          </w:tcPr>
          <w:p w14:paraId="6D2959B9" w14:textId="77777777" w:rsidR="00A2489B" w:rsidRPr="00F167B8" w:rsidRDefault="00A2489B" w:rsidP="00C4558F">
            <w:pPr>
              <w:pStyle w:val="Tabletext10ptBLACK"/>
              <w:rPr>
                <w:szCs w:val="20"/>
              </w:rPr>
            </w:pPr>
          </w:p>
        </w:tc>
        <w:tc>
          <w:tcPr>
            <w:tcW w:w="368" w:type="pct"/>
          </w:tcPr>
          <w:p w14:paraId="666403B1" w14:textId="77777777" w:rsidR="00A2489B" w:rsidRPr="00F167B8" w:rsidRDefault="00A2489B" w:rsidP="00C4558F">
            <w:pPr>
              <w:pStyle w:val="Tabletext10ptBLACK"/>
              <w:rPr>
                <w:szCs w:val="20"/>
              </w:rPr>
            </w:pPr>
          </w:p>
        </w:tc>
        <w:tc>
          <w:tcPr>
            <w:tcW w:w="368" w:type="pct"/>
          </w:tcPr>
          <w:p w14:paraId="25EE9650" w14:textId="77777777" w:rsidR="00A2489B" w:rsidRPr="00F167B8" w:rsidRDefault="00A2489B" w:rsidP="00C4558F">
            <w:pPr>
              <w:pStyle w:val="Tabletext10ptBLACK"/>
              <w:rPr>
                <w:szCs w:val="20"/>
              </w:rPr>
            </w:pPr>
          </w:p>
        </w:tc>
        <w:tc>
          <w:tcPr>
            <w:tcW w:w="236" w:type="pct"/>
          </w:tcPr>
          <w:p w14:paraId="4D093BF3" w14:textId="77777777" w:rsidR="00A2489B" w:rsidRPr="00F167B8" w:rsidRDefault="00A2489B" w:rsidP="00C4558F">
            <w:pPr>
              <w:pStyle w:val="Tabletext10ptBLACK"/>
              <w:rPr>
                <w:szCs w:val="20"/>
              </w:rPr>
            </w:pPr>
          </w:p>
        </w:tc>
        <w:tc>
          <w:tcPr>
            <w:tcW w:w="704" w:type="pct"/>
            <w:shd w:val="clear" w:color="auto" w:fill="FFFFFF"/>
          </w:tcPr>
          <w:p w14:paraId="764DBEA7" w14:textId="77777777" w:rsidR="00A2489B" w:rsidRPr="00F167B8" w:rsidRDefault="00A2489B" w:rsidP="00C4558F">
            <w:pPr>
              <w:pStyle w:val="Tabletext10ptBLACK"/>
              <w:rPr>
                <w:szCs w:val="20"/>
              </w:rPr>
            </w:pPr>
          </w:p>
        </w:tc>
      </w:tr>
      <w:tr w:rsidR="00A2489B" w:rsidRPr="00F167B8" w14:paraId="07347A90" w14:textId="77777777" w:rsidTr="00F167B8">
        <w:trPr>
          <w:trHeight w:val="288"/>
        </w:trPr>
        <w:tc>
          <w:tcPr>
            <w:tcW w:w="297" w:type="pct"/>
            <w:vAlign w:val="center"/>
          </w:tcPr>
          <w:p w14:paraId="25D10898" w14:textId="77777777" w:rsidR="00A2489B" w:rsidRPr="00F167B8" w:rsidRDefault="00A2489B" w:rsidP="00F167B8">
            <w:pPr>
              <w:pStyle w:val="Tabletext10ptBLACK"/>
              <w:ind w:left="0" w:right="18"/>
              <w:rPr>
                <w:szCs w:val="20"/>
              </w:rPr>
            </w:pPr>
            <w:r w:rsidRPr="00F167B8">
              <w:rPr>
                <w:szCs w:val="20"/>
              </w:rPr>
              <w:t>B06</w:t>
            </w:r>
          </w:p>
        </w:tc>
        <w:tc>
          <w:tcPr>
            <w:tcW w:w="916" w:type="pct"/>
            <w:vAlign w:val="center"/>
          </w:tcPr>
          <w:p w14:paraId="5F436A69" w14:textId="11FD14BB" w:rsidR="00A2489B" w:rsidRPr="00F167B8" w:rsidRDefault="00A2489B" w:rsidP="00F167B8">
            <w:pPr>
              <w:pStyle w:val="Tabletext10ptBLACK"/>
              <w:ind w:left="48"/>
              <w:rPr>
                <w:szCs w:val="20"/>
              </w:rPr>
            </w:pPr>
            <w:r w:rsidRPr="00F167B8">
              <w:rPr>
                <w:szCs w:val="20"/>
              </w:rPr>
              <w:t xml:space="preserve">Medical </w:t>
            </w:r>
            <w:r w:rsidR="00A82960">
              <w:rPr>
                <w:szCs w:val="20"/>
              </w:rPr>
              <w:t>s</w:t>
            </w:r>
            <w:r w:rsidRPr="00F167B8">
              <w:rPr>
                <w:szCs w:val="20"/>
              </w:rPr>
              <w:t>ocial workers</w:t>
            </w:r>
          </w:p>
        </w:tc>
        <w:tc>
          <w:tcPr>
            <w:tcW w:w="776" w:type="pct"/>
          </w:tcPr>
          <w:p w14:paraId="38562B04" w14:textId="77777777" w:rsidR="00A2489B" w:rsidRPr="00F167B8" w:rsidRDefault="00A2489B" w:rsidP="00C4558F">
            <w:pPr>
              <w:pStyle w:val="Tabletext10ptBLACK"/>
              <w:rPr>
                <w:szCs w:val="20"/>
              </w:rPr>
            </w:pPr>
          </w:p>
        </w:tc>
        <w:tc>
          <w:tcPr>
            <w:tcW w:w="509" w:type="pct"/>
          </w:tcPr>
          <w:p w14:paraId="5CBD0F5E" w14:textId="77777777" w:rsidR="00A2489B" w:rsidRPr="00F167B8" w:rsidRDefault="00A2489B" w:rsidP="00C4558F">
            <w:pPr>
              <w:pStyle w:val="Tabletext10ptBLACK"/>
              <w:rPr>
                <w:szCs w:val="20"/>
              </w:rPr>
            </w:pPr>
          </w:p>
        </w:tc>
        <w:tc>
          <w:tcPr>
            <w:tcW w:w="427" w:type="pct"/>
          </w:tcPr>
          <w:p w14:paraId="5C037DF6" w14:textId="77777777" w:rsidR="00A2489B" w:rsidRPr="00F167B8" w:rsidRDefault="00A2489B" w:rsidP="00C4558F">
            <w:pPr>
              <w:pStyle w:val="Tabletext10ptBLACK"/>
              <w:rPr>
                <w:szCs w:val="20"/>
              </w:rPr>
            </w:pPr>
          </w:p>
        </w:tc>
        <w:tc>
          <w:tcPr>
            <w:tcW w:w="399" w:type="pct"/>
          </w:tcPr>
          <w:p w14:paraId="0D042707" w14:textId="77777777" w:rsidR="00A2489B" w:rsidRPr="00F167B8" w:rsidRDefault="00A2489B" w:rsidP="00C4558F">
            <w:pPr>
              <w:pStyle w:val="Tabletext10ptBLACK"/>
              <w:rPr>
                <w:szCs w:val="20"/>
              </w:rPr>
            </w:pPr>
          </w:p>
        </w:tc>
        <w:tc>
          <w:tcPr>
            <w:tcW w:w="368" w:type="pct"/>
          </w:tcPr>
          <w:p w14:paraId="7359F727" w14:textId="77777777" w:rsidR="00A2489B" w:rsidRPr="00F167B8" w:rsidRDefault="00A2489B" w:rsidP="00C4558F">
            <w:pPr>
              <w:pStyle w:val="Tabletext10ptBLACK"/>
              <w:rPr>
                <w:szCs w:val="20"/>
              </w:rPr>
            </w:pPr>
          </w:p>
        </w:tc>
        <w:tc>
          <w:tcPr>
            <w:tcW w:w="368" w:type="pct"/>
          </w:tcPr>
          <w:p w14:paraId="5D6B9B89" w14:textId="77777777" w:rsidR="00A2489B" w:rsidRPr="00F167B8" w:rsidRDefault="00A2489B" w:rsidP="00C4558F">
            <w:pPr>
              <w:pStyle w:val="Tabletext10ptBLACK"/>
              <w:rPr>
                <w:szCs w:val="20"/>
              </w:rPr>
            </w:pPr>
          </w:p>
        </w:tc>
        <w:tc>
          <w:tcPr>
            <w:tcW w:w="236" w:type="pct"/>
          </w:tcPr>
          <w:p w14:paraId="043AC717" w14:textId="77777777" w:rsidR="00A2489B" w:rsidRPr="00F167B8" w:rsidRDefault="00A2489B" w:rsidP="00C4558F">
            <w:pPr>
              <w:pStyle w:val="Tabletext10ptBLACK"/>
              <w:rPr>
                <w:szCs w:val="20"/>
              </w:rPr>
            </w:pPr>
          </w:p>
        </w:tc>
        <w:tc>
          <w:tcPr>
            <w:tcW w:w="704" w:type="pct"/>
            <w:shd w:val="clear" w:color="auto" w:fill="FFFFFF"/>
          </w:tcPr>
          <w:p w14:paraId="5DF47B8B" w14:textId="77777777" w:rsidR="00A2489B" w:rsidRPr="00F167B8" w:rsidRDefault="00A2489B" w:rsidP="00C4558F">
            <w:pPr>
              <w:pStyle w:val="Tabletext10ptBLACK"/>
              <w:rPr>
                <w:szCs w:val="20"/>
              </w:rPr>
            </w:pPr>
          </w:p>
        </w:tc>
      </w:tr>
      <w:tr w:rsidR="00A2489B" w:rsidRPr="00F167B8" w14:paraId="1957C0D5" w14:textId="77777777" w:rsidTr="00F167B8">
        <w:trPr>
          <w:trHeight w:val="288"/>
        </w:trPr>
        <w:tc>
          <w:tcPr>
            <w:tcW w:w="297" w:type="pct"/>
            <w:vAlign w:val="center"/>
          </w:tcPr>
          <w:p w14:paraId="034E8B7B" w14:textId="77777777" w:rsidR="00A2489B" w:rsidRPr="00F167B8" w:rsidRDefault="00A2489B" w:rsidP="00F167B8">
            <w:pPr>
              <w:pStyle w:val="Tabletext10ptBLACK"/>
              <w:ind w:left="0" w:right="18"/>
              <w:rPr>
                <w:szCs w:val="20"/>
              </w:rPr>
            </w:pPr>
            <w:r w:rsidRPr="00F167B8">
              <w:rPr>
                <w:szCs w:val="20"/>
              </w:rPr>
              <w:t>B07</w:t>
            </w:r>
          </w:p>
        </w:tc>
        <w:tc>
          <w:tcPr>
            <w:tcW w:w="916" w:type="pct"/>
            <w:vAlign w:val="center"/>
          </w:tcPr>
          <w:p w14:paraId="7749A4C1" w14:textId="77777777" w:rsidR="00A2489B" w:rsidRPr="00F167B8" w:rsidRDefault="00A2489B" w:rsidP="00F167B8">
            <w:pPr>
              <w:pStyle w:val="Tabletext10ptBLACK"/>
              <w:ind w:left="48"/>
              <w:rPr>
                <w:szCs w:val="20"/>
              </w:rPr>
            </w:pPr>
            <w:r w:rsidRPr="00F167B8">
              <w:rPr>
                <w:szCs w:val="20"/>
              </w:rPr>
              <w:t xml:space="preserve">Nurses </w:t>
            </w:r>
          </w:p>
        </w:tc>
        <w:tc>
          <w:tcPr>
            <w:tcW w:w="776" w:type="pct"/>
          </w:tcPr>
          <w:p w14:paraId="5F426D5C" w14:textId="77777777" w:rsidR="00A2489B" w:rsidRPr="00F167B8" w:rsidRDefault="00A2489B" w:rsidP="00C4558F">
            <w:pPr>
              <w:pStyle w:val="Tabletext10ptBLACK"/>
              <w:rPr>
                <w:szCs w:val="20"/>
              </w:rPr>
            </w:pPr>
          </w:p>
        </w:tc>
        <w:tc>
          <w:tcPr>
            <w:tcW w:w="509" w:type="pct"/>
          </w:tcPr>
          <w:p w14:paraId="126A4CE6" w14:textId="77777777" w:rsidR="00A2489B" w:rsidRPr="00F167B8" w:rsidRDefault="00A2489B" w:rsidP="00C4558F">
            <w:pPr>
              <w:pStyle w:val="Tabletext10ptBLACK"/>
              <w:rPr>
                <w:szCs w:val="20"/>
              </w:rPr>
            </w:pPr>
          </w:p>
        </w:tc>
        <w:tc>
          <w:tcPr>
            <w:tcW w:w="427" w:type="pct"/>
          </w:tcPr>
          <w:p w14:paraId="1314CB4E" w14:textId="77777777" w:rsidR="00A2489B" w:rsidRPr="00F167B8" w:rsidRDefault="00A2489B" w:rsidP="00C4558F">
            <w:pPr>
              <w:pStyle w:val="Tabletext10ptBLACK"/>
              <w:rPr>
                <w:szCs w:val="20"/>
              </w:rPr>
            </w:pPr>
          </w:p>
        </w:tc>
        <w:tc>
          <w:tcPr>
            <w:tcW w:w="399" w:type="pct"/>
          </w:tcPr>
          <w:p w14:paraId="1FC82835" w14:textId="77777777" w:rsidR="00A2489B" w:rsidRPr="00F167B8" w:rsidRDefault="00A2489B" w:rsidP="00C4558F">
            <w:pPr>
              <w:pStyle w:val="Tabletext10ptBLACK"/>
              <w:rPr>
                <w:szCs w:val="20"/>
              </w:rPr>
            </w:pPr>
          </w:p>
        </w:tc>
        <w:tc>
          <w:tcPr>
            <w:tcW w:w="368" w:type="pct"/>
          </w:tcPr>
          <w:p w14:paraId="5CBB4DEC" w14:textId="77777777" w:rsidR="00A2489B" w:rsidRPr="00F167B8" w:rsidRDefault="00A2489B" w:rsidP="00C4558F">
            <w:pPr>
              <w:pStyle w:val="Tabletext10ptBLACK"/>
              <w:rPr>
                <w:szCs w:val="20"/>
              </w:rPr>
            </w:pPr>
          </w:p>
        </w:tc>
        <w:tc>
          <w:tcPr>
            <w:tcW w:w="368" w:type="pct"/>
          </w:tcPr>
          <w:p w14:paraId="18A93A51" w14:textId="77777777" w:rsidR="00A2489B" w:rsidRPr="00F167B8" w:rsidRDefault="00A2489B" w:rsidP="00C4558F">
            <w:pPr>
              <w:pStyle w:val="Tabletext10ptBLACK"/>
              <w:rPr>
                <w:szCs w:val="20"/>
              </w:rPr>
            </w:pPr>
          </w:p>
        </w:tc>
        <w:tc>
          <w:tcPr>
            <w:tcW w:w="236" w:type="pct"/>
          </w:tcPr>
          <w:p w14:paraId="2F2EF843" w14:textId="77777777" w:rsidR="00A2489B" w:rsidRPr="00F167B8" w:rsidRDefault="00A2489B" w:rsidP="00C4558F">
            <w:pPr>
              <w:pStyle w:val="Tabletext10ptBLACK"/>
              <w:rPr>
                <w:szCs w:val="20"/>
              </w:rPr>
            </w:pPr>
          </w:p>
        </w:tc>
        <w:tc>
          <w:tcPr>
            <w:tcW w:w="704" w:type="pct"/>
            <w:shd w:val="clear" w:color="auto" w:fill="FFFFFF"/>
          </w:tcPr>
          <w:p w14:paraId="37F6FD14" w14:textId="77777777" w:rsidR="00A2489B" w:rsidRPr="00F167B8" w:rsidRDefault="00A2489B" w:rsidP="00C4558F">
            <w:pPr>
              <w:pStyle w:val="Tabletext10ptBLACK"/>
              <w:rPr>
                <w:szCs w:val="20"/>
              </w:rPr>
            </w:pPr>
          </w:p>
        </w:tc>
      </w:tr>
      <w:tr w:rsidR="00A2489B" w:rsidRPr="00F167B8" w14:paraId="34A90C2B" w14:textId="77777777" w:rsidTr="00F167B8">
        <w:trPr>
          <w:trHeight w:val="288"/>
        </w:trPr>
        <w:tc>
          <w:tcPr>
            <w:tcW w:w="297" w:type="pct"/>
            <w:vAlign w:val="center"/>
          </w:tcPr>
          <w:p w14:paraId="568D79AE" w14:textId="77777777" w:rsidR="00A2489B" w:rsidRPr="00F167B8" w:rsidRDefault="00A2489B" w:rsidP="00F167B8">
            <w:pPr>
              <w:pStyle w:val="Tabletext10ptBLACK"/>
              <w:ind w:left="0" w:right="18"/>
              <w:rPr>
                <w:szCs w:val="20"/>
              </w:rPr>
            </w:pPr>
            <w:r w:rsidRPr="00F167B8">
              <w:rPr>
                <w:szCs w:val="20"/>
              </w:rPr>
              <w:t>B08</w:t>
            </w:r>
          </w:p>
        </w:tc>
        <w:tc>
          <w:tcPr>
            <w:tcW w:w="916" w:type="pct"/>
            <w:vAlign w:val="center"/>
          </w:tcPr>
          <w:p w14:paraId="0C81DAEF" w14:textId="77777777" w:rsidR="00A2489B" w:rsidRPr="00F167B8" w:rsidRDefault="00A2489B" w:rsidP="00F167B8">
            <w:pPr>
              <w:pStyle w:val="Tabletext10ptBLACK"/>
              <w:ind w:left="48"/>
              <w:rPr>
                <w:szCs w:val="20"/>
              </w:rPr>
            </w:pPr>
            <w:r w:rsidRPr="00F167B8">
              <w:rPr>
                <w:szCs w:val="20"/>
              </w:rPr>
              <w:t xml:space="preserve">Midwives </w:t>
            </w:r>
          </w:p>
        </w:tc>
        <w:tc>
          <w:tcPr>
            <w:tcW w:w="776" w:type="pct"/>
          </w:tcPr>
          <w:p w14:paraId="6CB8CAAE" w14:textId="77777777" w:rsidR="00A2489B" w:rsidRPr="00F167B8" w:rsidRDefault="00A2489B" w:rsidP="00C4558F">
            <w:pPr>
              <w:pStyle w:val="Tabletext10ptBLACK"/>
              <w:rPr>
                <w:szCs w:val="20"/>
              </w:rPr>
            </w:pPr>
          </w:p>
        </w:tc>
        <w:tc>
          <w:tcPr>
            <w:tcW w:w="509" w:type="pct"/>
          </w:tcPr>
          <w:p w14:paraId="08445679" w14:textId="77777777" w:rsidR="00A2489B" w:rsidRPr="00F167B8" w:rsidRDefault="00A2489B" w:rsidP="00C4558F">
            <w:pPr>
              <w:pStyle w:val="Tabletext10ptBLACK"/>
              <w:rPr>
                <w:szCs w:val="20"/>
              </w:rPr>
            </w:pPr>
          </w:p>
        </w:tc>
        <w:tc>
          <w:tcPr>
            <w:tcW w:w="427" w:type="pct"/>
          </w:tcPr>
          <w:p w14:paraId="40B60ABE" w14:textId="77777777" w:rsidR="00A2489B" w:rsidRPr="00F167B8" w:rsidRDefault="00A2489B" w:rsidP="00C4558F">
            <w:pPr>
              <w:pStyle w:val="Tabletext10ptBLACK"/>
              <w:rPr>
                <w:szCs w:val="20"/>
              </w:rPr>
            </w:pPr>
          </w:p>
        </w:tc>
        <w:tc>
          <w:tcPr>
            <w:tcW w:w="399" w:type="pct"/>
          </w:tcPr>
          <w:p w14:paraId="22C6EA00" w14:textId="77777777" w:rsidR="00A2489B" w:rsidRPr="00F167B8" w:rsidRDefault="00A2489B" w:rsidP="00C4558F">
            <w:pPr>
              <w:pStyle w:val="Tabletext10ptBLACK"/>
              <w:rPr>
                <w:szCs w:val="20"/>
              </w:rPr>
            </w:pPr>
          </w:p>
        </w:tc>
        <w:tc>
          <w:tcPr>
            <w:tcW w:w="368" w:type="pct"/>
          </w:tcPr>
          <w:p w14:paraId="440BC6B6" w14:textId="77777777" w:rsidR="00A2489B" w:rsidRPr="00F167B8" w:rsidRDefault="00A2489B" w:rsidP="00C4558F">
            <w:pPr>
              <w:pStyle w:val="Tabletext10ptBLACK"/>
              <w:rPr>
                <w:szCs w:val="20"/>
              </w:rPr>
            </w:pPr>
          </w:p>
        </w:tc>
        <w:tc>
          <w:tcPr>
            <w:tcW w:w="368" w:type="pct"/>
          </w:tcPr>
          <w:p w14:paraId="12D2FD40" w14:textId="77777777" w:rsidR="00A2489B" w:rsidRPr="00F167B8" w:rsidRDefault="00A2489B" w:rsidP="00C4558F">
            <w:pPr>
              <w:pStyle w:val="Tabletext10ptBLACK"/>
              <w:rPr>
                <w:szCs w:val="20"/>
              </w:rPr>
            </w:pPr>
          </w:p>
        </w:tc>
        <w:tc>
          <w:tcPr>
            <w:tcW w:w="236" w:type="pct"/>
          </w:tcPr>
          <w:p w14:paraId="434A3E84" w14:textId="77777777" w:rsidR="00A2489B" w:rsidRPr="00F167B8" w:rsidRDefault="00A2489B" w:rsidP="00C4558F">
            <w:pPr>
              <w:pStyle w:val="Tabletext10ptBLACK"/>
              <w:rPr>
                <w:szCs w:val="20"/>
              </w:rPr>
            </w:pPr>
          </w:p>
        </w:tc>
        <w:tc>
          <w:tcPr>
            <w:tcW w:w="704" w:type="pct"/>
            <w:shd w:val="clear" w:color="auto" w:fill="FFFFFF"/>
          </w:tcPr>
          <w:p w14:paraId="124D259F" w14:textId="77777777" w:rsidR="00A2489B" w:rsidRPr="00F167B8" w:rsidRDefault="00A2489B" w:rsidP="00C4558F">
            <w:pPr>
              <w:pStyle w:val="Tabletext10ptBLACK"/>
              <w:rPr>
                <w:szCs w:val="20"/>
              </w:rPr>
            </w:pPr>
          </w:p>
        </w:tc>
      </w:tr>
      <w:tr w:rsidR="00A2489B" w:rsidRPr="00F167B8" w14:paraId="7D72698F" w14:textId="77777777" w:rsidTr="00F167B8">
        <w:trPr>
          <w:trHeight w:val="288"/>
        </w:trPr>
        <w:tc>
          <w:tcPr>
            <w:tcW w:w="297" w:type="pct"/>
            <w:vAlign w:val="center"/>
          </w:tcPr>
          <w:p w14:paraId="5444AB6E" w14:textId="77777777" w:rsidR="00A2489B" w:rsidRPr="00F167B8" w:rsidRDefault="00A2489B" w:rsidP="00F167B8">
            <w:pPr>
              <w:pStyle w:val="Tabletext10ptBLACK"/>
              <w:ind w:left="0" w:right="18"/>
              <w:rPr>
                <w:szCs w:val="20"/>
              </w:rPr>
            </w:pPr>
            <w:r w:rsidRPr="00F167B8">
              <w:rPr>
                <w:szCs w:val="20"/>
              </w:rPr>
              <w:t>B09</w:t>
            </w:r>
          </w:p>
        </w:tc>
        <w:tc>
          <w:tcPr>
            <w:tcW w:w="916" w:type="pct"/>
            <w:vAlign w:val="center"/>
          </w:tcPr>
          <w:p w14:paraId="697184AF" w14:textId="3510F70B" w:rsidR="00A2489B" w:rsidRPr="00F167B8" w:rsidRDefault="00A2489B" w:rsidP="00F167B8">
            <w:pPr>
              <w:pStyle w:val="Tabletext10ptBLACK"/>
              <w:ind w:left="48"/>
              <w:rPr>
                <w:szCs w:val="20"/>
              </w:rPr>
            </w:pPr>
            <w:r w:rsidRPr="00F167B8">
              <w:rPr>
                <w:szCs w:val="20"/>
              </w:rPr>
              <w:t xml:space="preserve">Nursing </w:t>
            </w:r>
            <w:r w:rsidR="00A82960">
              <w:rPr>
                <w:szCs w:val="20"/>
              </w:rPr>
              <w:t>a</w:t>
            </w:r>
            <w:r w:rsidRPr="00F167B8">
              <w:rPr>
                <w:szCs w:val="20"/>
              </w:rPr>
              <w:t xml:space="preserve">ssistants </w:t>
            </w:r>
          </w:p>
        </w:tc>
        <w:tc>
          <w:tcPr>
            <w:tcW w:w="776" w:type="pct"/>
          </w:tcPr>
          <w:p w14:paraId="42FC12BA" w14:textId="77777777" w:rsidR="00A2489B" w:rsidRPr="00F167B8" w:rsidRDefault="00A2489B" w:rsidP="00C4558F">
            <w:pPr>
              <w:pStyle w:val="Tabletext10ptBLACK"/>
              <w:rPr>
                <w:szCs w:val="20"/>
              </w:rPr>
            </w:pPr>
          </w:p>
        </w:tc>
        <w:tc>
          <w:tcPr>
            <w:tcW w:w="509" w:type="pct"/>
          </w:tcPr>
          <w:p w14:paraId="5B674BA6" w14:textId="77777777" w:rsidR="00A2489B" w:rsidRPr="00F167B8" w:rsidRDefault="00A2489B" w:rsidP="00C4558F">
            <w:pPr>
              <w:pStyle w:val="Tabletext10ptBLACK"/>
              <w:rPr>
                <w:szCs w:val="20"/>
              </w:rPr>
            </w:pPr>
          </w:p>
        </w:tc>
        <w:tc>
          <w:tcPr>
            <w:tcW w:w="427" w:type="pct"/>
          </w:tcPr>
          <w:p w14:paraId="24CE1698" w14:textId="77777777" w:rsidR="00A2489B" w:rsidRPr="00F167B8" w:rsidRDefault="00A2489B" w:rsidP="00C4558F">
            <w:pPr>
              <w:pStyle w:val="Tabletext10ptBLACK"/>
              <w:rPr>
                <w:szCs w:val="20"/>
              </w:rPr>
            </w:pPr>
          </w:p>
        </w:tc>
        <w:tc>
          <w:tcPr>
            <w:tcW w:w="399" w:type="pct"/>
          </w:tcPr>
          <w:p w14:paraId="11457F4B" w14:textId="77777777" w:rsidR="00A2489B" w:rsidRPr="00F167B8" w:rsidRDefault="00A2489B" w:rsidP="00C4558F">
            <w:pPr>
              <w:pStyle w:val="Tabletext10ptBLACK"/>
              <w:rPr>
                <w:szCs w:val="20"/>
              </w:rPr>
            </w:pPr>
          </w:p>
        </w:tc>
        <w:tc>
          <w:tcPr>
            <w:tcW w:w="368" w:type="pct"/>
          </w:tcPr>
          <w:p w14:paraId="32310AF5" w14:textId="77777777" w:rsidR="00A2489B" w:rsidRPr="00F167B8" w:rsidRDefault="00A2489B" w:rsidP="00C4558F">
            <w:pPr>
              <w:pStyle w:val="Tabletext10ptBLACK"/>
              <w:rPr>
                <w:szCs w:val="20"/>
              </w:rPr>
            </w:pPr>
          </w:p>
        </w:tc>
        <w:tc>
          <w:tcPr>
            <w:tcW w:w="368" w:type="pct"/>
          </w:tcPr>
          <w:p w14:paraId="1E7E2103" w14:textId="77777777" w:rsidR="00A2489B" w:rsidRPr="00F167B8" w:rsidRDefault="00A2489B" w:rsidP="00C4558F">
            <w:pPr>
              <w:pStyle w:val="Tabletext10ptBLACK"/>
              <w:rPr>
                <w:szCs w:val="20"/>
              </w:rPr>
            </w:pPr>
          </w:p>
        </w:tc>
        <w:tc>
          <w:tcPr>
            <w:tcW w:w="236" w:type="pct"/>
          </w:tcPr>
          <w:p w14:paraId="67C538EB" w14:textId="77777777" w:rsidR="00A2489B" w:rsidRPr="00F167B8" w:rsidRDefault="00A2489B" w:rsidP="00C4558F">
            <w:pPr>
              <w:pStyle w:val="Tabletext10ptBLACK"/>
              <w:rPr>
                <w:szCs w:val="20"/>
              </w:rPr>
            </w:pPr>
          </w:p>
        </w:tc>
        <w:tc>
          <w:tcPr>
            <w:tcW w:w="704" w:type="pct"/>
            <w:shd w:val="clear" w:color="auto" w:fill="FFFFFF"/>
          </w:tcPr>
          <w:p w14:paraId="14257E7E" w14:textId="77777777" w:rsidR="00A2489B" w:rsidRPr="00F167B8" w:rsidRDefault="00A2489B" w:rsidP="00C4558F">
            <w:pPr>
              <w:pStyle w:val="Tabletext10ptBLACK"/>
              <w:rPr>
                <w:szCs w:val="20"/>
              </w:rPr>
            </w:pPr>
          </w:p>
        </w:tc>
      </w:tr>
    </w:tbl>
    <w:p w14:paraId="59C1E3F9" w14:textId="77777777" w:rsidR="00680D0D" w:rsidRDefault="00680D0D" w:rsidP="00680D0D">
      <w:pPr>
        <w:pStyle w:val="Tabletext10ptBLACK"/>
        <w:ind w:left="0"/>
      </w:pPr>
    </w:p>
    <w:p w14:paraId="38B106C2" w14:textId="77777777" w:rsidR="00680D0D" w:rsidRDefault="00680D0D" w:rsidP="00680D0D">
      <w:pPr>
        <w:pStyle w:val="Tabletext10ptBLACK"/>
        <w:ind w:left="270" w:hanging="168"/>
      </w:pPr>
      <w:r>
        <w:t xml:space="preserve">* IMAM = </w:t>
      </w:r>
      <w:r w:rsidRPr="00156BDD">
        <w:t>Integrated Management of Acute Malnutrition</w:t>
      </w:r>
    </w:p>
    <w:p w14:paraId="7A5D0914" w14:textId="77777777" w:rsidR="00680D0D" w:rsidRDefault="00680D0D" w:rsidP="00680D0D">
      <w:pPr>
        <w:pStyle w:val="Tabletext10ptBLACK"/>
        <w:ind w:left="270"/>
      </w:pPr>
      <w:r>
        <w:t xml:space="preserve">IYCF = </w:t>
      </w:r>
      <w:r w:rsidRPr="00156BDD">
        <w:t>Infant</w:t>
      </w:r>
      <w:r>
        <w:t xml:space="preserve"> and Young Child Feeding </w:t>
      </w:r>
    </w:p>
    <w:p w14:paraId="5E3244D7" w14:textId="77777777" w:rsidR="00680D0D" w:rsidRDefault="00680D0D" w:rsidP="00680D0D">
      <w:pPr>
        <w:pStyle w:val="Tabletext10ptBLACK"/>
        <w:ind w:left="270"/>
      </w:pPr>
      <w:r>
        <w:t xml:space="preserve">NACS = </w:t>
      </w:r>
      <w:r w:rsidRPr="00156BDD">
        <w:t>Nutrition Assessment, Counselling, and Support</w:t>
      </w:r>
    </w:p>
    <w:p w14:paraId="4987E09E" w14:textId="77777777" w:rsidR="00680D0D" w:rsidRDefault="00680D0D" w:rsidP="00680D0D">
      <w:pPr>
        <w:pStyle w:val="Tabletext10ptBLACK"/>
        <w:ind w:left="270"/>
      </w:pPr>
      <w:r>
        <w:t xml:space="preserve">BFHI = </w:t>
      </w:r>
      <w:r w:rsidRPr="00156BDD">
        <w:t>Baby-Friendly Hospital Initiative</w:t>
      </w:r>
    </w:p>
    <w:p w14:paraId="7CC0F88B" w14:textId="77777777" w:rsidR="00680D0D" w:rsidRDefault="00680D0D" w:rsidP="00680D0D">
      <w:pPr>
        <w:pStyle w:val="Tabletext10ptBLACK"/>
        <w:ind w:left="270"/>
      </w:pPr>
      <w:r>
        <w:t xml:space="preserve">GMP = </w:t>
      </w:r>
      <w:r w:rsidRPr="00156BDD">
        <w:t>Growth Monitoring and Promotion</w:t>
      </w:r>
    </w:p>
    <w:p w14:paraId="120BE2F6" w14:textId="77777777" w:rsidR="00680D0D" w:rsidRPr="00A82960" w:rsidRDefault="00680D0D" w:rsidP="00680D0D">
      <w:pPr>
        <w:pStyle w:val="Tabletext10ptBLACK"/>
        <w:ind w:left="270"/>
      </w:pPr>
      <w:r>
        <w:t xml:space="preserve">QI = </w:t>
      </w:r>
      <w:r w:rsidRPr="00156BDD">
        <w:t>Quality Improvement</w:t>
      </w:r>
    </w:p>
    <w:p w14:paraId="146DA819" w14:textId="77777777" w:rsidR="00680D0D" w:rsidRDefault="00680D0D" w:rsidP="00680D0D">
      <w:pPr>
        <w:pStyle w:val="Tabletext10ptBLACK"/>
        <w:ind w:left="0"/>
        <w:sectPr w:rsidR="00680D0D" w:rsidSect="00D3271C">
          <w:headerReference w:type="even" r:id="rId15"/>
          <w:footerReference w:type="even" r:id="rId16"/>
          <w:headerReference w:type="first" r:id="rId17"/>
          <w:footerReference w:type="first" r:id="rId18"/>
          <w:pgSz w:w="11909" w:h="16834" w:code="9"/>
          <w:pgMar w:top="1440" w:right="1440" w:bottom="1008" w:left="1440" w:header="576" w:footer="576" w:gutter="0"/>
          <w:cols w:space="720"/>
          <w:docGrid w:linePitch="360"/>
        </w:sectPr>
      </w:pPr>
    </w:p>
    <w:p w14:paraId="29487F39" w14:textId="77777777" w:rsidR="00E428D9" w:rsidRPr="001A7C33" w:rsidRDefault="00E428D9" w:rsidP="00E428D9">
      <w:pPr>
        <w:spacing w:before="240" w:after="0" w:line="240" w:lineRule="auto"/>
        <w:rPr>
          <w:b/>
        </w:rPr>
      </w:pPr>
      <w:r w:rsidRPr="001A7C33">
        <w:rPr>
          <w:b/>
        </w:rPr>
        <w:lastRenderedPageBreak/>
        <w:t>Any other comments:</w:t>
      </w:r>
    </w:p>
    <w:p w14:paraId="5D457350" w14:textId="77777777" w:rsidR="00E428D9" w:rsidRDefault="00E428D9" w:rsidP="00E428D9">
      <w:pPr>
        <w:spacing w:after="240" w:line="480" w:lineRule="auto"/>
        <w:jc w:val="both"/>
        <w:rPr>
          <w:rFonts w:ascii="Times New Roman" w:hAnsi="Times New Roman"/>
          <w:b/>
          <w:sz w:val="23"/>
          <w:szCs w:val="23"/>
        </w:rPr>
      </w:pPr>
      <w:r>
        <w:rPr>
          <w:rFonts w:ascii="Times New Roman" w:hAnsi="Times New Roman"/>
          <w:b/>
          <w:sz w:val="23"/>
          <w:szCs w:val="23"/>
        </w:rPr>
        <w:t>__________________________________________________________________________________________________________________________________________________________________________________________________________________________________________</w:t>
      </w:r>
    </w:p>
    <w:p w14:paraId="79FB6B26" w14:textId="77777777" w:rsidR="00143444" w:rsidRDefault="00143444">
      <w:pPr>
        <w:spacing w:line="259" w:lineRule="auto"/>
        <w:rPr>
          <w:rFonts w:ascii="Franklin Gothic Book" w:hAnsi="Franklin Gothic Book"/>
          <w:bCs/>
          <w:color w:val="003399"/>
          <w:sz w:val="28"/>
          <w:szCs w:val="26"/>
          <w:lang w:val="x-none" w:eastAsia="x-none"/>
        </w:rPr>
      </w:pPr>
      <w:r>
        <w:br w:type="page"/>
      </w:r>
    </w:p>
    <w:p w14:paraId="4C65BA73" w14:textId="66E221CF" w:rsidR="00D3271C" w:rsidRPr="00D3271C" w:rsidRDefault="00D3271C" w:rsidP="00D3271C">
      <w:pPr>
        <w:pStyle w:val="Heading2"/>
      </w:pPr>
      <w:r w:rsidRPr="00D3271C">
        <w:lastRenderedPageBreak/>
        <w:t xml:space="preserve">Capacity to </w:t>
      </w:r>
      <w:r w:rsidR="00143444" w:rsidRPr="00D3271C">
        <w:t>Offer Nutrition Services</w:t>
      </w:r>
      <w:r w:rsidRPr="00D3271C">
        <w:t xml:space="preserve"> (B. Human Resources)</w:t>
      </w:r>
    </w:p>
    <w:tbl>
      <w:tblPr>
        <w:tblW w:w="9558" w:type="dxa"/>
        <w:tblBorders>
          <w:insideV w:val="single" w:sz="2" w:space="0" w:color="262626" w:themeColor="text1" w:themeTint="D9"/>
        </w:tblBorders>
        <w:tblCellMar>
          <w:top w:w="43" w:type="dxa"/>
          <w:left w:w="58" w:type="dxa"/>
          <w:right w:w="58" w:type="dxa"/>
        </w:tblCellMar>
        <w:tblLook w:val="04A0" w:firstRow="1" w:lastRow="0" w:firstColumn="1" w:lastColumn="0" w:noHBand="0" w:noVBand="1"/>
      </w:tblPr>
      <w:tblGrid>
        <w:gridCol w:w="2340"/>
        <w:gridCol w:w="2088"/>
        <w:gridCol w:w="2070"/>
        <w:gridCol w:w="3060"/>
      </w:tblGrid>
      <w:tr w:rsidR="00D3271C" w:rsidRPr="00B96C6C" w14:paraId="4E252EFF" w14:textId="77777777" w:rsidTr="00BE0D62">
        <w:trPr>
          <w:trHeight w:val="416"/>
        </w:trPr>
        <w:tc>
          <w:tcPr>
            <w:tcW w:w="2340" w:type="dxa"/>
            <w:shd w:val="clear" w:color="auto" w:fill="FF8B8B"/>
            <w:noWrap/>
            <w:vAlign w:val="center"/>
            <w:hideMark/>
          </w:tcPr>
          <w:p w14:paraId="75AEA750" w14:textId="77777777" w:rsidR="00D3271C" w:rsidRPr="00BE0D62" w:rsidRDefault="00B96C6C" w:rsidP="00BE0D62">
            <w:pPr>
              <w:pStyle w:val="TableColumnHead"/>
            </w:pPr>
            <w:r w:rsidRPr="00BE0D62">
              <mc:AlternateContent>
                <mc:Choice Requires="wpg">
                  <w:drawing>
                    <wp:anchor distT="0" distB="0" distL="114300" distR="114300" simplePos="0" relativeHeight="251700224" behindDoc="0" locked="0" layoutInCell="1" allowOverlap="1" wp14:anchorId="5F36753E" wp14:editId="473CA7D6">
                      <wp:simplePos x="0" y="0"/>
                      <wp:positionH relativeFrom="column">
                        <wp:posOffset>1110615</wp:posOffset>
                      </wp:positionH>
                      <wp:positionV relativeFrom="paragraph">
                        <wp:posOffset>79375</wp:posOffset>
                      </wp:positionV>
                      <wp:extent cx="4441825" cy="93345"/>
                      <wp:effectExtent l="0" t="0" r="15875" b="20955"/>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1825" cy="93345"/>
                                <a:chOff x="3193" y="9599"/>
                                <a:chExt cx="6995" cy="147"/>
                              </a:xfrm>
                            </wpg:grpSpPr>
                            <wps:wsp>
                              <wps:cNvPr id="91" name="Rectangle 165"/>
                              <wps:cNvSpPr>
                                <a:spLocks noChangeArrowheads="1"/>
                              </wps:cNvSpPr>
                              <wps:spPr bwMode="auto">
                                <a:xfrm>
                                  <a:off x="3193" y="9599"/>
                                  <a:ext cx="193" cy="137"/>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2" name="Rectangle 164"/>
                              <wps:cNvSpPr>
                                <a:spLocks noChangeArrowheads="1"/>
                              </wps:cNvSpPr>
                              <wps:spPr bwMode="auto">
                                <a:xfrm>
                                  <a:off x="5303" y="9599"/>
                                  <a:ext cx="193" cy="137"/>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3" name="Rectangle 163"/>
                              <wps:cNvSpPr>
                                <a:spLocks noChangeArrowheads="1"/>
                              </wps:cNvSpPr>
                              <wps:spPr bwMode="auto">
                                <a:xfrm>
                                  <a:off x="7393" y="9609"/>
                                  <a:ext cx="193" cy="137"/>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149" name="Rectangle 162"/>
                              <wps:cNvSpPr>
                                <a:spLocks noChangeArrowheads="1"/>
                              </wps:cNvSpPr>
                              <wps:spPr bwMode="auto">
                                <a:xfrm>
                                  <a:off x="9995" y="9599"/>
                                  <a:ext cx="193" cy="137"/>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F30DCE" id="Group 90" o:spid="_x0000_s1026" style="position:absolute;margin-left:87.45pt;margin-top:6.25pt;width:349.75pt;height:7.35pt;z-index:251700224" coordorigin="3193,9599" coordsize="6995,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">
                      <v:rect id="Rectangle 165" o:spid="_x0000_s1027" style="position:absolute;left:3193;top:9599;width:193;height: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j378MA&#10;AADbAAAADwAAAGRycy9kb3ducmV2LnhtbESPQYvCMBSE78L+h/AWvGmqB9GuaVmWFTx4afWgt0fz&#10;ti3bvJQm2tZfbwTB4zAz3zDbdDCNuFHnassKFvMIBHFhdc2lgtNxN1uDcB5ZY2OZFIzkIE0+JluM&#10;te05o1vuSxEg7GJUUHnfxlK6oiKDbm5b4uD92c6gD7Irpe6wD3DTyGUUraTBmsNChS39VFT851ej&#10;APPhMo7jue9l1kT17z1r80Om1PRz+P4C4Wnw7/CrvdcKNgt4fgk/QC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j378MAAADbAAAADwAAAAAAAAAAAAAAAACYAgAAZHJzL2Rv&#10;d25yZXYueG1sUEsFBgAAAAAEAAQA9QAAAIgDAAAAAA==&#10;" strokeweight="1pt"/>
                      <v:rect id="Rectangle 164" o:spid="_x0000_s1028" style="position:absolute;left:5303;top:9599;width:193;height: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ppmMMA&#10;AADbAAAADwAAAGRycy9kb3ducmV2LnhtbESPQYvCMBSE7wv+h/AEb2uqB9mtpkVEwYOXdvegt0fz&#10;bIvNS2mibf31RljY4zAz3zCbdDCNeFDnassKFvMIBHFhdc2lgt+fw+cXCOeRNTaWScFIDtJk8rHB&#10;WNueM3rkvhQBwi5GBZX3bSylKyoy6Oa2JQ7e1XYGfZBdKXWHfYCbRi6jaCUN1hwWKmxpV1Fxy+9G&#10;AebDZRzHc9/LrInq/TNr81Om1Gw6bNcgPA3+P/zXPmoF30t4fwk/Q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ppmMMAAADbAAAADwAAAAAAAAAAAAAAAACYAgAAZHJzL2Rv&#10;d25yZXYueG1sUEsFBgAAAAAEAAQA9QAAAIgDAAAAAA==&#10;" strokeweight="1pt"/>
                      <v:rect id="Rectangle 163" o:spid="_x0000_s1029" style="position:absolute;left:7393;top:9609;width:193;height: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bMA8MA&#10;AADbAAAADwAAAGRycy9kb3ducmV2LnhtbESPQYvCMBSE74L/IbwFbzZdF0S7RllEYQ9eWj3o7dG8&#10;bcs2L6WJtvXXG0HwOMzMN8xq05ta3Kh1lWUFn1EMgji3uuJCwem4ny5AOI+ssbZMCgZysFmPRytM&#10;tO04pVvmCxEg7BJUUHrfJFK6vCSDLrINcfD+bGvQB9kWUrfYBbip5SyO59JgxWGhxIa2JeX/2dUo&#10;wKy/DMNw7jqZ1nG1u6dNdkiVmnz0P98gPPX+HX61f7WC5Rc8v4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bMA8MAAADbAAAADwAAAAAAAAAAAAAAAACYAgAAZHJzL2Rv&#10;d25yZXYueG1sUEsFBgAAAAAEAAQA9QAAAIgDAAAAAA==&#10;" strokeweight="1pt"/>
                      <v:rect id="Rectangle 162" o:spid="_x0000_s1030" style="position:absolute;left:9995;top:9599;width:193;height: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3l8EA&#10;AADcAAAADwAAAGRycy9kb3ducmV2LnhtbERPTYvCMBC9C/6HMAvebLqyiHaNsojCHry0etDb0My2&#10;ZZtJaaJt/fVGELzN433OatObWtyodZVlBZ9RDII4t7riQsHpuJ8uQDiPrLG2TAoGcrBZj0crTLTt&#10;OKVb5gsRQtglqKD0vkmkdHlJBl1kG+LA/dnWoA+wLaRusQvhppazOJ5LgxWHhhIb2paU/2dXowCz&#10;/jIMw7nrZFrH1e6eNtkhVWry0f98g/DU+7f45f7VYf7XEp7PhAv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vt5fBAAAA3AAAAA8AAAAAAAAAAAAAAAAAmAIAAGRycy9kb3du&#10;cmV2LnhtbFBLBQYAAAAABAAEAPUAAACGAwAAAAA=&#10;" strokeweight="1pt"/>
                    </v:group>
                  </w:pict>
                </mc:Fallback>
              </mc:AlternateContent>
            </w:r>
            <w:r w:rsidR="00D3271C" w:rsidRPr="00BE0D62">
              <w:t>Poor</w:t>
            </w:r>
          </w:p>
        </w:tc>
        <w:tc>
          <w:tcPr>
            <w:tcW w:w="2088" w:type="dxa"/>
            <w:shd w:val="clear" w:color="auto" w:fill="FFE599" w:themeFill="accent4" w:themeFillTint="66"/>
            <w:noWrap/>
            <w:vAlign w:val="center"/>
            <w:hideMark/>
          </w:tcPr>
          <w:p w14:paraId="4855AA96" w14:textId="77777777" w:rsidR="00D3271C" w:rsidRPr="00BE0D62" w:rsidRDefault="00D3271C" w:rsidP="00BE0D62">
            <w:pPr>
              <w:pStyle w:val="TableColumnHead"/>
            </w:pPr>
            <w:r w:rsidRPr="00BE0D62">
              <w:t>Fair</w:t>
            </w:r>
          </w:p>
        </w:tc>
        <w:tc>
          <w:tcPr>
            <w:tcW w:w="2070" w:type="dxa"/>
            <w:shd w:val="clear" w:color="auto" w:fill="D4ECBA"/>
            <w:noWrap/>
            <w:vAlign w:val="center"/>
            <w:hideMark/>
          </w:tcPr>
          <w:p w14:paraId="197E2685" w14:textId="77777777" w:rsidR="00D3271C" w:rsidRPr="00BE0D62" w:rsidRDefault="00D3271C" w:rsidP="00BE0D62">
            <w:pPr>
              <w:pStyle w:val="TableColumnHead"/>
            </w:pPr>
            <w:r w:rsidRPr="00BE0D62">
              <w:t>Good</w:t>
            </w:r>
          </w:p>
        </w:tc>
        <w:tc>
          <w:tcPr>
            <w:tcW w:w="3060" w:type="dxa"/>
            <w:shd w:val="clear" w:color="auto" w:fill="B4DE86"/>
            <w:noWrap/>
            <w:vAlign w:val="center"/>
            <w:hideMark/>
          </w:tcPr>
          <w:p w14:paraId="1798709F" w14:textId="77777777" w:rsidR="00D3271C" w:rsidRPr="00BE0D62" w:rsidRDefault="00D3271C" w:rsidP="00BE0D62">
            <w:pPr>
              <w:pStyle w:val="TableColumnHead"/>
            </w:pPr>
            <w:r w:rsidRPr="00BE0D62">
              <w:t>Excellent</w:t>
            </w:r>
          </w:p>
        </w:tc>
      </w:tr>
      <w:tr w:rsidR="00D3271C" w:rsidRPr="00B96C6C" w14:paraId="4268F60C" w14:textId="77777777" w:rsidTr="00442D58">
        <w:trPr>
          <w:trHeight w:val="3746"/>
        </w:trPr>
        <w:tc>
          <w:tcPr>
            <w:tcW w:w="2340" w:type="dxa"/>
            <w:shd w:val="clear" w:color="auto" w:fill="FF8B8B"/>
            <w:hideMark/>
          </w:tcPr>
          <w:p w14:paraId="282B9F05" w14:textId="77777777" w:rsidR="00BE0D62" w:rsidRPr="00BE0D62" w:rsidRDefault="00D3271C" w:rsidP="00BE0D62">
            <w:pPr>
              <w:pStyle w:val="Tabletext10ptBLACK"/>
              <w:rPr>
                <w:b/>
              </w:rPr>
            </w:pPr>
            <w:r w:rsidRPr="00BE0D62">
              <w:rPr>
                <w:b/>
              </w:rPr>
              <w:t>If:</w:t>
            </w:r>
          </w:p>
          <w:p w14:paraId="301674CC" w14:textId="0C37E09D" w:rsidR="00D3271C" w:rsidRPr="00B96C6C" w:rsidRDefault="00D3271C" w:rsidP="00BE0D62">
            <w:pPr>
              <w:pStyle w:val="Tabletext10ptBLACK"/>
            </w:pPr>
            <w:r w:rsidRPr="00B96C6C">
              <w:t xml:space="preserve">No </w:t>
            </w:r>
            <w:r w:rsidR="00143444" w:rsidRPr="00B96C6C">
              <w:t>n</w:t>
            </w:r>
            <w:r w:rsidRPr="00B96C6C">
              <w:t xml:space="preserve">utritionist </w:t>
            </w:r>
          </w:p>
          <w:p w14:paraId="688B817C" w14:textId="77777777" w:rsidR="00D3271C" w:rsidRPr="00B96C6C" w:rsidRDefault="00D3271C" w:rsidP="00D3271C">
            <w:pPr>
              <w:pStyle w:val="Tabletext10ptBLACK"/>
              <w:rPr>
                <w:szCs w:val="20"/>
              </w:rPr>
            </w:pPr>
          </w:p>
          <w:p w14:paraId="4AF367E9" w14:textId="77777777" w:rsidR="00D3271C" w:rsidRPr="00B96C6C" w:rsidRDefault="00D3271C" w:rsidP="00D3271C">
            <w:pPr>
              <w:pStyle w:val="Tabletext10ptBLACK"/>
              <w:rPr>
                <w:b/>
                <w:szCs w:val="20"/>
              </w:rPr>
            </w:pPr>
            <w:r w:rsidRPr="00B96C6C">
              <w:rPr>
                <w:b/>
                <w:szCs w:val="20"/>
              </w:rPr>
              <w:t>OR</w:t>
            </w:r>
          </w:p>
          <w:p w14:paraId="76E624C4" w14:textId="77777777" w:rsidR="00D3271C" w:rsidRPr="00B96C6C" w:rsidRDefault="00D3271C" w:rsidP="00D3271C">
            <w:pPr>
              <w:pStyle w:val="Tabletext10ptBLACK"/>
              <w:rPr>
                <w:szCs w:val="20"/>
              </w:rPr>
            </w:pPr>
          </w:p>
          <w:p w14:paraId="761D6C36" w14:textId="77777777" w:rsidR="00D3271C" w:rsidRPr="00B96C6C" w:rsidRDefault="00D3271C" w:rsidP="00D3271C">
            <w:pPr>
              <w:pStyle w:val="Tabletext10ptBLACK"/>
              <w:rPr>
                <w:szCs w:val="20"/>
              </w:rPr>
            </w:pPr>
            <w:r w:rsidRPr="00B96C6C">
              <w:rPr>
                <w:szCs w:val="20"/>
              </w:rPr>
              <w:t>Nutritionist not trained in at least two of the following: IYCF, IMAM, or NACS</w:t>
            </w:r>
          </w:p>
          <w:p w14:paraId="61CD3AF1" w14:textId="77777777" w:rsidR="00D3271C" w:rsidRPr="00B96C6C" w:rsidRDefault="00D3271C" w:rsidP="00D3271C">
            <w:pPr>
              <w:pStyle w:val="Tabletext10ptBLACK"/>
              <w:ind w:left="0"/>
              <w:rPr>
                <w:szCs w:val="20"/>
              </w:rPr>
            </w:pPr>
          </w:p>
        </w:tc>
        <w:tc>
          <w:tcPr>
            <w:tcW w:w="2088" w:type="dxa"/>
            <w:shd w:val="clear" w:color="auto" w:fill="FFE599" w:themeFill="accent4" w:themeFillTint="66"/>
            <w:hideMark/>
          </w:tcPr>
          <w:p w14:paraId="195B1BFA" w14:textId="77777777" w:rsidR="00D3271C" w:rsidRPr="00BE0D62" w:rsidRDefault="00D3271C" w:rsidP="00BE0D62">
            <w:pPr>
              <w:pStyle w:val="Tabletext10ptBLACK"/>
              <w:rPr>
                <w:b/>
              </w:rPr>
            </w:pPr>
            <w:r w:rsidRPr="00BE0D62">
              <w:rPr>
                <w:b/>
              </w:rPr>
              <w:t>Must have:</w:t>
            </w:r>
            <w:r w:rsidRPr="00BE0D62">
              <w:rPr>
                <w:b/>
              </w:rPr>
              <w:br/>
            </w:r>
          </w:p>
          <w:p w14:paraId="574CF2ED" w14:textId="56B0956A" w:rsidR="00D3271C" w:rsidRPr="00B96C6C" w:rsidRDefault="00D3271C" w:rsidP="00BE0D62">
            <w:pPr>
              <w:pStyle w:val="Tabletext10ptBLACK"/>
              <w:rPr>
                <w:szCs w:val="20"/>
              </w:rPr>
            </w:pPr>
            <w:r w:rsidRPr="00B96C6C">
              <w:rPr>
                <w:szCs w:val="20"/>
              </w:rPr>
              <w:t xml:space="preserve">Available </w:t>
            </w:r>
            <w:r w:rsidR="00FC62E2">
              <w:rPr>
                <w:szCs w:val="20"/>
              </w:rPr>
              <w:t>n</w:t>
            </w:r>
            <w:r w:rsidRPr="00B96C6C">
              <w:rPr>
                <w:szCs w:val="20"/>
              </w:rPr>
              <w:t xml:space="preserve">utritionist </w:t>
            </w:r>
          </w:p>
          <w:p w14:paraId="3E105546" w14:textId="77777777" w:rsidR="00D3271C" w:rsidRPr="00B96C6C" w:rsidRDefault="00D3271C" w:rsidP="00BE0D62">
            <w:pPr>
              <w:pStyle w:val="Tabletext10ptBLACK"/>
              <w:rPr>
                <w:szCs w:val="20"/>
              </w:rPr>
            </w:pPr>
            <w:r w:rsidRPr="00B96C6C">
              <w:rPr>
                <w:szCs w:val="20"/>
              </w:rPr>
              <w:t>trained in at least two of the following: IYCF, IMAM, and NACS</w:t>
            </w:r>
          </w:p>
        </w:tc>
        <w:tc>
          <w:tcPr>
            <w:tcW w:w="2070" w:type="dxa"/>
            <w:shd w:val="clear" w:color="auto" w:fill="D4ECBA"/>
            <w:hideMark/>
          </w:tcPr>
          <w:p w14:paraId="13A43CD8" w14:textId="4F60EE0E" w:rsidR="00D3271C" w:rsidRPr="00B96C6C" w:rsidRDefault="00D3271C" w:rsidP="00BE0D62">
            <w:pPr>
              <w:pStyle w:val="Tabletext10ptBLACK"/>
            </w:pPr>
            <w:r w:rsidRPr="00BE0D62">
              <w:rPr>
                <w:b/>
              </w:rPr>
              <w:t>Must have:</w:t>
            </w:r>
            <w:r w:rsidRPr="00B96C6C">
              <w:br/>
            </w:r>
            <w:r w:rsidRPr="00B96C6C">
              <w:br/>
              <w:t xml:space="preserve">Available </w:t>
            </w:r>
            <w:r w:rsidR="00FC62E2">
              <w:t>n</w:t>
            </w:r>
            <w:r w:rsidRPr="00B96C6C">
              <w:t xml:space="preserve">utritionist </w:t>
            </w:r>
          </w:p>
          <w:p w14:paraId="1EBED8DA" w14:textId="77777777" w:rsidR="00D3271C" w:rsidRPr="00B96C6C" w:rsidRDefault="00D3271C" w:rsidP="00BE0D62">
            <w:pPr>
              <w:pStyle w:val="Tabletext10ptBLACK"/>
              <w:rPr>
                <w:szCs w:val="20"/>
              </w:rPr>
            </w:pPr>
            <w:r w:rsidRPr="00B96C6C">
              <w:rPr>
                <w:szCs w:val="20"/>
              </w:rPr>
              <w:t>trained in at least two of the following: IYCF, IMAM, and NACS</w:t>
            </w:r>
          </w:p>
          <w:p w14:paraId="1A91E762" w14:textId="77777777" w:rsidR="00D3271C" w:rsidRPr="00B96C6C" w:rsidRDefault="00D3271C" w:rsidP="00BE0D62">
            <w:pPr>
              <w:pStyle w:val="Tabletext10ptBLACK"/>
              <w:rPr>
                <w:szCs w:val="20"/>
              </w:rPr>
            </w:pPr>
          </w:p>
          <w:p w14:paraId="6A665950" w14:textId="77777777" w:rsidR="00D3271C" w:rsidRPr="00BE0D62" w:rsidRDefault="00D3271C" w:rsidP="00BE0D62">
            <w:pPr>
              <w:pStyle w:val="Tabletext10ptBLACK"/>
              <w:rPr>
                <w:b/>
                <w:szCs w:val="20"/>
              </w:rPr>
            </w:pPr>
            <w:r w:rsidRPr="00BE0D62">
              <w:rPr>
                <w:b/>
                <w:szCs w:val="20"/>
              </w:rPr>
              <w:t>AND</w:t>
            </w:r>
            <w:r w:rsidRPr="00BE0D62">
              <w:rPr>
                <w:b/>
                <w:szCs w:val="20"/>
              </w:rPr>
              <w:br/>
            </w:r>
          </w:p>
          <w:p w14:paraId="737D5389" w14:textId="77777777" w:rsidR="00D3271C" w:rsidRPr="00B96C6C" w:rsidRDefault="00D3271C" w:rsidP="00BE0D62">
            <w:pPr>
              <w:pStyle w:val="Tabletext10ptBLACK"/>
              <w:rPr>
                <w:szCs w:val="20"/>
              </w:rPr>
            </w:pPr>
            <w:r w:rsidRPr="00B96C6C">
              <w:rPr>
                <w:szCs w:val="20"/>
              </w:rPr>
              <w:t xml:space="preserve">30% of available nurses have been trained in IMAM </w:t>
            </w:r>
          </w:p>
        </w:tc>
        <w:tc>
          <w:tcPr>
            <w:tcW w:w="3060" w:type="dxa"/>
            <w:shd w:val="clear" w:color="auto" w:fill="B4DE86"/>
            <w:hideMark/>
          </w:tcPr>
          <w:p w14:paraId="29FAAA2E" w14:textId="5499742A" w:rsidR="00D3271C" w:rsidRPr="00B96C6C" w:rsidRDefault="00D3271C" w:rsidP="00BE0D62">
            <w:pPr>
              <w:pStyle w:val="Tabletext10ptBLACK"/>
              <w:rPr>
                <w:szCs w:val="20"/>
              </w:rPr>
            </w:pPr>
            <w:r w:rsidRPr="00BE0D62">
              <w:rPr>
                <w:b/>
                <w:szCs w:val="20"/>
              </w:rPr>
              <w:t>Must have:</w:t>
            </w:r>
            <w:r w:rsidRPr="00B96C6C">
              <w:rPr>
                <w:szCs w:val="20"/>
              </w:rPr>
              <w:br/>
            </w:r>
            <w:r w:rsidRPr="00B96C6C">
              <w:rPr>
                <w:szCs w:val="20"/>
              </w:rPr>
              <w:br/>
              <w:t xml:space="preserve">Available </w:t>
            </w:r>
            <w:r w:rsidR="00FC62E2">
              <w:rPr>
                <w:szCs w:val="20"/>
              </w:rPr>
              <w:t>n</w:t>
            </w:r>
            <w:r w:rsidRPr="00B96C6C">
              <w:rPr>
                <w:szCs w:val="20"/>
              </w:rPr>
              <w:t xml:space="preserve">utritionist </w:t>
            </w:r>
          </w:p>
          <w:p w14:paraId="105F607C" w14:textId="77777777" w:rsidR="00D3271C" w:rsidRPr="00B96C6C" w:rsidRDefault="00D3271C" w:rsidP="00BE0D62">
            <w:pPr>
              <w:pStyle w:val="Tabletext10ptBLACK"/>
              <w:rPr>
                <w:szCs w:val="20"/>
              </w:rPr>
            </w:pPr>
            <w:r w:rsidRPr="00B96C6C">
              <w:rPr>
                <w:szCs w:val="20"/>
              </w:rPr>
              <w:t>trained in at least two of the following: IYCF, IMAM, and NACS</w:t>
            </w:r>
          </w:p>
          <w:p w14:paraId="36052A3F" w14:textId="77777777" w:rsidR="00D3271C" w:rsidRPr="00B96C6C" w:rsidRDefault="00D3271C" w:rsidP="00BE0D62">
            <w:pPr>
              <w:pStyle w:val="Tabletext10ptBLACK"/>
              <w:rPr>
                <w:szCs w:val="20"/>
              </w:rPr>
            </w:pPr>
          </w:p>
          <w:p w14:paraId="7F328B60" w14:textId="77777777" w:rsidR="00D3271C" w:rsidRPr="00BE0D62" w:rsidRDefault="00D3271C" w:rsidP="00BE0D62">
            <w:pPr>
              <w:pStyle w:val="Tabletext10ptBLACK"/>
              <w:rPr>
                <w:b/>
                <w:szCs w:val="20"/>
              </w:rPr>
            </w:pPr>
            <w:r w:rsidRPr="00BE0D62">
              <w:rPr>
                <w:b/>
                <w:szCs w:val="20"/>
              </w:rPr>
              <w:t>AND</w:t>
            </w:r>
          </w:p>
          <w:p w14:paraId="5119CF92" w14:textId="77777777" w:rsidR="00D3271C" w:rsidRPr="00B96C6C" w:rsidRDefault="00D3271C" w:rsidP="00BE0D62">
            <w:pPr>
              <w:pStyle w:val="Tabletext10ptBLACK"/>
              <w:rPr>
                <w:szCs w:val="20"/>
              </w:rPr>
            </w:pPr>
          </w:p>
          <w:p w14:paraId="663CEAE1" w14:textId="77777777" w:rsidR="00D3271C" w:rsidRPr="00B96C6C" w:rsidRDefault="00D3271C" w:rsidP="00BE0D62">
            <w:pPr>
              <w:pStyle w:val="Tabletext10ptBLACK"/>
              <w:rPr>
                <w:szCs w:val="20"/>
              </w:rPr>
            </w:pPr>
            <w:r w:rsidRPr="00B96C6C">
              <w:rPr>
                <w:szCs w:val="20"/>
              </w:rPr>
              <w:t>50% of available nurses have been trained in IMAM</w:t>
            </w:r>
          </w:p>
          <w:p w14:paraId="4A0BA795" w14:textId="77777777" w:rsidR="00D3271C" w:rsidRPr="00B96C6C" w:rsidRDefault="00D3271C" w:rsidP="00BE0D62">
            <w:pPr>
              <w:pStyle w:val="Tabletext10ptBLACK"/>
              <w:rPr>
                <w:szCs w:val="20"/>
              </w:rPr>
            </w:pPr>
            <w:r w:rsidRPr="00B96C6C">
              <w:rPr>
                <w:szCs w:val="20"/>
              </w:rPr>
              <w:t xml:space="preserve"> </w:t>
            </w:r>
          </w:p>
          <w:p w14:paraId="3C28E3E8" w14:textId="77777777" w:rsidR="00D3271C" w:rsidRPr="00BE0D62" w:rsidRDefault="00D3271C" w:rsidP="00BE0D62">
            <w:pPr>
              <w:pStyle w:val="Tabletext10ptBLACK"/>
              <w:rPr>
                <w:b/>
                <w:szCs w:val="20"/>
              </w:rPr>
            </w:pPr>
            <w:r w:rsidRPr="00BE0D62">
              <w:rPr>
                <w:b/>
                <w:szCs w:val="20"/>
              </w:rPr>
              <w:t>AND</w:t>
            </w:r>
          </w:p>
          <w:p w14:paraId="07BC20E3" w14:textId="77777777" w:rsidR="00D3271C" w:rsidRPr="00B96C6C" w:rsidRDefault="00D3271C" w:rsidP="00BE0D62">
            <w:pPr>
              <w:pStyle w:val="Tabletext10ptBLACK"/>
              <w:rPr>
                <w:szCs w:val="20"/>
              </w:rPr>
            </w:pPr>
          </w:p>
          <w:p w14:paraId="574663A1" w14:textId="77777777" w:rsidR="00D3271C" w:rsidRPr="00B96C6C" w:rsidRDefault="00D3271C" w:rsidP="00BE0D62">
            <w:pPr>
              <w:pStyle w:val="Tabletext10ptBLACK"/>
              <w:rPr>
                <w:szCs w:val="20"/>
              </w:rPr>
            </w:pPr>
            <w:r w:rsidRPr="00B96C6C">
              <w:rPr>
                <w:szCs w:val="20"/>
              </w:rPr>
              <w:t>30% of available midwives trained in IYCF/NACS</w:t>
            </w:r>
          </w:p>
        </w:tc>
      </w:tr>
    </w:tbl>
    <w:p w14:paraId="0B53B21E" w14:textId="77777777" w:rsidR="00143444" w:rsidRDefault="00143444" w:rsidP="00A2489B">
      <w:pPr>
        <w:pStyle w:val="Heading1"/>
      </w:pPr>
    </w:p>
    <w:p w14:paraId="6F7ED8EC" w14:textId="77777777" w:rsidR="00143444" w:rsidRDefault="00143444">
      <w:pPr>
        <w:spacing w:line="259" w:lineRule="auto"/>
        <w:rPr>
          <w:rFonts w:ascii="Franklin Gothic Medium" w:eastAsia="MS Gothic" w:hAnsi="Franklin Gothic Medium"/>
          <w:bCs/>
          <w:color w:val="365F91"/>
          <w:sz w:val="32"/>
          <w:szCs w:val="32"/>
          <w:lang w:val="en-US"/>
        </w:rPr>
      </w:pPr>
      <w:r>
        <w:br w:type="page"/>
      </w:r>
    </w:p>
    <w:p w14:paraId="4FB40D0A" w14:textId="7BE76C0D" w:rsidR="00A2489B" w:rsidRDefault="00A2489B" w:rsidP="00A2489B">
      <w:pPr>
        <w:pStyle w:val="Heading1"/>
      </w:pPr>
      <w:bookmarkStart w:id="13" w:name="_Toc433983348"/>
      <w:r w:rsidRPr="001D76DF">
        <w:lastRenderedPageBreak/>
        <w:t>C</w:t>
      </w:r>
      <w:r w:rsidR="006E6542">
        <w:t xml:space="preserve">. </w:t>
      </w:r>
      <w:r>
        <w:t xml:space="preserve">Provision of </w:t>
      </w:r>
      <w:r w:rsidR="00891ECB">
        <w:t>N</w:t>
      </w:r>
      <w:r>
        <w:t xml:space="preserve">utrition </w:t>
      </w:r>
      <w:r w:rsidR="00891ECB">
        <w:t>S</w:t>
      </w:r>
      <w:r>
        <w:t>ervices</w:t>
      </w:r>
      <w:bookmarkEnd w:id="13"/>
    </w:p>
    <w:p w14:paraId="49651AF0" w14:textId="305F9869" w:rsidR="00A2489B" w:rsidRPr="001D76DF" w:rsidRDefault="00A2489B" w:rsidP="00EE43CD">
      <w:pPr>
        <w:spacing w:line="240" w:lineRule="auto"/>
      </w:pPr>
      <w:r>
        <w:t>T</w:t>
      </w:r>
      <w:r w:rsidRPr="001D76DF">
        <w:t xml:space="preserve">o be answered by nutrition services providers. Indicate whether the following nutrition services are being provided at this health facility. Observe and verify with records as routinely required where applicable. </w:t>
      </w:r>
      <w:r w:rsidR="00442D58" w:rsidRPr="00EB0AE6">
        <w:t>For this section, write codes</w:t>
      </w:r>
      <w:r w:rsidR="00442D58">
        <w:t xml:space="preserve">: </w:t>
      </w:r>
      <w:r w:rsidR="00442D58" w:rsidRPr="00EB0AE6">
        <w:t>1</w:t>
      </w:r>
      <w:r w:rsidR="00442D58">
        <w:t xml:space="preserve"> if answer is ‘</w:t>
      </w:r>
      <w:r w:rsidR="00442D58" w:rsidRPr="00EB0AE6">
        <w:t>Yes</w:t>
      </w:r>
      <w:r w:rsidR="00442D58">
        <w:t>’</w:t>
      </w:r>
      <w:r w:rsidR="00442D58" w:rsidRPr="00EB0AE6">
        <w:t xml:space="preserve"> and 2</w:t>
      </w:r>
      <w:r w:rsidR="00442D58">
        <w:t xml:space="preserve"> if answer is ‘</w:t>
      </w:r>
      <w:r w:rsidR="00442D58" w:rsidRPr="00EB0AE6">
        <w:t>No</w:t>
      </w:r>
      <w:r w:rsidR="00442D58">
        <w:t>’</w:t>
      </w:r>
      <w:r w:rsidR="00442D58" w:rsidRPr="00EB0AE6">
        <w:t>.</w:t>
      </w:r>
    </w:p>
    <w:tbl>
      <w:tblPr>
        <w:tblW w:w="5140"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14" w:type="dxa"/>
          <w:right w:w="14" w:type="dxa"/>
        </w:tblCellMar>
        <w:tblLook w:val="04A0" w:firstRow="1" w:lastRow="0" w:firstColumn="1" w:lastColumn="0" w:noHBand="0" w:noVBand="1"/>
      </w:tblPr>
      <w:tblGrid>
        <w:gridCol w:w="506"/>
        <w:gridCol w:w="2014"/>
        <w:gridCol w:w="810"/>
        <w:gridCol w:w="720"/>
        <w:gridCol w:w="809"/>
        <w:gridCol w:w="540"/>
        <w:gridCol w:w="948"/>
        <w:gridCol w:w="593"/>
        <w:gridCol w:w="562"/>
        <w:gridCol w:w="452"/>
        <w:gridCol w:w="1318"/>
      </w:tblGrid>
      <w:tr w:rsidR="00D3271C" w:rsidRPr="00F167B8" w14:paraId="45E07374" w14:textId="77777777" w:rsidTr="00680D0D">
        <w:trPr>
          <w:cantSplit/>
          <w:trHeight w:val="20"/>
          <w:tblHeader/>
        </w:trPr>
        <w:tc>
          <w:tcPr>
            <w:tcW w:w="273" w:type="pct"/>
            <w:vMerge w:val="restart"/>
            <w:tcBorders>
              <w:right w:val="single" w:sz="4" w:space="0" w:color="FFFFFF" w:themeColor="background1"/>
            </w:tcBorders>
            <w:shd w:val="clear" w:color="auto" w:fill="2E74B5" w:themeFill="accent1" w:themeFillShade="BF"/>
            <w:vAlign w:val="center"/>
          </w:tcPr>
          <w:p w14:paraId="46C74F04" w14:textId="77777777" w:rsidR="00D3271C" w:rsidRPr="00F167B8" w:rsidRDefault="00D3271C" w:rsidP="00EE43CD">
            <w:pPr>
              <w:pStyle w:val="TableHeader"/>
            </w:pPr>
            <w:r w:rsidRPr="00F167B8">
              <w:t>No.</w:t>
            </w:r>
          </w:p>
        </w:tc>
        <w:tc>
          <w:tcPr>
            <w:tcW w:w="1086" w:type="pct"/>
            <w:vMerge w:val="restart"/>
            <w:tcBorders>
              <w:left w:val="single" w:sz="4" w:space="0" w:color="FFFFFF" w:themeColor="background1"/>
              <w:right w:val="single" w:sz="4" w:space="0" w:color="FFFFFF" w:themeColor="background1"/>
            </w:tcBorders>
            <w:shd w:val="clear" w:color="auto" w:fill="2E74B5" w:themeFill="accent1" w:themeFillShade="BF"/>
            <w:vAlign w:val="center"/>
          </w:tcPr>
          <w:p w14:paraId="672F2085" w14:textId="77777777" w:rsidR="00D3271C" w:rsidRPr="00F167B8" w:rsidRDefault="00D3271C" w:rsidP="00EE43CD">
            <w:pPr>
              <w:pStyle w:val="TableHeader"/>
            </w:pPr>
            <w:r w:rsidRPr="00F167B8">
              <w:t>Nutrition Services</w:t>
            </w:r>
          </w:p>
        </w:tc>
        <w:tc>
          <w:tcPr>
            <w:tcW w:w="2930" w:type="pct"/>
            <w:gridSpan w:val="8"/>
            <w:tcBorders>
              <w:left w:val="single" w:sz="4" w:space="0" w:color="FFFFFF" w:themeColor="background1"/>
              <w:bottom w:val="single" w:sz="4" w:space="0" w:color="auto"/>
              <w:right w:val="single" w:sz="4" w:space="0" w:color="FFFFFF" w:themeColor="background1"/>
            </w:tcBorders>
            <w:shd w:val="clear" w:color="auto" w:fill="2E74B5" w:themeFill="accent1" w:themeFillShade="BF"/>
          </w:tcPr>
          <w:p w14:paraId="15FF86E1" w14:textId="77777777" w:rsidR="00D3271C" w:rsidRPr="00F167B8" w:rsidRDefault="00D3271C" w:rsidP="00EB6B04">
            <w:pPr>
              <w:pStyle w:val="TableHeader"/>
            </w:pPr>
            <w:r w:rsidRPr="00F167B8">
              <w:t>Departments/Clinics</w:t>
            </w:r>
            <w:r w:rsidR="000703A6">
              <w:rPr>
                <w:rStyle w:val="FootnoteReference"/>
              </w:rPr>
              <w:footnoteReference w:id="2"/>
            </w:r>
          </w:p>
        </w:tc>
        <w:tc>
          <w:tcPr>
            <w:tcW w:w="711" w:type="pct"/>
            <w:vMerge w:val="restart"/>
            <w:tcBorders>
              <w:left w:val="single" w:sz="4" w:space="0" w:color="FFFFFF" w:themeColor="background1"/>
            </w:tcBorders>
            <w:shd w:val="clear" w:color="auto" w:fill="2E74B5" w:themeFill="accent1" w:themeFillShade="BF"/>
            <w:vAlign w:val="center"/>
          </w:tcPr>
          <w:p w14:paraId="06E6232F" w14:textId="77777777" w:rsidR="00D3271C" w:rsidRPr="00F167B8" w:rsidRDefault="00D3271C" w:rsidP="00EE43CD">
            <w:pPr>
              <w:pStyle w:val="TableHeader"/>
            </w:pPr>
            <w:r w:rsidRPr="00F167B8">
              <w:t>Comments</w:t>
            </w:r>
          </w:p>
        </w:tc>
      </w:tr>
      <w:tr w:rsidR="00EB7645" w:rsidRPr="00F167B8" w14:paraId="417B80F3" w14:textId="77777777" w:rsidTr="00556373">
        <w:trPr>
          <w:cantSplit/>
          <w:trHeight w:val="20"/>
          <w:tblHeader/>
        </w:trPr>
        <w:tc>
          <w:tcPr>
            <w:tcW w:w="273" w:type="pct"/>
            <w:vMerge/>
            <w:tcBorders>
              <w:right w:val="single" w:sz="4" w:space="0" w:color="FFFFFF" w:themeColor="background1"/>
            </w:tcBorders>
            <w:shd w:val="clear" w:color="auto" w:fill="FFFFFF"/>
          </w:tcPr>
          <w:p w14:paraId="4EB9F784" w14:textId="77777777" w:rsidR="00D3271C" w:rsidRPr="00F167B8" w:rsidRDefault="00D3271C" w:rsidP="00D3271C">
            <w:pPr>
              <w:pStyle w:val="Tabletext10ptBLACK"/>
              <w:ind w:left="0"/>
              <w:rPr>
                <w:szCs w:val="20"/>
              </w:rPr>
            </w:pPr>
          </w:p>
        </w:tc>
        <w:tc>
          <w:tcPr>
            <w:tcW w:w="1086" w:type="pct"/>
            <w:vMerge/>
            <w:tcBorders>
              <w:left w:val="single" w:sz="4" w:space="0" w:color="FFFFFF" w:themeColor="background1"/>
              <w:right w:val="single" w:sz="4" w:space="0" w:color="FFFFFF" w:themeColor="background1"/>
            </w:tcBorders>
            <w:shd w:val="clear" w:color="auto" w:fill="FFFFFF"/>
          </w:tcPr>
          <w:p w14:paraId="4F595CA4" w14:textId="77777777" w:rsidR="00D3271C" w:rsidRPr="00F167B8" w:rsidRDefault="00D3271C" w:rsidP="00EE43CD">
            <w:pPr>
              <w:pStyle w:val="Tabletext10ptBLACK"/>
              <w:ind w:left="0"/>
              <w:rPr>
                <w:szCs w:val="20"/>
              </w:rPr>
            </w:pPr>
          </w:p>
        </w:tc>
        <w:tc>
          <w:tcPr>
            <w:tcW w:w="437" w:type="pct"/>
            <w:tcBorders>
              <w:left w:val="single" w:sz="4" w:space="0" w:color="FFFFFF" w:themeColor="background1"/>
              <w:right w:val="single" w:sz="4" w:space="0" w:color="FFFFFF" w:themeColor="background1"/>
            </w:tcBorders>
            <w:shd w:val="clear" w:color="auto" w:fill="9CC2E5" w:themeFill="accent1" w:themeFillTint="99"/>
            <w:vAlign w:val="center"/>
          </w:tcPr>
          <w:p w14:paraId="3243E9AE" w14:textId="01F08C23" w:rsidR="00D3271C" w:rsidRPr="00F167B8" w:rsidRDefault="00D3271C" w:rsidP="00F167B8">
            <w:pPr>
              <w:pStyle w:val="Tabletext10ptBLACK"/>
              <w:spacing w:line="240" w:lineRule="auto"/>
              <w:ind w:left="0" w:right="72"/>
              <w:jc w:val="center"/>
              <w:rPr>
                <w:color w:val="000000" w:themeColor="text1"/>
                <w:sz w:val="18"/>
                <w:szCs w:val="18"/>
              </w:rPr>
            </w:pPr>
            <w:r w:rsidRPr="00F167B8">
              <w:rPr>
                <w:color w:val="000000" w:themeColor="text1"/>
                <w:sz w:val="18"/>
                <w:szCs w:val="18"/>
              </w:rPr>
              <w:t xml:space="preserve">Nutrition </w:t>
            </w:r>
            <w:r w:rsidR="00CA099B">
              <w:rPr>
                <w:color w:val="000000" w:themeColor="text1"/>
                <w:sz w:val="18"/>
                <w:szCs w:val="18"/>
              </w:rPr>
              <w:t>U</w:t>
            </w:r>
            <w:r w:rsidRPr="00F167B8">
              <w:rPr>
                <w:color w:val="000000" w:themeColor="text1"/>
                <w:sz w:val="18"/>
                <w:szCs w:val="18"/>
              </w:rPr>
              <w:t>nit</w:t>
            </w:r>
          </w:p>
          <w:p w14:paraId="7268737A" w14:textId="77777777" w:rsidR="00D3271C" w:rsidRPr="00F167B8" w:rsidRDefault="00D3271C" w:rsidP="00F167B8">
            <w:pPr>
              <w:pStyle w:val="Tabletext10ptBLACK"/>
              <w:spacing w:line="240" w:lineRule="auto"/>
              <w:ind w:left="0" w:right="72"/>
              <w:jc w:val="center"/>
              <w:rPr>
                <w:color w:val="000000" w:themeColor="text1"/>
                <w:sz w:val="18"/>
                <w:szCs w:val="18"/>
              </w:rPr>
            </w:pPr>
            <w:r w:rsidRPr="00F167B8">
              <w:rPr>
                <w:color w:val="000000" w:themeColor="text1"/>
                <w:sz w:val="18"/>
                <w:szCs w:val="18"/>
              </w:rPr>
              <w:t>/Corner</w:t>
            </w:r>
          </w:p>
        </w:tc>
        <w:tc>
          <w:tcPr>
            <w:tcW w:w="388" w:type="pct"/>
            <w:tcBorders>
              <w:left w:val="single" w:sz="4" w:space="0" w:color="FFFFFF" w:themeColor="background1"/>
              <w:right w:val="single" w:sz="4" w:space="0" w:color="FFFFFF" w:themeColor="background1"/>
            </w:tcBorders>
            <w:shd w:val="clear" w:color="auto" w:fill="9CC2E5" w:themeFill="accent1" w:themeFillTint="99"/>
            <w:vAlign w:val="center"/>
          </w:tcPr>
          <w:p w14:paraId="2C230329" w14:textId="77777777" w:rsidR="00D3271C" w:rsidRPr="00F167B8" w:rsidRDefault="00D3271C" w:rsidP="00F167B8">
            <w:pPr>
              <w:pStyle w:val="Tabletext10ptBLACK"/>
              <w:spacing w:line="240" w:lineRule="auto"/>
              <w:ind w:left="0" w:right="72"/>
              <w:jc w:val="center"/>
              <w:rPr>
                <w:color w:val="000000" w:themeColor="text1"/>
                <w:sz w:val="18"/>
                <w:szCs w:val="18"/>
              </w:rPr>
            </w:pPr>
            <w:r w:rsidRPr="00F167B8">
              <w:rPr>
                <w:color w:val="000000" w:themeColor="text1"/>
                <w:sz w:val="18"/>
                <w:szCs w:val="18"/>
              </w:rPr>
              <w:t>OPD</w:t>
            </w:r>
          </w:p>
          <w:p w14:paraId="563D0ED7" w14:textId="043CDE4E" w:rsidR="00D3271C" w:rsidRPr="00F167B8" w:rsidRDefault="00D3271C" w:rsidP="00F167B8">
            <w:pPr>
              <w:pStyle w:val="Tabletext10ptBLACK"/>
              <w:spacing w:line="240" w:lineRule="auto"/>
              <w:ind w:left="0" w:right="72"/>
              <w:jc w:val="center"/>
              <w:rPr>
                <w:color w:val="000000" w:themeColor="text1"/>
                <w:sz w:val="18"/>
                <w:szCs w:val="18"/>
              </w:rPr>
            </w:pPr>
            <w:r w:rsidRPr="00F167B8">
              <w:rPr>
                <w:color w:val="000000" w:themeColor="text1"/>
                <w:sz w:val="18"/>
                <w:szCs w:val="18"/>
              </w:rPr>
              <w:t>0</w:t>
            </w:r>
            <w:r w:rsidR="00556373">
              <w:rPr>
                <w:color w:val="000000" w:themeColor="text1"/>
                <w:sz w:val="18"/>
                <w:szCs w:val="18"/>
              </w:rPr>
              <w:t>–</w:t>
            </w:r>
            <w:r w:rsidRPr="00F167B8">
              <w:rPr>
                <w:color w:val="000000" w:themeColor="text1"/>
                <w:sz w:val="18"/>
                <w:szCs w:val="18"/>
              </w:rPr>
              <w:t xml:space="preserve">4 </w:t>
            </w:r>
            <w:proofErr w:type="spellStart"/>
            <w:r w:rsidRPr="00F167B8">
              <w:rPr>
                <w:color w:val="000000" w:themeColor="text1"/>
                <w:sz w:val="18"/>
                <w:szCs w:val="18"/>
              </w:rPr>
              <w:t>yrs</w:t>
            </w:r>
            <w:proofErr w:type="spellEnd"/>
          </w:p>
        </w:tc>
        <w:tc>
          <w:tcPr>
            <w:tcW w:w="436" w:type="pct"/>
            <w:tcBorders>
              <w:left w:val="single" w:sz="4" w:space="0" w:color="FFFFFF" w:themeColor="background1"/>
              <w:right w:val="single" w:sz="4" w:space="0" w:color="FFFFFF" w:themeColor="background1"/>
            </w:tcBorders>
            <w:shd w:val="clear" w:color="auto" w:fill="9CC2E5" w:themeFill="accent1" w:themeFillTint="99"/>
            <w:vAlign w:val="center"/>
          </w:tcPr>
          <w:p w14:paraId="7F6F2ADD" w14:textId="77777777" w:rsidR="00D3271C" w:rsidRPr="00F167B8" w:rsidRDefault="00D3271C" w:rsidP="00F167B8">
            <w:pPr>
              <w:pStyle w:val="Tabletext10ptBLACK"/>
              <w:spacing w:line="240" w:lineRule="auto"/>
              <w:ind w:left="0" w:right="72"/>
              <w:jc w:val="center"/>
              <w:rPr>
                <w:color w:val="000000" w:themeColor="text1"/>
                <w:sz w:val="18"/>
                <w:szCs w:val="18"/>
              </w:rPr>
            </w:pPr>
            <w:r w:rsidRPr="00F167B8">
              <w:rPr>
                <w:color w:val="000000" w:themeColor="text1"/>
                <w:sz w:val="18"/>
                <w:szCs w:val="18"/>
              </w:rPr>
              <w:t>OPD</w:t>
            </w:r>
          </w:p>
          <w:p w14:paraId="66CC5B8A" w14:textId="2E2903AC" w:rsidR="00D3271C" w:rsidRPr="00F167B8" w:rsidRDefault="00D3271C" w:rsidP="00F167B8">
            <w:pPr>
              <w:pStyle w:val="Tabletext10ptBLACK"/>
              <w:spacing w:line="240" w:lineRule="auto"/>
              <w:ind w:left="0" w:right="72"/>
              <w:jc w:val="center"/>
              <w:rPr>
                <w:color w:val="000000" w:themeColor="text1"/>
                <w:sz w:val="18"/>
                <w:szCs w:val="18"/>
              </w:rPr>
            </w:pPr>
            <w:r w:rsidRPr="00F167B8">
              <w:rPr>
                <w:color w:val="000000" w:themeColor="text1"/>
                <w:sz w:val="18"/>
                <w:szCs w:val="18"/>
              </w:rPr>
              <w:t xml:space="preserve">5 </w:t>
            </w:r>
            <w:proofErr w:type="spellStart"/>
            <w:r w:rsidRPr="00F167B8">
              <w:rPr>
                <w:color w:val="000000" w:themeColor="text1"/>
                <w:sz w:val="18"/>
                <w:szCs w:val="18"/>
              </w:rPr>
              <w:t>yrs</w:t>
            </w:r>
            <w:proofErr w:type="spellEnd"/>
            <w:r w:rsidRPr="00F167B8">
              <w:rPr>
                <w:color w:val="000000" w:themeColor="text1"/>
                <w:sz w:val="18"/>
                <w:szCs w:val="18"/>
              </w:rPr>
              <w:t xml:space="preserve"> &amp; above</w:t>
            </w:r>
          </w:p>
        </w:tc>
        <w:tc>
          <w:tcPr>
            <w:tcW w:w="291" w:type="pct"/>
            <w:tcBorders>
              <w:left w:val="single" w:sz="4" w:space="0" w:color="FFFFFF" w:themeColor="background1"/>
              <w:right w:val="single" w:sz="4" w:space="0" w:color="FFFFFF" w:themeColor="background1"/>
            </w:tcBorders>
            <w:shd w:val="clear" w:color="auto" w:fill="9CC2E5" w:themeFill="accent1" w:themeFillTint="99"/>
            <w:vAlign w:val="center"/>
          </w:tcPr>
          <w:p w14:paraId="48E0B5B1" w14:textId="77777777" w:rsidR="00D3271C" w:rsidRPr="00F167B8" w:rsidRDefault="00D3271C" w:rsidP="00F167B8">
            <w:pPr>
              <w:pStyle w:val="Tabletext10ptBLACK"/>
              <w:spacing w:line="240" w:lineRule="auto"/>
              <w:ind w:left="0" w:right="72"/>
              <w:jc w:val="center"/>
              <w:rPr>
                <w:color w:val="000000" w:themeColor="text1"/>
                <w:sz w:val="18"/>
                <w:szCs w:val="18"/>
              </w:rPr>
            </w:pPr>
            <w:r w:rsidRPr="00F167B8">
              <w:rPr>
                <w:color w:val="000000" w:themeColor="text1"/>
                <w:sz w:val="18"/>
                <w:szCs w:val="18"/>
              </w:rPr>
              <w:t>YCC</w:t>
            </w:r>
          </w:p>
        </w:tc>
        <w:tc>
          <w:tcPr>
            <w:tcW w:w="511" w:type="pct"/>
            <w:tcBorders>
              <w:left w:val="single" w:sz="4" w:space="0" w:color="FFFFFF" w:themeColor="background1"/>
              <w:right w:val="single" w:sz="4" w:space="0" w:color="FFFFFF" w:themeColor="background1"/>
            </w:tcBorders>
            <w:shd w:val="clear" w:color="auto" w:fill="9CC2E5" w:themeFill="accent1" w:themeFillTint="99"/>
            <w:vAlign w:val="center"/>
          </w:tcPr>
          <w:p w14:paraId="6FA72B1A" w14:textId="77777777" w:rsidR="00D3271C" w:rsidRPr="00F167B8" w:rsidRDefault="00D3271C" w:rsidP="00F167B8">
            <w:pPr>
              <w:pStyle w:val="Tabletext10ptBLACK"/>
              <w:spacing w:line="240" w:lineRule="auto"/>
              <w:ind w:left="0" w:right="72"/>
              <w:jc w:val="center"/>
              <w:rPr>
                <w:color w:val="000000" w:themeColor="text1"/>
                <w:sz w:val="18"/>
                <w:szCs w:val="18"/>
              </w:rPr>
            </w:pPr>
            <w:r w:rsidRPr="00F167B8">
              <w:rPr>
                <w:color w:val="000000" w:themeColor="text1"/>
                <w:sz w:val="18"/>
                <w:szCs w:val="18"/>
              </w:rPr>
              <w:t>Outpatient ANC</w:t>
            </w:r>
          </w:p>
        </w:tc>
        <w:tc>
          <w:tcPr>
            <w:tcW w:w="320" w:type="pct"/>
            <w:tcBorders>
              <w:left w:val="single" w:sz="4" w:space="0" w:color="FFFFFF" w:themeColor="background1"/>
              <w:right w:val="single" w:sz="4" w:space="0" w:color="FFFFFF" w:themeColor="background1"/>
            </w:tcBorders>
            <w:shd w:val="clear" w:color="auto" w:fill="9CC2E5" w:themeFill="accent1" w:themeFillTint="99"/>
            <w:vAlign w:val="center"/>
          </w:tcPr>
          <w:p w14:paraId="1BF629AD" w14:textId="767EA3D4" w:rsidR="00D3271C" w:rsidRPr="00F167B8" w:rsidRDefault="00D3271C" w:rsidP="00F167B8">
            <w:pPr>
              <w:pStyle w:val="Tabletext10ptBLACK"/>
              <w:spacing w:line="240" w:lineRule="auto"/>
              <w:ind w:left="0" w:right="72"/>
              <w:jc w:val="center"/>
              <w:rPr>
                <w:color w:val="000000" w:themeColor="text1"/>
                <w:sz w:val="18"/>
                <w:szCs w:val="18"/>
              </w:rPr>
            </w:pPr>
            <w:r w:rsidRPr="00B21880">
              <w:rPr>
                <w:color w:val="000000" w:themeColor="text1"/>
                <w:sz w:val="18"/>
                <w:szCs w:val="18"/>
              </w:rPr>
              <w:t xml:space="preserve">PNC </w:t>
            </w:r>
            <w:r w:rsidRPr="00B21880">
              <w:rPr>
                <w:rStyle w:val="FootnoteReference"/>
                <w:color w:val="000000" w:themeColor="text1"/>
                <w:sz w:val="18"/>
                <w:szCs w:val="18"/>
              </w:rPr>
              <w:footnoteReference w:id="3"/>
            </w:r>
          </w:p>
        </w:tc>
        <w:tc>
          <w:tcPr>
            <w:tcW w:w="303" w:type="pct"/>
            <w:tcBorders>
              <w:left w:val="single" w:sz="4" w:space="0" w:color="FFFFFF" w:themeColor="background1"/>
              <w:right w:val="single" w:sz="4" w:space="0" w:color="FFFFFF" w:themeColor="background1"/>
            </w:tcBorders>
            <w:shd w:val="clear" w:color="auto" w:fill="9CC2E5" w:themeFill="accent1" w:themeFillTint="99"/>
            <w:vAlign w:val="center"/>
          </w:tcPr>
          <w:p w14:paraId="4DA98C37" w14:textId="77777777" w:rsidR="00D3271C" w:rsidRPr="00F167B8" w:rsidRDefault="00D3271C" w:rsidP="00F167B8">
            <w:pPr>
              <w:pStyle w:val="Tabletext10ptBLACK"/>
              <w:spacing w:line="240" w:lineRule="auto"/>
              <w:ind w:left="0" w:right="72"/>
              <w:jc w:val="center"/>
              <w:rPr>
                <w:color w:val="000000" w:themeColor="text1"/>
                <w:sz w:val="18"/>
                <w:szCs w:val="18"/>
              </w:rPr>
            </w:pPr>
            <w:r w:rsidRPr="00F167B8">
              <w:rPr>
                <w:color w:val="000000" w:themeColor="text1"/>
                <w:sz w:val="18"/>
                <w:szCs w:val="18"/>
              </w:rPr>
              <w:t>ART</w:t>
            </w:r>
          </w:p>
        </w:tc>
        <w:tc>
          <w:tcPr>
            <w:tcW w:w="244" w:type="pct"/>
            <w:tcBorders>
              <w:left w:val="single" w:sz="4" w:space="0" w:color="FFFFFF" w:themeColor="background1"/>
              <w:right w:val="single" w:sz="4" w:space="0" w:color="FFFFFF" w:themeColor="background1"/>
            </w:tcBorders>
            <w:shd w:val="clear" w:color="auto" w:fill="9CC2E5" w:themeFill="accent1" w:themeFillTint="99"/>
            <w:vAlign w:val="center"/>
          </w:tcPr>
          <w:p w14:paraId="7C7506EC" w14:textId="77777777" w:rsidR="00D3271C" w:rsidRPr="00F167B8" w:rsidRDefault="00D3271C" w:rsidP="00F167B8">
            <w:pPr>
              <w:pStyle w:val="Tabletext10ptBLACK"/>
              <w:spacing w:line="240" w:lineRule="auto"/>
              <w:ind w:left="0" w:right="72"/>
              <w:jc w:val="center"/>
              <w:rPr>
                <w:color w:val="000000" w:themeColor="text1"/>
                <w:sz w:val="18"/>
                <w:szCs w:val="18"/>
              </w:rPr>
            </w:pPr>
            <w:r w:rsidRPr="00F167B8">
              <w:rPr>
                <w:color w:val="000000" w:themeColor="text1"/>
                <w:sz w:val="18"/>
                <w:szCs w:val="18"/>
              </w:rPr>
              <w:t>TB</w:t>
            </w:r>
          </w:p>
        </w:tc>
        <w:tc>
          <w:tcPr>
            <w:tcW w:w="711" w:type="pct"/>
            <w:vMerge/>
            <w:tcBorders>
              <w:left w:val="single" w:sz="4" w:space="0" w:color="FFFFFF" w:themeColor="background1"/>
            </w:tcBorders>
            <w:shd w:val="clear" w:color="auto" w:fill="FFFFFF"/>
          </w:tcPr>
          <w:p w14:paraId="30978FFC" w14:textId="77777777" w:rsidR="00D3271C" w:rsidRPr="00F167B8" w:rsidRDefault="00D3271C" w:rsidP="00EB6B04">
            <w:pPr>
              <w:pStyle w:val="Tabletext10ptBLACK"/>
              <w:rPr>
                <w:szCs w:val="20"/>
              </w:rPr>
            </w:pPr>
          </w:p>
        </w:tc>
      </w:tr>
      <w:tr w:rsidR="00A2489B" w:rsidRPr="00F167B8" w14:paraId="65A5CC20" w14:textId="77777777" w:rsidTr="00680D0D">
        <w:trPr>
          <w:cantSplit/>
          <w:trHeight w:val="20"/>
        </w:trPr>
        <w:tc>
          <w:tcPr>
            <w:tcW w:w="5000" w:type="pct"/>
            <w:gridSpan w:val="11"/>
            <w:shd w:val="clear" w:color="auto" w:fill="DDE7F3"/>
            <w:vAlign w:val="center"/>
          </w:tcPr>
          <w:p w14:paraId="3A0ED247" w14:textId="77777777" w:rsidR="00A2489B" w:rsidRPr="00F167B8" w:rsidRDefault="00A2489B" w:rsidP="00EE43CD">
            <w:pPr>
              <w:pStyle w:val="Tabletext10ptBLACK"/>
              <w:ind w:left="0"/>
              <w:rPr>
                <w:szCs w:val="20"/>
              </w:rPr>
            </w:pPr>
            <w:r w:rsidRPr="00F167B8">
              <w:rPr>
                <w:szCs w:val="20"/>
              </w:rPr>
              <w:t>Nutrition assessment</w:t>
            </w:r>
          </w:p>
        </w:tc>
      </w:tr>
      <w:tr w:rsidR="00E428D9" w:rsidRPr="00F167B8" w14:paraId="4688FBBD" w14:textId="77777777" w:rsidTr="00680D0D">
        <w:trPr>
          <w:cantSplit/>
          <w:trHeight w:val="20"/>
        </w:trPr>
        <w:tc>
          <w:tcPr>
            <w:tcW w:w="273" w:type="pct"/>
          </w:tcPr>
          <w:p w14:paraId="2494DBC4" w14:textId="77777777" w:rsidR="00A2489B" w:rsidRPr="00F167B8" w:rsidRDefault="00A2489B" w:rsidP="00E428D9">
            <w:pPr>
              <w:pStyle w:val="Tabletext10ptBLACK"/>
              <w:ind w:left="0" w:right="0"/>
              <w:rPr>
                <w:szCs w:val="20"/>
              </w:rPr>
            </w:pPr>
            <w:r w:rsidRPr="00F167B8">
              <w:rPr>
                <w:szCs w:val="20"/>
              </w:rPr>
              <w:t>C01</w:t>
            </w:r>
          </w:p>
        </w:tc>
        <w:tc>
          <w:tcPr>
            <w:tcW w:w="1086" w:type="pct"/>
          </w:tcPr>
          <w:p w14:paraId="7DBFB681" w14:textId="454BC754" w:rsidR="00A2489B" w:rsidRPr="00F167B8" w:rsidRDefault="00A2489B" w:rsidP="00EE43CD">
            <w:pPr>
              <w:pStyle w:val="Tabletext10ptBLACK"/>
              <w:ind w:left="0"/>
              <w:rPr>
                <w:szCs w:val="20"/>
              </w:rPr>
            </w:pPr>
            <w:r w:rsidRPr="00F167B8">
              <w:rPr>
                <w:szCs w:val="20"/>
              </w:rPr>
              <w:t xml:space="preserve">Taking </w:t>
            </w:r>
            <w:r w:rsidR="00FC62E2">
              <w:rPr>
                <w:szCs w:val="20"/>
              </w:rPr>
              <w:t>mid-</w:t>
            </w:r>
            <w:r w:rsidR="00FC62E2" w:rsidRPr="00F167B8">
              <w:rPr>
                <w:szCs w:val="20"/>
              </w:rPr>
              <w:t xml:space="preserve">upper arm circumference (MUAC) </w:t>
            </w:r>
            <w:r w:rsidRPr="00F167B8">
              <w:rPr>
                <w:szCs w:val="20"/>
              </w:rPr>
              <w:t xml:space="preserve">correctly and accurately </w:t>
            </w:r>
          </w:p>
        </w:tc>
        <w:tc>
          <w:tcPr>
            <w:tcW w:w="437" w:type="pct"/>
          </w:tcPr>
          <w:p w14:paraId="3EC97DEE" w14:textId="77777777" w:rsidR="00A2489B" w:rsidRPr="00F167B8" w:rsidRDefault="00A2489B" w:rsidP="00EB6B04">
            <w:pPr>
              <w:pStyle w:val="Tabletext10ptBLACK"/>
              <w:rPr>
                <w:szCs w:val="20"/>
              </w:rPr>
            </w:pPr>
          </w:p>
        </w:tc>
        <w:tc>
          <w:tcPr>
            <w:tcW w:w="388" w:type="pct"/>
          </w:tcPr>
          <w:p w14:paraId="52F0F218" w14:textId="77777777" w:rsidR="00A2489B" w:rsidRPr="00F167B8" w:rsidRDefault="00A2489B" w:rsidP="00EB6B04">
            <w:pPr>
              <w:pStyle w:val="Tabletext10ptBLACK"/>
              <w:rPr>
                <w:szCs w:val="20"/>
              </w:rPr>
            </w:pPr>
          </w:p>
        </w:tc>
        <w:tc>
          <w:tcPr>
            <w:tcW w:w="436" w:type="pct"/>
          </w:tcPr>
          <w:p w14:paraId="00846C5F" w14:textId="77777777" w:rsidR="00A2489B" w:rsidRPr="00F167B8" w:rsidRDefault="00A2489B" w:rsidP="00EB6B04">
            <w:pPr>
              <w:pStyle w:val="Tabletext10ptBLACK"/>
              <w:rPr>
                <w:szCs w:val="20"/>
              </w:rPr>
            </w:pPr>
          </w:p>
        </w:tc>
        <w:tc>
          <w:tcPr>
            <w:tcW w:w="291" w:type="pct"/>
          </w:tcPr>
          <w:p w14:paraId="733E3055" w14:textId="77777777" w:rsidR="00A2489B" w:rsidRPr="00F167B8" w:rsidRDefault="00A2489B" w:rsidP="00EB6B04">
            <w:pPr>
              <w:pStyle w:val="Tabletext10ptBLACK"/>
              <w:rPr>
                <w:szCs w:val="20"/>
              </w:rPr>
            </w:pPr>
          </w:p>
        </w:tc>
        <w:tc>
          <w:tcPr>
            <w:tcW w:w="511" w:type="pct"/>
          </w:tcPr>
          <w:p w14:paraId="33D11315" w14:textId="77777777" w:rsidR="00A2489B" w:rsidRPr="00F167B8" w:rsidRDefault="00A2489B" w:rsidP="00EB6B04">
            <w:pPr>
              <w:pStyle w:val="Tabletext10ptBLACK"/>
              <w:rPr>
                <w:szCs w:val="20"/>
              </w:rPr>
            </w:pPr>
          </w:p>
        </w:tc>
        <w:tc>
          <w:tcPr>
            <w:tcW w:w="320" w:type="pct"/>
          </w:tcPr>
          <w:p w14:paraId="76D5E8B6" w14:textId="77777777" w:rsidR="00A2489B" w:rsidRPr="00F167B8" w:rsidRDefault="00A2489B" w:rsidP="00EB6B04">
            <w:pPr>
              <w:pStyle w:val="Tabletext10ptBLACK"/>
              <w:rPr>
                <w:szCs w:val="20"/>
              </w:rPr>
            </w:pPr>
          </w:p>
        </w:tc>
        <w:tc>
          <w:tcPr>
            <w:tcW w:w="303" w:type="pct"/>
          </w:tcPr>
          <w:p w14:paraId="074D9764" w14:textId="77777777" w:rsidR="00A2489B" w:rsidRPr="00F167B8" w:rsidRDefault="00A2489B" w:rsidP="00EB6B04">
            <w:pPr>
              <w:pStyle w:val="Tabletext10ptBLACK"/>
              <w:rPr>
                <w:szCs w:val="20"/>
              </w:rPr>
            </w:pPr>
          </w:p>
        </w:tc>
        <w:tc>
          <w:tcPr>
            <w:tcW w:w="244" w:type="pct"/>
          </w:tcPr>
          <w:p w14:paraId="46B581D0" w14:textId="77777777" w:rsidR="00A2489B" w:rsidRPr="00F167B8" w:rsidRDefault="00A2489B" w:rsidP="00EB6B04">
            <w:pPr>
              <w:pStyle w:val="Tabletext10ptBLACK"/>
              <w:rPr>
                <w:szCs w:val="20"/>
              </w:rPr>
            </w:pPr>
          </w:p>
        </w:tc>
        <w:tc>
          <w:tcPr>
            <w:tcW w:w="711" w:type="pct"/>
          </w:tcPr>
          <w:p w14:paraId="3C41E207" w14:textId="77777777" w:rsidR="00A2489B" w:rsidRPr="00F167B8" w:rsidRDefault="00A2489B" w:rsidP="00EB6B04">
            <w:pPr>
              <w:pStyle w:val="Tabletext10ptBLACK"/>
              <w:rPr>
                <w:szCs w:val="20"/>
              </w:rPr>
            </w:pPr>
          </w:p>
        </w:tc>
      </w:tr>
      <w:tr w:rsidR="00E428D9" w:rsidRPr="00F167B8" w14:paraId="59EF9CC1" w14:textId="77777777" w:rsidTr="00680D0D">
        <w:trPr>
          <w:cantSplit/>
          <w:trHeight w:val="20"/>
        </w:trPr>
        <w:tc>
          <w:tcPr>
            <w:tcW w:w="273" w:type="pct"/>
          </w:tcPr>
          <w:p w14:paraId="102E494B" w14:textId="77777777" w:rsidR="00A2489B" w:rsidRPr="00F167B8" w:rsidRDefault="00A2489B" w:rsidP="00E428D9">
            <w:pPr>
              <w:pStyle w:val="Tabletext10ptBLACK"/>
              <w:ind w:left="0" w:right="0"/>
              <w:rPr>
                <w:szCs w:val="20"/>
              </w:rPr>
            </w:pPr>
            <w:r w:rsidRPr="00F167B8">
              <w:rPr>
                <w:szCs w:val="20"/>
              </w:rPr>
              <w:t>C02</w:t>
            </w:r>
          </w:p>
        </w:tc>
        <w:tc>
          <w:tcPr>
            <w:tcW w:w="1086" w:type="pct"/>
          </w:tcPr>
          <w:p w14:paraId="5ABE8E99" w14:textId="77777777" w:rsidR="00A2489B" w:rsidRPr="00F167B8" w:rsidRDefault="00A2489B" w:rsidP="00EE43CD">
            <w:pPr>
              <w:pStyle w:val="Tabletext10ptBLACK"/>
              <w:ind w:left="0"/>
              <w:rPr>
                <w:szCs w:val="20"/>
              </w:rPr>
            </w:pPr>
            <w:r w:rsidRPr="00F167B8">
              <w:rPr>
                <w:szCs w:val="20"/>
              </w:rPr>
              <w:t>Age of client recorded</w:t>
            </w:r>
          </w:p>
        </w:tc>
        <w:tc>
          <w:tcPr>
            <w:tcW w:w="437" w:type="pct"/>
          </w:tcPr>
          <w:p w14:paraId="5B7160F1" w14:textId="77777777" w:rsidR="00A2489B" w:rsidRPr="00F167B8" w:rsidRDefault="00A2489B" w:rsidP="00EB6B04">
            <w:pPr>
              <w:pStyle w:val="Tabletext10ptBLACK"/>
              <w:rPr>
                <w:szCs w:val="20"/>
              </w:rPr>
            </w:pPr>
          </w:p>
        </w:tc>
        <w:tc>
          <w:tcPr>
            <w:tcW w:w="388" w:type="pct"/>
          </w:tcPr>
          <w:p w14:paraId="27A0E3D4" w14:textId="77777777" w:rsidR="00A2489B" w:rsidRPr="00F167B8" w:rsidRDefault="00A2489B" w:rsidP="00EB6B04">
            <w:pPr>
              <w:pStyle w:val="Tabletext10ptBLACK"/>
              <w:rPr>
                <w:szCs w:val="20"/>
              </w:rPr>
            </w:pPr>
          </w:p>
        </w:tc>
        <w:tc>
          <w:tcPr>
            <w:tcW w:w="436" w:type="pct"/>
          </w:tcPr>
          <w:p w14:paraId="62511388" w14:textId="77777777" w:rsidR="00A2489B" w:rsidRPr="00F167B8" w:rsidRDefault="00A2489B" w:rsidP="00EB6B04">
            <w:pPr>
              <w:pStyle w:val="Tabletext10ptBLACK"/>
              <w:rPr>
                <w:szCs w:val="20"/>
              </w:rPr>
            </w:pPr>
          </w:p>
        </w:tc>
        <w:tc>
          <w:tcPr>
            <w:tcW w:w="291" w:type="pct"/>
          </w:tcPr>
          <w:p w14:paraId="5B67283D" w14:textId="77777777" w:rsidR="00A2489B" w:rsidRPr="00F167B8" w:rsidRDefault="00A2489B" w:rsidP="00EB6B04">
            <w:pPr>
              <w:pStyle w:val="Tabletext10ptBLACK"/>
              <w:rPr>
                <w:szCs w:val="20"/>
              </w:rPr>
            </w:pPr>
          </w:p>
        </w:tc>
        <w:tc>
          <w:tcPr>
            <w:tcW w:w="511" w:type="pct"/>
          </w:tcPr>
          <w:p w14:paraId="1F7F9237" w14:textId="77777777" w:rsidR="00A2489B" w:rsidRPr="00F167B8" w:rsidRDefault="00A2489B" w:rsidP="00EB6B04">
            <w:pPr>
              <w:pStyle w:val="Tabletext10ptBLACK"/>
              <w:rPr>
                <w:szCs w:val="20"/>
              </w:rPr>
            </w:pPr>
          </w:p>
        </w:tc>
        <w:tc>
          <w:tcPr>
            <w:tcW w:w="320" w:type="pct"/>
          </w:tcPr>
          <w:p w14:paraId="7C190A97" w14:textId="77777777" w:rsidR="00A2489B" w:rsidRPr="00F167B8" w:rsidRDefault="00A2489B" w:rsidP="00EB6B04">
            <w:pPr>
              <w:pStyle w:val="Tabletext10ptBLACK"/>
              <w:rPr>
                <w:szCs w:val="20"/>
              </w:rPr>
            </w:pPr>
          </w:p>
        </w:tc>
        <w:tc>
          <w:tcPr>
            <w:tcW w:w="303" w:type="pct"/>
          </w:tcPr>
          <w:p w14:paraId="67B82F0D" w14:textId="77777777" w:rsidR="00A2489B" w:rsidRPr="00F167B8" w:rsidRDefault="00A2489B" w:rsidP="00EB6B04">
            <w:pPr>
              <w:pStyle w:val="Tabletext10ptBLACK"/>
              <w:rPr>
                <w:szCs w:val="20"/>
              </w:rPr>
            </w:pPr>
          </w:p>
        </w:tc>
        <w:tc>
          <w:tcPr>
            <w:tcW w:w="244" w:type="pct"/>
          </w:tcPr>
          <w:p w14:paraId="1FF1EAA7" w14:textId="77777777" w:rsidR="00A2489B" w:rsidRPr="00F167B8" w:rsidRDefault="00A2489B" w:rsidP="00EB6B04">
            <w:pPr>
              <w:pStyle w:val="Tabletext10ptBLACK"/>
              <w:rPr>
                <w:szCs w:val="20"/>
              </w:rPr>
            </w:pPr>
          </w:p>
        </w:tc>
        <w:tc>
          <w:tcPr>
            <w:tcW w:w="711" w:type="pct"/>
          </w:tcPr>
          <w:p w14:paraId="1EC3D5D9" w14:textId="77777777" w:rsidR="00A2489B" w:rsidRPr="00F167B8" w:rsidRDefault="00A2489B" w:rsidP="00EB6B04">
            <w:pPr>
              <w:pStyle w:val="Tabletext10ptBLACK"/>
              <w:rPr>
                <w:szCs w:val="20"/>
              </w:rPr>
            </w:pPr>
          </w:p>
        </w:tc>
      </w:tr>
      <w:tr w:rsidR="00E428D9" w:rsidRPr="00F167B8" w14:paraId="173844B5" w14:textId="77777777" w:rsidTr="00680D0D">
        <w:trPr>
          <w:cantSplit/>
          <w:trHeight w:val="20"/>
        </w:trPr>
        <w:tc>
          <w:tcPr>
            <w:tcW w:w="273" w:type="pct"/>
          </w:tcPr>
          <w:p w14:paraId="585D776C" w14:textId="77777777" w:rsidR="00A2489B" w:rsidRPr="00F167B8" w:rsidRDefault="00A2489B" w:rsidP="00E428D9">
            <w:pPr>
              <w:pStyle w:val="Tabletext10ptBLACK"/>
              <w:ind w:left="0" w:right="0"/>
              <w:rPr>
                <w:szCs w:val="20"/>
              </w:rPr>
            </w:pPr>
            <w:r w:rsidRPr="00F167B8">
              <w:rPr>
                <w:szCs w:val="20"/>
              </w:rPr>
              <w:t>C03</w:t>
            </w:r>
          </w:p>
        </w:tc>
        <w:tc>
          <w:tcPr>
            <w:tcW w:w="1086" w:type="pct"/>
          </w:tcPr>
          <w:p w14:paraId="14BB45E0" w14:textId="77777777" w:rsidR="00A2489B" w:rsidRPr="00F167B8" w:rsidRDefault="00A2489B" w:rsidP="00EE43CD">
            <w:pPr>
              <w:pStyle w:val="Tabletext10ptBLACK"/>
              <w:ind w:left="0"/>
              <w:rPr>
                <w:szCs w:val="20"/>
              </w:rPr>
            </w:pPr>
            <w:r w:rsidRPr="00F167B8">
              <w:rPr>
                <w:szCs w:val="20"/>
              </w:rPr>
              <w:t>Taking height/length correctly and accurately</w:t>
            </w:r>
          </w:p>
        </w:tc>
        <w:tc>
          <w:tcPr>
            <w:tcW w:w="437" w:type="pct"/>
          </w:tcPr>
          <w:p w14:paraId="6F745B78" w14:textId="77777777" w:rsidR="00A2489B" w:rsidRPr="00F167B8" w:rsidRDefault="00A2489B" w:rsidP="00EB6B04">
            <w:pPr>
              <w:pStyle w:val="Tabletext10ptBLACK"/>
              <w:rPr>
                <w:szCs w:val="20"/>
              </w:rPr>
            </w:pPr>
          </w:p>
        </w:tc>
        <w:tc>
          <w:tcPr>
            <w:tcW w:w="388" w:type="pct"/>
          </w:tcPr>
          <w:p w14:paraId="5DE5F42B" w14:textId="77777777" w:rsidR="00A2489B" w:rsidRPr="00F167B8" w:rsidRDefault="00A2489B" w:rsidP="00EB6B04">
            <w:pPr>
              <w:pStyle w:val="Tabletext10ptBLACK"/>
              <w:rPr>
                <w:szCs w:val="20"/>
              </w:rPr>
            </w:pPr>
          </w:p>
        </w:tc>
        <w:tc>
          <w:tcPr>
            <w:tcW w:w="436" w:type="pct"/>
          </w:tcPr>
          <w:p w14:paraId="59D4ECE9" w14:textId="77777777" w:rsidR="00A2489B" w:rsidRPr="00F167B8" w:rsidRDefault="00A2489B" w:rsidP="00EB6B04">
            <w:pPr>
              <w:pStyle w:val="Tabletext10ptBLACK"/>
              <w:rPr>
                <w:szCs w:val="20"/>
              </w:rPr>
            </w:pPr>
          </w:p>
        </w:tc>
        <w:tc>
          <w:tcPr>
            <w:tcW w:w="291" w:type="pct"/>
          </w:tcPr>
          <w:p w14:paraId="589197EF" w14:textId="77777777" w:rsidR="00A2489B" w:rsidRPr="00F167B8" w:rsidRDefault="00A2489B" w:rsidP="00EB6B04">
            <w:pPr>
              <w:pStyle w:val="Tabletext10ptBLACK"/>
              <w:rPr>
                <w:szCs w:val="20"/>
              </w:rPr>
            </w:pPr>
          </w:p>
        </w:tc>
        <w:tc>
          <w:tcPr>
            <w:tcW w:w="511" w:type="pct"/>
            <w:shd w:val="clear" w:color="auto" w:fill="auto"/>
          </w:tcPr>
          <w:p w14:paraId="647E9E3D" w14:textId="77777777" w:rsidR="00A2489B" w:rsidRPr="00F167B8" w:rsidRDefault="00A2489B" w:rsidP="00EB6B04">
            <w:pPr>
              <w:pStyle w:val="Tabletext10ptBLACK"/>
              <w:rPr>
                <w:szCs w:val="20"/>
              </w:rPr>
            </w:pPr>
          </w:p>
        </w:tc>
        <w:tc>
          <w:tcPr>
            <w:tcW w:w="320" w:type="pct"/>
            <w:shd w:val="clear" w:color="auto" w:fill="auto"/>
          </w:tcPr>
          <w:p w14:paraId="68897202" w14:textId="77777777" w:rsidR="00A2489B" w:rsidRPr="00F167B8" w:rsidRDefault="00A2489B" w:rsidP="00EB6B04">
            <w:pPr>
              <w:pStyle w:val="Tabletext10ptBLACK"/>
              <w:rPr>
                <w:szCs w:val="20"/>
              </w:rPr>
            </w:pPr>
          </w:p>
        </w:tc>
        <w:tc>
          <w:tcPr>
            <w:tcW w:w="303" w:type="pct"/>
          </w:tcPr>
          <w:p w14:paraId="7BE7AD7C" w14:textId="77777777" w:rsidR="00A2489B" w:rsidRPr="00F167B8" w:rsidRDefault="00A2489B" w:rsidP="00EB6B04">
            <w:pPr>
              <w:pStyle w:val="Tabletext10ptBLACK"/>
              <w:rPr>
                <w:szCs w:val="20"/>
              </w:rPr>
            </w:pPr>
          </w:p>
        </w:tc>
        <w:tc>
          <w:tcPr>
            <w:tcW w:w="244" w:type="pct"/>
          </w:tcPr>
          <w:p w14:paraId="01F76A6F" w14:textId="77777777" w:rsidR="00A2489B" w:rsidRPr="00F167B8" w:rsidRDefault="00A2489B" w:rsidP="00EB6B04">
            <w:pPr>
              <w:pStyle w:val="Tabletext10ptBLACK"/>
              <w:rPr>
                <w:szCs w:val="20"/>
              </w:rPr>
            </w:pPr>
          </w:p>
        </w:tc>
        <w:tc>
          <w:tcPr>
            <w:tcW w:w="711" w:type="pct"/>
          </w:tcPr>
          <w:p w14:paraId="0BBAC585" w14:textId="77777777" w:rsidR="00A2489B" w:rsidRPr="00F167B8" w:rsidRDefault="00A2489B" w:rsidP="00EB6B04">
            <w:pPr>
              <w:pStyle w:val="Tabletext10ptBLACK"/>
              <w:rPr>
                <w:szCs w:val="20"/>
              </w:rPr>
            </w:pPr>
          </w:p>
        </w:tc>
      </w:tr>
      <w:tr w:rsidR="00E428D9" w:rsidRPr="00F167B8" w14:paraId="50D88533" w14:textId="77777777" w:rsidTr="00680D0D">
        <w:trPr>
          <w:cantSplit/>
          <w:trHeight w:val="20"/>
        </w:trPr>
        <w:tc>
          <w:tcPr>
            <w:tcW w:w="273" w:type="pct"/>
          </w:tcPr>
          <w:p w14:paraId="64B07F80" w14:textId="77777777" w:rsidR="00A2489B" w:rsidRPr="00F167B8" w:rsidRDefault="00A2489B" w:rsidP="00E428D9">
            <w:pPr>
              <w:pStyle w:val="Tabletext10ptBLACK"/>
              <w:ind w:left="0" w:right="0"/>
              <w:rPr>
                <w:szCs w:val="20"/>
              </w:rPr>
            </w:pPr>
            <w:r w:rsidRPr="00F167B8">
              <w:rPr>
                <w:szCs w:val="20"/>
              </w:rPr>
              <w:t>C04</w:t>
            </w:r>
          </w:p>
        </w:tc>
        <w:tc>
          <w:tcPr>
            <w:tcW w:w="1086" w:type="pct"/>
          </w:tcPr>
          <w:p w14:paraId="62184573" w14:textId="77777777" w:rsidR="00A2489B" w:rsidRPr="00F167B8" w:rsidRDefault="00A2489B" w:rsidP="00EE43CD">
            <w:pPr>
              <w:pStyle w:val="Tabletext10ptBLACK"/>
              <w:ind w:left="0"/>
              <w:rPr>
                <w:szCs w:val="20"/>
              </w:rPr>
            </w:pPr>
            <w:r w:rsidRPr="00F167B8">
              <w:rPr>
                <w:szCs w:val="20"/>
              </w:rPr>
              <w:t>Taking weight correctly and accurately</w:t>
            </w:r>
          </w:p>
        </w:tc>
        <w:tc>
          <w:tcPr>
            <w:tcW w:w="437" w:type="pct"/>
          </w:tcPr>
          <w:p w14:paraId="582D3D2B" w14:textId="77777777" w:rsidR="00A2489B" w:rsidRPr="00F167B8" w:rsidRDefault="00A2489B" w:rsidP="00EB6B04">
            <w:pPr>
              <w:pStyle w:val="Tabletext10ptBLACK"/>
              <w:rPr>
                <w:szCs w:val="20"/>
              </w:rPr>
            </w:pPr>
          </w:p>
        </w:tc>
        <w:tc>
          <w:tcPr>
            <w:tcW w:w="388" w:type="pct"/>
          </w:tcPr>
          <w:p w14:paraId="5A908624" w14:textId="77777777" w:rsidR="00A2489B" w:rsidRPr="00F167B8" w:rsidRDefault="00A2489B" w:rsidP="00EB6B04">
            <w:pPr>
              <w:pStyle w:val="Tabletext10ptBLACK"/>
              <w:rPr>
                <w:szCs w:val="20"/>
              </w:rPr>
            </w:pPr>
          </w:p>
        </w:tc>
        <w:tc>
          <w:tcPr>
            <w:tcW w:w="436" w:type="pct"/>
          </w:tcPr>
          <w:p w14:paraId="75770604" w14:textId="77777777" w:rsidR="00A2489B" w:rsidRPr="00F167B8" w:rsidRDefault="00A2489B" w:rsidP="00EB6B04">
            <w:pPr>
              <w:pStyle w:val="Tabletext10ptBLACK"/>
              <w:rPr>
                <w:szCs w:val="20"/>
              </w:rPr>
            </w:pPr>
          </w:p>
        </w:tc>
        <w:tc>
          <w:tcPr>
            <w:tcW w:w="291" w:type="pct"/>
          </w:tcPr>
          <w:p w14:paraId="722EB9B7" w14:textId="77777777" w:rsidR="00A2489B" w:rsidRPr="00F167B8" w:rsidRDefault="00A2489B" w:rsidP="00EB6B04">
            <w:pPr>
              <w:pStyle w:val="Tabletext10ptBLACK"/>
              <w:rPr>
                <w:szCs w:val="20"/>
              </w:rPr>
            </w:pPr>
          </w:p>
        </w:tc>
        <w:tc>
          <w:tcPr>
            <w:tcW w:w="511" w:type="pct"/>
          </w:tcPr>
          <w:p w14:paraId="0597A1D6" w14:textId="77777777" w:rsidR="00A2489B" w:rsidRPr="00F167B8" w:rsidRDefault="00A2489B" w:rsidP="00EB6B04">
            <w:pPr>
              <w:pStyle w:val="Tabletext10ptBLACK"/>
              <w:rPr>
                <w:szCs w:val="20"/>
              </w:rPr>
            </w:pPr>
          </w:p>
        </w:tc>
        <w:tc>
          <w:tcPr>
            <w:tcW w:w="320" w:type="pct"/>
          </w:tcPr>
          <w:p w14:paraId="25284810" w14:textId="77777777" w:rsidR="00A2489B" w:rsidRPr="00F167B8" w:rsidRDefault="00A2489B" w:rsidP="00EB6B04">
            <w:pPr>
              <w:pStyle w:val="Tabletext10ptBLACK"/>
              <w:rPr>
                <w:szCs w:val="20"/>
              </w:rPr>
            </w:pPr>
          </w:p>
        </w:tc>
        <w:tc>
          <w:tcPr>
            <w:tcW w:w="303" w:type="pct"/>
          </w:tcPr>
          <w:p w14:paraId="156165EE" w14:textId="77777777" w:rsidR="00A2489B" w:rsidRPr="00F167B8" w:rsidRDefault="00A2489B" w:rsidP="00EB6B04">
            <w:pPr>
              <w:pStyle w:val="Tabletext10ptBLACK"/>
              <w:rPr>
                <w:szCs w:val="20"/>
              </w:rPr>
            </w:pPr>
          </w:p>
        </w:tc>
        <w:tc>
          <w:tcPr>
            <w:tcW w:w="244" w:type="pct"/>
          </w:tcPr>
          <w:p w14:paraId="54902650" w14:textId="77777777" w:rsidR="00A2489B" w:rsidRPr="00F167B8" w:rsidRDefault="00A2489B" w:rsidP="00EB6B04">
            <w:pPr>
              <w:pStyle w:val="Tabletext10ptBLACK"/>
              <w:rPr>
                <w:szCs w:val="20"/>
              </w:rPr>
            </w:pPr>
          </w:p>
        </w:tc>
        <w:tc>
          <w:tcPr>
            <w:tcW w:w="711" w:type="pct"/>
          </w:tcPr>
          <w:p w14:paraId="391AB683" w14:textId="77777777" w:rsidR="00A2489B" w:rsidRPr="00F167B8" w:rsidRDefault="00A2489B" w:rsidP="00EB6B04">
            <w:pPr>
              <w:pStyle w:val="Tabletext10ptBLACK"/>
              <w:rPr>
                <w:szCs w:val="20"/>
              </w:rPr>
            </w:pPr>
          </w:p>
        </w:tc>
      </w:tr>
      <w:tr w:rsidR="00E428D9" w:rsidRPr="00F167B8" w14:paraId="42364378" w14:textId="77777777" w:rsidTr="00680D0D">
        <w:trPr>
          <w:cantSplit/>
          <w:trHeight w:val="20"/>
        </w:trPr>
        <w:tc>
          <w:tcPr>
            <w:tcW w:w="273" w:type="pct"/>
          </w:tcPr>
          <w:p w14:paraId="1D7AC58E" w14:textId="77777777" w:rsidR="00A2489B" w:rsidRPr="00F167B8" w:rsidRDefault="00A2489B" w:rsidP="00E428D9">
            <w:pPr>
              <w:pStyle w:val="Tabletext10ptBLACK"/>
              <w:ind w:left="0" w:right="0"/>
              <w:rPr>
                <w:szCs w:val="20"/>
              </w:rPr>
            </w:pPr>
            <w:r w:rsidRPr="00F167B8">
              <w:rPr>
                <w:szCs w:val="20"/>
              </w:rPr>
              <w:t>C05</w:t>
            </w:r>
          </w:p>
        </w:tc>
        <w:tc>
          <w:tcPr>
            <w:tcW w:w="1086" w:type="pct"/>
          </w:tcPr>
          <w:p w14:paraId="09F98BC4" w14:textId="072AC699" w:rsidR="00A2489B" w:rsidRPr="00F167B8" w:rsidRDefault="00A2489B" w:rsidP="00EE43CD">
            <w:pPr>
              <w:pStyle w:val="Tabletext10ptBLACK"/>
              <w:ind w:left="0"/>
              <w:rPr>
                <w:szCs w:val="20"/>
              </w:rPr>
            </w:pPr>
            <w:r w:rsidRPr="00F167B8">
              <w:rPr>
                <w:szCs w:val="20"/>
              </w:rPr>
              <w:t xml:space="preserve">Plotting of the </w:t>
            </w:r>
            <w:r w:rsidR="00FC62E2" w:rsidRPr="00F167B8">
              <w:rPr>
                <w:szCs w:val="20"/>
              </w:rPr>
              <w:t>child health card</w:t>
            </w:r>
            <w:r w:rsidRPr="00F167B8">
              <w:rPr>
                <w:szCs w:val="20"/>
              </w:rPr>
              <w:t xml:space="preserve"> correctly and accurately</w:t>
            </w:r>
          </w:p>
        </w:tc>
        <w:tc>
          <w:tcPr>
            <w:tcW w:w="437" w:type="pct"/>
          </w:tcPr>
          <w:p w14:paraId="45739400" w14:textId="77777777" w:rsidR="00A2489B" w:rsidRPr="00F167B8" w:rsidRDefault="00A2489B" w:rsidP="00EB6B04">
            <w:pPr>
              <w:pStyle w:val="Tabletext10ptBLACK"/>
              <w:rPr>
                <w:szCs w:val="20"/>
              </w:rPr>
            </w:pPr>
          </w:p>
        </w:tc>
        <w:tc>
          <w:tcPr>
            <w:tcW w:w="388" w:type="pct"/>
            <w:shd w:val="clear" w:color="auto" w:fill="auto"/>
          </w:tcPr>
          <w:p w14:paraId="7E01ADDF" w14:textId="77777777" w:rsidR="00A2489B" w:rsidRPr="00F167B8" w:rsidRDefault="00A2489B" w:rsidP="00EB6B04">
            <w:pPr>
              <w:pStyle w:val="Tabletext10ptBLACK"/>
              <w:rPr>
                <w:szCs w:val="20"/>
              </w:rPr>
            </w:pPr>
          </w:p>
        </w:tc>
        <w:tc>
          <w:tcPr>
            <w:tcW w:w="436" w:type="pct"/>
            <w:shd w:val="clear" w:color="auto" w:fill="auto"/>
          </w:tcPr>
          <w:p w14:paraId="2178371B" w14:textId="77777777" w:rsidR="00A2489B" w:rsidRPr="00F167B8" w:rsidRDefault="00A2489B" w:rsidP="00EB6B04">
            <w:pPr>
              <w:pStyle w:val="Tabletext10ptBLACK"/>
              <w:rPr>
                <w:szCs w:val="20"/>
              </w:rPr>
            </w:pPr>
          </w:p>
        </w:tc>
        <w:tc>
          <w:tcPr>
            <w:tcW w:w="291" w:type="pct"/>
          </w:tcPr>
          <w:p w14:paraId="1BE6BA49" w14:textId="77777777" w:rsidR="00A2489B" w:rsidRPr="00F167B8" w:rsidRDefault="00A2489B" w:rsidP="00EB6B04">
            <w:pPr>
              <w:pStyle w:val="Tabletext10ptBLACK"/>
              <w:rPr>
                <w:szCs w:val="20"/>
              </w:rPr>
            </w:pPr>
          </w:p>
        </w:tc>
        <w:tc>
          <w:tcPr>
            <w:tcW w:w="511" w:type="pct"/>
            <w:shd w:val="clear" w:color="auto" w:fill="7F7F7F" w:themeFill="text1" w:themeFillTint="80"/>
          </w:tcPr>
          <w:p w14:paraId="7D855430" w14:textId="77777777" w:rsidR="00A2489B" w:rsidRPr="00F167B8" w:rsidRDefault="00A2489B" w:rsidP="00EB6B04">
            <w:pPr>
              <w:pStyle w:val="Tabletext10ptBLACK"/>
              <w:rPr>
                <w:szCs w:val="20"/>
              </w:rPr>
            </w:pPr>
          </w:p>
        </w:tc>
        <w:tc>
          <w:tcPr>
            <w:tcW w:w="320" w:type="pct"/>
            <w:shd w:val="clear" w:color="auto" w:fill="auto"/>
          </w:tcPr>
          <w:p w14:paraId="7EFBB530" w14:textId="77777777" w:rsidR="00A2489B" w:rsidRPr="00F167B8" w:rsidRDefault="00A2489B" w:rsidP="00EB6B04">
            <w:pPr>
              <w:pStyle w:val="Tabletext10ptBLACK"/>
              <w:rPr>
                <w:szCs w:val="20"/>
              </w:rPr>
            </w:pPr>
          </w:p>
        </w:tc>
        <w:tc>
          <w:tcPr>
            <w:tcW w:w="303" w:type="pct"/>
            <w:shd w:val="clear" w:color="auto" w:fill="auto"/>
          </w:tcPr>
          <w:p w14:paraId="1962E71B" w14:textId="77777777" w:rsidR="00A2489B" w:rsidRPr="00F167B8" w:rsidRDefault="00A2489B" w:rsidP="00EB6B04">
            <w:pPr>
              <w:pStyle w:val="Tabletext10ptBLACK"/>
              <w:rPr>
                <w:szCs w:val="20"/>
              </w:rPr>
            </w:pPr>
          </w:p>
        </w:tc>
        <w:tc>
          <w:tcPr>
            <w:tcW w:w="244" w:type="pct"/>
            <w:shd w:val="clear" w:color="auto" w:fill="auto"/>
          </w:tcPr>
          <w:p w14:paraId="0248A33F" w14:textId="77777777" w:rsidR="00A2489B" w:rsidRPr="00F167B8" w:rsidRDefault="00A2489B" w:rsidP="00EB6B04">
            <w:pPr>
              <w:pStyle w:val="Tabletext10ptBLACK"/>
              <w:rPr>
                <w:szCs w:val="20"/>
              </w:rPr>
            </w:pPr>
          </w:p>
        </w:tc>
        <w:tc>
          <w:tcPr>
            <w:tcW w:w="711" w:type="pct"/>
            <w:shd w:val="clear" w:color="auto" w:fill="auto"/>
          </w:tcPr>
          <w:p w14:paraId="37AB5059" w14:textId="77777777" w:rsidR="00A2489B" w:rsidRPr="00F167B8" w:rsidRDefault="00A2489B" w:rsidP="00EB6B04">
            <w:pPr>
              <w:pStyle w:val="Tabletext10ptBLACK"/>
              <w:rPr>
                <w:szCs w:val="20"/>
              </w:rPr>
            </w:pPr>
          </w:p>
        </w:tc>
      </w:tr>
      <w:tr w:rsidR="00E428D9" w:rsidRPr="00F167B8" w14:paraId="3EDFABF2" w14:textId="77777777" w:rsidTr="00680D0D">
        <w:trPr>
          <w:cantSplit/>
          <w:trHeight w:val="20"/>
        </w:trPr>
        <w:tc>
          <w:tcPr>
            <w:tcW w:w="273" w:type="pct"/>
          </w:tcPr>
          <w:p w14:paraId="36C73AF8" w14:textId="77777777" w:rsidR="00A2489B" w:rsidRPr="00F167B8" w:rsidRDefault="00A2489B" w:rsidP="00E428D9">
            <w:pPr>
              <w:pStyle w:val="Tabletext10ptBLACK"/>
              <w:ind w:left="0" w:right="0"/>
              <w:rPr>
                <w:szCs w:val="20"/>
              </w:rPr>
            </w:pPr>
            <w:r w:rsidRPr="00F167B8">
              <w:rPr>
                <w:szCs w:val="20"/>
              </w:rPr>
              <w:t>C06</w:t>
            </w:r>
          </w:p>
        </w:tc>
        <w:tc>
          <w:tcPr>
            <w:tcW w:w="1086" w:type="pct"/>
          </w:tcPr>
          <w:p w14:paraId="142E16E9" w14:textId="77777777" w:rsidR="00A2489B" w:rsidRPr="00F167B8" w:rsidRDefault="00A2489B" w:rsidP="00EE43CD">
            <w:pPr>
              <w:pStyle w:val="Tabletext10ptBLACK"/>
              <w:ind w:left="0"/>
              <w:rPr>
                <w:szCs w:val="20"/>
              </w:rPr>
            </w:pPr>
            <w:r w:rsidRPr="00F167B8">
              <w:rPr>
                <w:szCs w:val="20"/>
              </w:rPr>
              <w:t>Interpretation of growth curves to the mother</w:t>
            </w:r>
          </w:p>
        </w:tc>
        <w:tc>
          <w:tcPr>
            <w:tcW w:w="437" w:type="pct"/>
          </w:tcPr>
          <w:p w14:paraId="4731A1D1" w14:textId="77777777" w:rsidR="00A2489B" w:rsidRPr="00F167B8" w:rsidRDefault="00A2489B" w:rsidP="00EB6B04">
            <w:pPr>
              <w:pStyle w:val="Tabletext10ptBLACK"/>
              <w:rPr>
                <w:szCs w:val="20"/>
              </w:rPr>
            </w:pPr>
          </w:p>
        </w:tc>
        <w:tc>
          <w:tcPr>
            <w:tcW w:w="388" w:type="pct"/>
            <w:shd w:val="clear" w:color="auto" w:fill="auto"/>
          </w:tcPr>
          <w:p w14:paraId="5619991B" w14:textId="77777777" w:rsidR="00A2489B" w:rsidRPr="00F167B8" w:rsidRDefault="00A2489B" w:rsidP="00EB6B04">
            <w:pPr>
              <w:pStyle w:val="Tabletext10ptBLACK"/>
              <w:rPr>
                <w:szCs w:val="20"/>
              </w:rPr>
            </w:pPr>
          </w:p>
        </w:tc>
        <w:tc>
          <w:tcPr>
            <w:tcW w:w="436" w:type="pct"/>
            <w:shd w:val="clear" w:color="auto" w:fill="auto"/>
          </w:tcPr>
          <w:p w14:paraId="2F1373E8" w14:textId="77777777" w:rsidR="00A2489B" w:rsidRPr="00F167B8" w:rsidRDefault="00A2489B" w:rsidP="00EB6B04">
            <w:pPr>
              <w:pStyle w:val="Tabletext10ptBLACK"/>
              <w:rPr>
                <w:szCs w:val="20"/>
              </w:rPr>
            </w:pPr>
          </w:p>
        </w:tc>
        <w:tc>
          <w:tcPr>
            <w:tcW w:w="291" w:type="pct"/>
          </w:tcPr>
          <w:p w14:paraId="18524F9E" w14:textId="77777777" w:rsidR="00A2489B" w:rsidRPr="00F167B8" w:rsidRDefault="00A2489B" w:rsidP="00EB6B04">
            <w:pPr>
              <w:pStyle w:val="Tabletext10ptBLACK"/>
              <w:rPr>
                <w:szCs w:val="20"/>
              </w:rPr>
            </w:pPr>
          </w:p>
        </w:tc>
        <w:tc>
          <w:tcPr>
            <w:tcW w:w="511" w:type="pct"/>
            <w:shd w:val="clear" w:color="auto" w:fill="7F7F7F" w:themeFill="text1" w:themeFillTint="80"/>
          </w:tcPr>
          <w:p w14:paraId="28C52D0D" w14:textId="77777777" w:rsidR="00A2489B" w:rsidRPr="00F167B8" w:rsidRDefault="00A2489B" w:rsidP="00EB6B04">
            <w:pPr>
              <w:pStyle w:val="Tabletext10ptBLACK"/>
              <w:rPr>
                <w:szCs w:val="20"/>
              </w:rPr>
            </w:pPr>
          </w:p>
        </w:tc>
        <w:tc>
          <w:tcPr>
            <w:tcW w:w="320" w:type="pct"/>
            <w:shd w:val="clear" w:color="auto" w:fill="auto"/>
          </w:tcPr>
          <w:p w14:paraId="2F5E1E98" w14:textId="77777777" w:rsidR="00A2489B" w:rsidRPr="00F167B8" w:rsidRDefault="00A2489B" w:rsidP="00EB6B04">
            <w:pPr>
              <w:pStyle w:val="Tabletext10ptBLACK"/>
              <w:rPr>
                <w:szCs w:val="20"/>
              </w:rPr>
            </w:pPr>
          </w:p>
        </w:tc>
        <w:tc>
          <w:tcPr>
            <w:tcW w:w="303" w:type="pct"/>
            <w:shd w:val="clear" w:color="auto" w:fill="auto"/>
          </w:tcPr>
          <w:p w14:paraId="48C88303" w14:textId="77777777" w:rsidR="00A2489B" w:rsidRPr="00F167B8" w:rsidRDefault="00A2489B" w:rsidP="00EB6B04">
            <w:pPr>
              <w:pStyle w:val="Tabletext10ptBLACK"/>
              <w:rPr>
                <w:szCs w:val="20"/>
              </w:rPr>
            </w:pPr>
          </w:p>
        </w:tc>
        <w:tc>
          <w:tcPr>
            <w:tcW w:w="244" w:type="pct"/>
            <w:shd w:val="clear" w:color="auto" w:fill="auto"/>
          </w:tcPr>
          <w:p w14:paraId="4F56E31B" w14:textId="77777777" w:rsidR="00A2489B" w:rsidRPr="00F167B8" w:rsidRDefault="00A2489B" w:rsidP="00EB6B04">
            <w:pPr>
              <w:pStyle w:val="Tabletext10ptBLACK"/>
              <w:rPr>
                <w:szCs w:val="20"/>
              </w:rPr>
            </w:pPr>
          </w:p>
        </w:tc>
        <w:tc>
          <w:tcPr>
            <w:tcW w:w="711" w:type="pct"/>
          </w:tcPr>
          <w:p w14:paraId="5353548E" w14:textId="77777777" w:rsidR="00A2489B" w:rsidRPr="00F167B8" w:rsidRDefault="00A2489B" w:rsidP="00EB6B04">
            <w:pPr>
              <w:pStyle w:val="Tabletext10ptBLACK"/>
              <w:rPr>
                <w:szCs w:val="20"/>
              </w:rPr>
            </w:pPr>
          </w:p>
        </w:tc>
      </w:tr>
      <w:tr w:rsidR="00E428D9" w:rsidRPr="00F167B8" w14:paraId="6A4EA99E" w14:textId="77777777" w:rsidTr="00680D0D">
        <w:trPr>
          <w:cantSplit/>
          <w:trHeight w:val="20"/>
        </w:trPr>
        <w:tc>
          <w:tcPr>
            <w:tcW w:w="273" w:type="pct"/>
          </w:tcPr>
          <w:p w14:paraId="25D42D05" w14:textId="77777777" w:rsidR="00A2489B" w:rsidRPr="00F167B8" w:rsidRDefault="00A2489B" w:rsidP="00E428D9">
            <w:pPr>
              <w:pStyle w:val="Tabletext10ptBLACK"/>
              <w:ind w:left="0" w:right="0"/>
              <w:rPr>
                <w:szCs w:val="20"/>
              </w:rPr>
            </w:pPr>
            <w:r w:rsidRPr="00F167B8">
              <w:rPr>
                <w:szCs w:val="20"/>
              </w:rPr>
              <w:t>C07</w:t>
            </w:r>
          </w:p>
        </w:tc>
        <w:tc>
          <w:tcPr>
            <w:tcW w:w="1086" w:type="pct"/>
          </w:tcPr>
          <w:p w14:paraId="57CFE4F1" w14:textId="0F119056" w:rsidR="00A2489B" w:rsidRPr="00F167B8" w:rsidRDefault="00A2489B" w:rsidP="00EE43CD">
            <w:pPr>
              <w:pStyle w:val="Tabletext10ptBLACK"/>
              <w:ind w:left="0"/>
              <w:rPr>
                <w:szCs w:val="20"/>
              </w:rPr>
            </w:pPr>
            <w:r w:rsidRPr="00F167B8">
              <w:rPr>
                <w:szCs w:val="20"/>
              </w:rPr>
              <w:t xml:space="preserve">Checking for </w:t>
            </w:r>
            <w:r w:rsidR="00FC62E2" w:rsidRPr="00F167B8">
              <w:rPr>
                <w:szCs w:val="20"/>
              </w:rPr>
              <w:t>o</w:t>
            </w:r>
            <w:r w:rsidRPr="00F167B8">
              <w:rPr>
                <w:szCs w:val="20"/>
              </w:rPr>
              <w:t>edema correctly</w:t>
            </w:r>
          </w:p>
        </w:tc>
        <w:tc>
          <w:tcPr>
            <w:tcW w:w="437" w:type="pct"/>
          </w:tcPr>
          <w:p w14:paraId="5D8EE05E" w14:textId="77777777" w:rsidR="00A2489B" w:rsidRPr="00F167B8" w:rsidRDefault="00A2489B" w:rsidP="00EB6B04">
            <w:pPr>
              <w:pStyle w:val="Tabletext10ptBLACK"/>
              <w:rPr>
                <w:szCs w:val="20"/>
              </w:rPr>
            </w:pPr>
          </w:p>
        </w:tc>
        <w:tc>
          <w:tcPr>
            <w:tcW w:w="388" w:type="pct"/>
          </w:tcPr>
          <w:p w14:paraId="4D4268CA" w14:textId="77777777" w:rsidR="00A2489B" w:rsidRPr="00F167B8" w:rsidRDefault="00A2489B" w:rsidP="00EB6B04">
            <w:pPr>
              <w:pStyle w:val="Tabletext10ptBLACK"/>
              <w:rPr>
                <w:szCs w:val="20"/>
              </w:rPr>
            </w:pPr>
          </w:p>
        </w:tc>
        <w:tc>
          <w:tcPr>
            <w:tcW w:w="436" w:type="pct"/>
          </w:tcPr>
          <w:p w14:paraId="07BAE3C7" w14:textId="77777777" w:rsidR="00A2489B" w:rsidRPr="00F167B8" w:rsidRDefault="00A2489B" w:rsidP="00EB6B04">
            <w:pPr>
              <w:pStyle w:val="Tabletext10ptBLACK"/>
              <w:rPr>
                <w:szCs w:val="20"/>
              </w:rPr>
            </w:pPr>
          </w:p>
        </w:tc>
        <w:tc>
          <w:tcPr>
            <w:tcW w:w="291" w:type="pct"/>
          </w:tcPr>
          <w:p w14:paraId="27C10D54" w14:textId="77777777" w:rsidR="00A2489B" w:rsidRPr="00F167B8" w:rsidRDefault="00A2489B" w:rsidP="00EB6B04">
            <w:pPr>
              <w:pStyle w:val="Tabletext10ptBLACK"/>
              <w:rPr>
                <w:szCs w:val="20"/>
              </w:rPr>
            </w:pPr>
          </w:p>
        </w:tc>
        <w:tc>
          <w:tcPr>
            <w:tcW w:w="511" w:type="pct"/>
          </w:tcPr>
          <w:p w14:paraId="342926A9" w14:textId="77777777" w:rsidR="00A2489B" w:rsidRPr="00F167B8" w:rsidRDefault="00A2489B" w:rsidP="00EB6B04">
            <w:pPr>
              <w:pStyle w:val="Tabletext10ptBLACK"/>
              <w:rPr>
                <w:szCs w:val="20"/>
              </w:rPr>
            </w:pPr>
          </w:p>
        </w:tc>
        <w:tc>
          <w:tcPr>
            <w:tcW w:w="320" w:type="pct"/>
          </w:tcPr>
          <w:p w14:paraId="29BCDE63" w14:textId="77777777" w:rsidR="00A2489B" w:rsidRPr="00F167B8" w:rsidRDefault="00A2489B" w:rsidP="00EB6B04">
            <w:pPr>
              <w:pStyle w:val="Tabletext10ptBLACK"/>
              <w:rPr>
                <w:szCs w:val="20"/>
              </w:rPr>
            </w:pPr>
          </w:p>
        </w:tc>
        <w:tc>
          <w:tcPr>
            <w:tcW w:w="303" w:type="pct"/>
          </w:tcPr>
          <w:p w14:paraId="4DAC5042" w14:textId="77777777" w:rsidR="00A2489B" w:rsidRPr="00F167B8" w:rsidRDefault="00A2489B" w:rsidP="00EB6B04">
            <w:pPr>
              <w:pStyle w:val="Tabletext10ptBLACK"/>
              <w:rPr>
                <w:szCs w:val="20"/>
              </w:rPr>
            </w:pPr>
          </w:p>
        </w:tc>
        <w:tc>
          <w:tcPr>
            <w:tcW w:w="244" w:type="pct"/>
          </w:tcPr>
          <w:p w14:paraId="668FDB13" w14:textId="77777777" w:rsidR="00A2489B" w:rsidRPr="00F167B8" w:rsidRDefault="00A2489B" w:rsidP="00EB6B04">
            <w:pPr>
              <w:pStyle w:val="Tabletext10ptBLACK"/>
              <w:rPr>
                <w:szCs w:val="20"/>
              </w:rPr>
            </w:pPr>
          </w:p>
        </w:tc>
        <w:tc>
          <w:tcPr>
            <w:tcW w:w="711" w:type="pct"/>
          </w:tcPr>
          <w:p w14:paraId="37D465B5" w14:textId="77777777" w:rsidR="00A2489B" w:rsidRPr="00F167B8" w:rsidRDefault="00A2489B" w:rsidP="00EB6B04">
            <w:pPr>
              <w:pStyle w:val="Tabletext10ptBLACK"/>
              <w:rPr>
                <w:szCs w:val="20"/>
              </w:rPr>
            </w:pPr>
          </w:p>
        </w:tc>
      </w:tr>
      <w:tr w:rsidR="00E428D9" w:rsidRPr="00F167B8" w14:paraId="17A73C5E" w14:textId="77777777" w:rsidTr="00680D0D">
        <w:trPr>
          <w:cantSplit/>
          <w:trHeight w:val="20"/>
        </w:trPr>
        <w:tc>
          <w:tcPr>
            <w:tcW w:w="273" w:type="pct"/>
          </w:tcPr>
          <w:p w14:paraId="66CDFC92" w14:textId="77777777" w:rsidR="00A2489B" w:rsidRPr="00F167B8" w:rsidRDefault="00A2489B" w:rsidP="00E428D9">
            <w:pPr>
              <w:pStyle w:val="Tabletext10ptBLACK"/>
              <w:ind w:left="0" w:right="0"/>
              <w:rPr>
                <w:szCs w:val="20"/>
              </w:rPr>
            </w:pPr>
            <w:r w:rsidRPr="00F167B8">
              <w:rPr>
                <w:szCs w:val="20"/>
              </w:rPr>
              <w:t>C08</w:t>
            </w:r>
          </w:p>
        </w:tc>
        <w:tc>
          <w:tcPr>
            <w:tcW w:w="1086" w:type="pct"/>
          </w:tcPr>
          <w:p w14:paraId="075F55A5" w14:textId="77777777" w:rsidR="00A2489B" w:rsidRPr="00F167B8" w:rsidRDefault="00A2489B" w:rsidP="00EE43CD">
            <w:pPr>
              <w:pStyle w:val="Tabletext10ptBLACK"/>
              <w:ind w:left="0"/>
              <w:rPr>
                <w:szCs w:val="20"/>
              </w:rPr>
            </w:pPr>
            <w:r w:rsidRPr="00F167B8">
              <w:rPr>
                <w:szCs w:val="20"/>
              </w:rPr>
              <w:t>Checking for pallor (i.e., pale palms and inner eyelids)</w:t>
            </w:r>
          </w:p>
        </w:tc>
        <w:tc>
          <w:tcPr>
            <w:tcW w:w="437" w:type="pct"/>
          </w:tcPr>
          <w:p w14:paraId="6F653DEE" w14:textId="77777777" w:rsidR="00A2489B" w:rsidRPr="00F167B8" w:rsidRDefault="00A2489B" w:rsidP="00EB6B04">
            <w:pPr>
              <w:pStyle w:val="Tabletext10ptBLACK"/>
              <w:rPr>
                <w:szCs w:val="20"/>
              </w:rPr>
            </w:pPr>
          </w:p>
        </w:tc>
        <w:tc>
          <w:tcPr>
            <w:tcW w:w="388" w:type="pct"/>
          </w:tcPr>
          <w:p w14:paraId="1A05CCFF" w14:textId="77777777" w:rsidR="00A2489B" w:rsidRPr="00F167B8" w:rsidRDefault="00A2489B" w:rsidP="00EB6B04">
            <w:pPr>
              <w:pStyle w:val="Tabletext10ptBLACK"/>
              <w:rPr>
                <w:szCs w:val="20"/>
              </w:rPr>
            </w:pPr>
          </w:p>
        </w:tc>
        <w:tc>
          <w:tcPr>
            <w:tcW w:w="436" w:type="pct"/>
          </w:tcPr>
          <w:p w14:paraId="6B961E16" w14:textId="77777777" w:rsidR="00A2489B" w:rsidRPr="00F167B8" w:rsidRDefault="00A2489B" w:rsidP="00EB6B04">
            <w:pPr>
              <w:pStyle w:val="Tabletext10ptBLACK"/>
              <w:rPr>
                <w:szCs w:val="20"/>
              </w:rPr>
            </w:pPr>
          </w:p>
        </w:tc>
        <w:tc>
          <w:tcPr>
            <w:tcW w:w="291" w:type="pct"/>
          </w:tcPr>
          <w:p w14:paraId="790D2ED2" w14:textId="77777777" w:rsidR="00A2489B" w:rsidRPr="00F167B8" w:rsidRDefault="00A2489B" w:rsidP="00EB6B04">
            <w:pPr>
              <w:pStyle w:val="Tabletext10ptBLACK"/>
              <w:rPr>
                <w:szCs w:val="20"/>
              </w:rPr>
            </w:pPr>
          </w:p>
        </w:tc>
        <w:tc>
          <w:tcPr>
            <w:tcW w:w="511" w:type="pct"/>
          </w:tcPr>
          <w:p w14:paraId="09CA1FCF" w14:textId="77777777" w:rsidR="00A2489B" w:rsidRPr="00F167B8" w:rsidRDefault="00A2489B" w:rsidP="00EB6B04">
            <w:pPr>
              <w:pStyle w:val="Tabletext10ptBLACK"/>
              <w:rPr>
                <w:szCs w:val="20"/>
              </w:rPr>
            </w:pPr>
          </w:p>
        </w:tc>
        <w:tc>
          <w:tcPr>
            <w:tcW w:w="320" w:type="pct"/>
          </w:tcPr>
          <w:p w14:paraId="2A3302DF" w14:textId="77777777" w:rsidR="00A2489B" w:rsidRPr="00F167B8" w:rsidRDefault="00A2489B" w:rsidP="00EB6B04">
            <w:pPr>
              <w:pStyle w:val="Tabletext10ptBLACK"/>
              <w:rPr>
                <w:szCs w:val="20"/>
              </w:rPr>
            </w:pPr>
          </w:p>
        </w:tc>
        <w:tc>
          <w:tcPr>
            <w:tcW w:w="303" w:type="pct"/>
          </w:tcPr>
          <w:p w14:paraId="0201E11C" w14:textId="77777777" w:rsidR="00A2489B" w:rsidRPr="00F167B8" w:rsidRDefault="00A2489B" w:rsidP="00EB6B04">
            <w:pPr>
              <w:pStyle w:val="Tabletext10ptBLACK"/>
              <w:rPr>
                <w:szCs w:val="20"/>
              </w:rPr>
            </w:pPr>
          </w:p>
        </w:tc>
        <w:tc>
          <w:tcPr>
            <w:tcW w:w="244" w:type="pct"/>
          </w:tcPr>
          <w:p w14:paraId="1D259636" w14:textId="77777777" w:rsidR="00A2489B" w:rsidRPr="00F167B8" w:rsidRDefault="00A2489B" w:rsidP="00EB6B04">
            <w:pPr>
              <w:pStyle w:val="Tabletext10ptBLACK"/>
              <w:rPr>
                <w:szCs w:val="20"/>
              </w:rPr>
            </w:pPr>
          </w:p>
        </w:tc>
        <w:tc>
          <w:tcPr>
            <w:tcW w:w="711" w:type="pct"/>
          </w:tcPr>
          <w:p w14:paraId="46006172" w14:textId="77777777" w:rsidR="00A2489B" w:rsidRPr="00F167B8" w:rsidRDefault="00A2489B" w:rsidP="00EB6B04">
            <w:pPr>
              <w:pStyle w:val="Tabletext10ptBLACK"/>
              <w:rPr>
                <w:szCs w:val="20"/>
              </w:rPr>
            </w:pPr>
          </w:p>
        </w:tc>
      </w:tr>
      <w:tr w:rsidR="00E428D9" w:rsidRPr="00F167B8" w14:paraId="33B4EF08" w14:textId="77777777" w:rsidTr="00680D0D">
        <w:trPr>
          <w:cantSplit/>
          <w:trHeight w:val="20"/>
        </w:trPr>
        <w:tc>
          <w:tcPr>
            <w:tcW w:w="273" w:type="pct"/>
          </w:tcPr>
          <w:p w14:paraId="05C38F7C" w14:textId="77777777" w:rsidR="00A2489B" w:rsidRPr="00F167B8" w:rsidRDefault="00A2489B" w:rsidP="00E428D9">
            <w:pPr>
              <w:pStyle w:val="Tabletext10ptBLACK"/>
              <w:ind w:left="0" w:right="0"/>
              <w:rPr>
                <w:szCs w:val="20"/>
              </w:rPr>
            </w:pPr>
            <w:r w:rsidRPr="00F167B8">
              <w:rPr>
                <w:szCs w:val="20"/>
              </w:rPr>
              <w:t>C09</w:t>
            </w:r>
          </w:p>
        </w:tc>
        <w:tc>
          <w:tcPr>
            <w:tcW w:w="1086" w:type="pct"/>
          </w:tcPr>
          <w:p w14:paraId="3A643767" w14:textId="77777777" w:rsidR="00A2489B" w:rsidRPr="00F167B8" w:rsidRDefault="00A2489B" w:rsidP="00EE43CD">
            <w:pPr>
              <w:pStyle w:val="Tabletext10ptBLACK"/>
              <w:ind w:left="0"/>
              <w:rPr>
                <w:szCs w:val="20"/>
              </w:rPr>
            </w:pPr>
            <w:r w:rsidRPr="00F167B8">
              <w:rPr>
                <w:szCs w:val="20"/>
              </w:rPr>
              <w:t xml:space="preserve">Haemoglobin estimation </w:t>
            </w:r>
          </w:p>
        </w:tc>
        <w:tc>
          <w:tcPr>
            <w:tcW w:w="437" w:type="pct"/>
          </w:tcPr>
          <w:p w14:paraId="31AE3C77" w14:textId="77777777" w:rsidR="00A2489B" w:rsidRPr="00F167B8" w:rsidRDefault="00A2489B" w:rsidP="00EB6B04">
            <w:pPr>
              <w:pStyle w:val="Tabletext10ptBLACK"/>
              <w:rPr>
                <w:szCs w:val="20"/>
              </w:rPr>
            </w:pPr>
          </w:p>
        </w:tc>
        <w:tc>
          <w:tcPr>
            <w:tcW w:w="388" w:type="pct"/>
          </w:tcPr>
          <w:p w14:paraId="0452771A" w14:textId="77777777" w:rsidR="00A2489B" w:rsidRPr="00F167B8" w:rsidRDefault="00A2489B" w:rsidP="00EB6B04">
            <w:pPr>
              <w:pStyle w:val="Tabletext10ptBLACK"/>
              <w:rPr>
                <w:szCs w:val="20"/>
              </w:rPr>
            </w:pPr>
          </w:p>
        </w:tc>
        <w:tc>
          <w:tcPr>
            <w:tcW w:w="436" w:type="pct"/>
          </w:tcPr>
          <w:p w14:paraId="6AAFDA10" w14:textId="77777777" w:rsidR="00A2489B" w:rsidRPr="00F167B8" w:rsidRDefault="00A2489B" w:rsidP="00EB6B04">
            <w:pPr>
              <w:pStyle w:val="Tabletext10ptBLACK"/>
              <w:rPr>
                <w:szCs w:val="20"/>
              </w:rPr>
            </w:pPr>
          </w:p>
        </w:tc>
        <w:tc>
          <w:tcPr>
            <w:tcW w:w="291" w:type="pct"/>
          </w:tcPr>
          <w:p w14:paraId="774D8BCC" w14:textId="77777777" w:rsidR="00A2489B" w:rsidRPr="00F167B8" w:rsidRDefault="00A2489B" w:rsidP="00EB6B04">
            <w:pPr>
              <w:pStyle w:val="Tabletext10ptBLACK"/>
              <w:rPr>
                <w:szCs w:val="20"/>
              </w:rPr>
            </w:pPr>
          </w:p>
        </w:tc>
        <w:tc>
          <w:tcPr>
            <w:tcW w:w="511" w:type="pct"/>
          </w:tcPr>
          <w:p w14:paraId="74F91834" w14:textId="77777777" w:rsidR="00A2489B" w:rsidRPr="00F167B8" w:rsidRDefault="00A2489B" w:rsidP="00EB6B04">
            <w:pPr>
              <w:pStyle w:val="Tabletext10ptBLACK"/>
              <w:rPr>
                <w:szCs w:val="20"/>
              </w:rPr>
            </w:pPr>
          </w:p>
        </w:tc>
        <w:tc>
          <w:tcPr>
            <w:tcW w:w="320" w:type="pct"/>
          </w:tcPr>
          <w:p w14:paraId="13226FEA" w14:textId="77777777" w:rsidR="00A2489B" w:rsidRPr="00F167B8" w:rsidRDefault="00A2489B" w:rsidP="00EB6B04">
            <w:pPr>
              <w:pStyle w:val="Tabletext10ptBLACK"/>
              <w:rPr>
                <w:szCs w:val="20"/>
              </w:rPr>
            </w:pPr>
          </w:p>
        </w:tc>
        <w:tc>
          <w:tcPr>
            <w:tcW w:w="303" w:type="pct"/>
          </w:tcPr>
          <w:p w14:paraId="2B2C2293" w14:textId="77777777" w:rsidR="00A2489B" w:rsidRPr="00F167B8" w:rsidRDefault="00A2489B" w:rsidP="00EB6B04">
            <w:pPr>
              <w:pStyle w:val="Tabletext10ptBLACK"/>
              <w:rPr>
                <w:szCs w:val="20"/>
              </w:rPr>
            </w:pPr>
          </w:p>
        </w:tc>
        <w:tc>
          <w:tcPr>
            <w:tcW w:w="244" w:type="pct"/>
          </w:tcPr>
          <w:p w14:paraId="57372E94" w14:textId="77777777" w:rsidR="00A2489B" w:rsidRPr="00F167B8" w:rsidRDefault="00A2489B" w:rsidP="00EB6B04">
            <w:pPr>
              <w:pStyle w:val="Tabletext10ptBLACK"/>
              <w:rPr>
                <w:szCs w:val="20"/>
              </w:rPr>
            </w:pPr>
          </w:p>
        </w:tc>
        <w:tc>
          <w:tcPr>
            <w:tcW w:w="711" w:type="pct"/>
          </w:tcPr>
          <w:p w14:paraId="7B02C10C" w14:textId="77777777" w:rsidR="00A2489B" w:rsidRPr="00F167B8" w:rsidRDefault="00A2489B" w:rsidP="00EB6B04">
            <w:pPr>
              <w:pStyle w:val="Tabletext10ptBLACK"/>
              <w:rPr>
                <w:szCs w:val="20"/>
              </w:rPr>
            </w:pPr>
          </w:p>
        </w:tc>
      </w:tr>
      <w:tr w:rsidR="00E428D9" w:rsidRPr="00F167B8" w14:paraId="496CC6BA" w14:textId="77777777" w:rsidTr="00680D0D">
        <w:trPr>
          <w:cantSplit/>
          <w:trHeight w:val="20"/>
        </w:trPr>
        <w:tc>
          <w:tcPr>
            <w:tcW w:w="273" w:type="pct"/>
          </w:tcPr>
          <w:p w14:paraId="3F42E18B" w14:textId="77777777" w:rsidR="00A2489B" w:rsidRPr="00F167B8" w:rsidRDefault="00A2489B" w:rsidP="00E428D9">
            <w:pPr>
              <w:pStyle w:val="Tabletext10ptBLACK"/>
              <w:ind w:left="0" w:right="0"/>
              <w:rPr>
                <w:szCs w:val="20"/>
              </w:rPr>
            </w:pPr>
            <w:r w:rsidRPr="00F167B8">
              <w:rPr>
                <w:szCs w:val="20"/>
              </w:rPr>
              <w:t>C10</w:t>
            </w:r>
          </w:p>
        </w:tc>
        <w:tc>
          <w:tcPr>
            <w:tcW w:w="1086" w:type="pct"/>
          </w:tcPr>
          <w:p w14:paraId="03D370F5" w14:textId="77777777" w:rsidR="00A2489B" w:rsidRPr="00F167B8" w:rsidRDefault="00A2489B" w:rsidP="00EE43CD">
            <w:pPr>
              <w:pStyle w:val="Tabletext10ptBLACK"/>
              <w:ind w:left="0"/>
              <w:rPr>
                <w:szCs w:val="20"/>
              </w:rPr>
            </w:pPr>
            <w:r w:rsidRPr="00F167B8">
              <w:rPr>
                <w:szCs w:val="20"/>
              </w:rPr>
              <w:t>Taking dietary history</w:t>
            </w:r>
          </w:p>
        </w:tc>
        <w:tc>
          <w:tcPr>
            <w:tcW w:w="437" w:type="pct"/>
          </w:tcPr>
          <w:p w14:paraId="61A12A36" w14:textId="77777777" w:rsidR="00A2489B" w:rsidRPr="00F167B8" w:rsidRDefault="00A2489B" w:rsidP="00EB6B04">
            <w:pPr>
              <w:pStyle w:val="Tabletext10ptBLACK"/>
              <w:rPr>
                <w:szCs w:val="20"/>
              </w:rPr>
            </w:pPr>
          </w:p>
        </w:tc>
        <w:tc>
          <w:tcPr>
            <w:tcW w:w="388" w:type="pct"/>
          </w:tcPr>
          <w:p w14:paraId="7EDD5732" w14:textId="77777777" w:rsidR="00A2489B" w:rsidRPr="00F167B8" w:rsidRDefault="00A2489B" w:rsidP="00EB6B04">
            <w:pPr>
              <w:pStyle w:val="Tabletext10ptBLACK"/>
              <w:rPr>
                <w:szCs w:val="20"/>
              </w:rPr>
            </w:pPr>
          </w:p>
        </w:tc>
        <w:tc>
          <w:tcPr>
            <w:tcW w:w="436" w:type="pct"/>
          </w:tcPr>
          <w:p w14:paraId="0C67037E" w14:textId="77777777" w:rsidR="00A2489B" w:rsidRPr="00F167B8" w:rsidRDefault="00A2489B" w:rsidP="00EB6B04">
            <w:pPr>
              <w:pStyle w:val="Tabletext10ptBLACK"/>
              <w:rPr>
                <w:szCs w:val="20"/>
              </w:rPr>
            </w:pPr>
          </w:p>
        </w:tc>
        <w:tc>
          <w:tcPr>
            <w:tcW w:w="291" w:type="pct"/>
          </w:tcPr>
          <w:p w14:paraId="66FDA2A8" w14:textId="77777777" w:rsidR="00A2489B" w:rsidRPr="00F167B8" w:rsidRDefault="00A2489B" w:rsidP="00EB6B04">
            <w:pPr>
              <w:pStyle w:val="Tabletext10ptBLACK"/>
              <w:rPr>
                <w:szCs w:val="20"/>
              </w:rPr>
            </w:pPr>
          </w:p>
        </w:tc>
        <w:tc>
          <w:tcPr>
            <w:tcW w:w="511" w:type="pct"/>
          </w:tcPr>
          <w:p w14:paraId="2B55F57A" w14:textId="77777777" w:rsidR="00A2489B" w:rsidRPr="00F167B8" w:rsidRDefault="00A2489B" w:rsidP="00EB6B04">
            <w:pPr>
              <w:pStyle w:val="Tabletext10ptBLACK"/>
              <w:rPr>
                <w:szCs w:val="20"/>
              </w:rPr>
            </w:pPr>
          </w:p>
        </w:tc>
        <w:tc>
          <w:tcPr>
            <w:tcW w:w="320" w:type="pct"/>
          </w:tcPr>
          <w:p w14:paraId="1BB7191F" w14:textId="77777777" w:rsidR="00A2489B" w:rsidRPr="00F167B8" w:rsidRDefault="00A2489B" w:rsidP="00EB6B04">
            <w:pPr>
              <w:pStyle w:val="Tabletext10ptBLACK"/>
              <w:rPr>
                <w:szCs w:val="20"/>
              </w:rPr>
            </w:pPr>
          </w:p>
        </w:tc>
        <w:tc>
          <w:tcPr>
            <w:tcW w:w="303" w:type="pct"/>
          </w:tcPr>
          <w:p w14:paraId="5A4B7EE5" w14:textId="77777777" w:rsidR="00A2489B" w:rsidRPr="00F167B8" w:rsidRDefault="00A2489B" w:rsidP="00EB6B04">
            <w:pPr>
              <w:pStyle w:val="Tabletext10ptBLACK"/>
              <w:rPr>
                <w:szCs w:val="20"/>
              </w:rPr>
            </w:pPr>
          </w:p>
        </w:tc>
        <w:tc>
          <w:tcPr>
            <w:tcW w:w="244" w:type="pct"/>
          </w:tcPr>
          <w:p w14:paraId="1D4FFFB8" w14:textId="77777777" w:rsidR="00A2489B" w:rsidRPr="00F167B8" w:rsidRDefault="00A2489B" w:rsidP="00EB6B04">
            <w:pPr>
              <w:pStyle w:val="Tabletext10ptBLACK"/>
              <w:rPr>
                <w:szCs w:val="20"/>
              </w:rPr>
            </w:pPr>
          </w:p>
        </w:tc>
        <w:tc>
          <w:tcPr>
            <w:tcW w:w="711" w:type="pct"/>
          </w:tcPr>
          <w:p w14:paraId="2111F83C" w14:textId="77777777" w:rsidR="00A2489B" w:rsidRPr="00F167B8" w:rsidRDefault="00A2489B" w:rsidP="00EB6B04">
            <w:pPr>
              <w:pStyle w:val="Tabletext10ptBLACK"/>
              <w:rPr>
                <w:szCs w:val="20"/>
              </w:rPr>
            </w:pPr>
          </w:p>
        </w:tc>
      </w:tr>
      <w:tr w:rsidR="00E428D9" w:rsidRPr="00F167B8" w14:paraId="29E0DAC1" w14:textId="77777777" w:rsidTr="00680D0D">
        <w:trPr>
          <w:cantSplit/>
          <w:trHeight w:val="20"/>
        </w:trPr>
        <w:tc>
          <w:tcPr>
            <w:tcW w:w="273" w:type="pct"/>
          </w:tcPr>
          <w:p w14:paraId="6D10987F" w14:textId="77777777" w:rsidR="00A2489B" w:rsidRPr="00F167B8" w:rsidRDefault="00A2489B" w:rsidP="00E428D9">
            <w:pPr>
              <w:pStyle w:val="Tabletext10ptBLACK"/>
              <w:ind w:left="0" w:right="0"/>
              <w:rPr>
                <w:szCs w:val="20"/>
              </w:rPr>
            </w:pPr>
            <w:r w:rsidRPr="00F167B8">
              <w:rPr>
                <w:szCs w:val="20"/>
              </w:rPr>
              <w:t>C11</w:t>
            </w:r>
          </w:p>
        </w:tc>
        <w:tc>
          <w:tcPr>
            <w:tcW w:w="1086" w:type="pct"/>
          </w:tcPr>
          <w:p w14:paraId="30B7328E" w14:textId="77777777" w:rsidR="00A2489B" w:rsidRPr="00F167B8" w:rsidRDefault="00A2489B" w:rsidP="00EE43CD">
            <w:pPr>
              <w:pStyle w:val="Tabletext10ptBLACK"/>
              <w:ind w:left="0"/>
              <w:rPr>
                <w:szCs w:val="20"/>
              </w:rPr>
            </w:pPr>
            <w:r w:rsidRPr="00F167B8">
              <w:rPr>
                <w:szCs w:val="20"/>
              </w:rPr>
              <w:t>Categorization of nutrition status</w:t>
            </w:r>
          </w:p>
        </w:tc>
        <w:tc>
          <w:tcPr>
            <w:tcW w:w="437" w:type="pct"/>
          </w:tcPr>
          <w:p w14:paraId="7F1B3325" w14:textId="77777777" w:rsidR="00A2489B" w:rsidRPr="00F167B8" w:rsidRDefault="00A2489B" w:rsidP="00EB6B04">
            <w:pPr>
              <w:pStyle w:val="Tabletext10ptBLACK"/>
              <w:rPr>
                <w:szCs w:val="20"/>
              </w:rPr>
            </w:pPr>
          </w:p>
        </w:tc>
        <w:tc>
          <w:tcPr>
            <w:tcW w:w="388" w:type="pct"/>
          </w:tcPr>
          <w:p w14:paraId="5186102C" w14:textId="77777777" w:rsidR="00A2489B" w:rsidRPr="00F167B8" w:rsidRDefault="00A2489B" w:rsidP="00EB6B04">
            <w:pPr>
              <w:pStyle w:val="Tabletext10ptBLACK"/>
              <w:rPr>
                <w:szCs w:val="20"/>
              </w:rPr>
            </w:pPr>
          </w:p>
        </w:tc>
        <w:tc>
          <w:tcPr>
            <w:tcW w:w="436" w:type="pct"/>
          </w:tcPr>
          <w:p w14:paraId="1F273A08" w14:textId="77777777" w:rsidR="00A2489B" w:rsidRPr="00F167B8" w:rsidRDefault="00A2489B" w:rsidP="00EB6B04">
            <w:pPr>
              <w:pStyle w:val="Tabletext10ptBLACK"/>
              <w:rPr>
                <w:szCs w:val="20"/>
              </w:rPr>
            </w:pPr>
          </w:p>
        </w:tc>
        <w:tc>
          <w:tcPr>
            <w:tcW w:w="291" w:type="pct"/>
          </w:tcPr>
          <w:p w14:paraId="3EEA1AC6" w14:textId="77777777" w:rsidR="00A2489B" w:rsidRPr="00F167B8" w:rsidRDefault="00A2489B" w:rsidP="00EB6B04">
            <w:pPr>
              <w:pStyle w:val="Tabletext10ptBLACK"/>
              <w:rPr>
                <w:szCs w:val="20"/>
              </w:rPr>
            </w:pPr>
          </w:p>
        </w:tc>
        <w:tc>
          <w:tcPr>
            <w:tcW w:w="511" w:type="pct"/>
          </w:tcPr>
          <w:p w14:paraId="3611FDEA" w14:textId="77777777" w:rsidR="00A2489B" w:rsidRPr="00F167B8" w:rsidRDefault="00A2489B" w:rsidP="00EB6B04">
            <w:pPr>
              <w:pStyle w:val="Tabletext10ptBLACK"/>
              <w:rPr>
                <w:szCs w:val="20"/>
              </w:rPr>
            </w:pPr>
          </w:p>
        </w:tc>
        <w:tc>
          <w:tcPr>
            <w:tcW w:w="320" w:type="pct"/>
          </w:tcPr>
          <w:p w14:paraId="6B46C7A2" w14:textId="77777777" w:rsidR="00A2489B" w:rsidRPr="00F167B8" w:rsidRDefault="00A2489B" w:rsidP="00EB6B04">
            <w:pPr>
              <w:pStyle w:val="Tabletext10ptBLACK"/>
              <w:rPr>
                <w:szCs w:val="20"/>
              </w:rPr>
            </w:pPr>
          </w:p>
        </w:tc>
        <w:tc>
          <w:tcPr>
            <w:tcW w:w="303" w:type="pct"/>
          </w:tcPr>
          <w:p w14:paraId="15657296" w14:textId="77777777" w:rsidR="00A2489B" w:rsidRPr="00F167B8" w:rsidRDefault="00A2489B" w:rsidP="00EB6B04">
            <w:pPr>
              <w:pStyle w:val="Tabletext10ptBLACK"/>
              <w:rPr>
                <w:szCs w:val="20"/>
              </w:rPr>
            </w:pPr>
          </w:p>
        </w:tc>
        <w:tc>
          <w:tcPr>
            <w:tcW w:w="244" w:type="pct"/>
          </w:tcPr>
          <w:p w14:paraId="6FE9AB26" w14:textId="77777777" w:rsidR="00A2489B" w:rsidRPr="00F167B8" w:rsidRDefault="00A2489B" w:rsidP="00EB6B04">
            <w:pPr>
              <w:pStyle w:val="Tabletext10ptBLACK"/>
              <w:rPr>
                <w:szCs w:val="20"/>
              </w:rPr>
            </w:pPr>
          </w:p>
        </w:tc>
        <w:tc>
          <w:tcPr>
            <w:tcW w:w="711" w:type="pct"/>
          </w:tcPr>
          <w:p w14:paraId="7257B5A8" w14:textId="77777777" w:rsidR="00A2489B" w:rsidRPr="00F167B8" w:rsidRDefault="00A2489B" w:rsidP="00EB6B04">
            <w:pPr>
              <w:pStyle w:val="Tabletext10ptBLACK"/>
              <w:rPr>
                <w:szCs w:val="20"/>
              </w:rPr>
            </w:pPr>
          </w:p>
        </w:tc>
      </w:tr>
      <w:tr w:rsidR="00A2489B" w:rsidRPr="00F167B8" w14:paraId="32953A48" w14:textId="77777777" w:rsidTr="00680D0D">
        <w:trPr>
          <w:cantSplit/>
          <w:trHeight w:val="20"/>
        </w:trPr>
        <w:tc>
          <w:tcPr>
            <w:tcW w:w="5000" w:type="pct"/>
            <w:gridSpan w:val="11"/>
            <w:shd w:val="clear" w:color="auto" w:fill="DDE7F3"/>
            <w:vAlign w:val="center"/>
          </w:tcPr>
          <w:p w14:paraId="3234E72B" w14:textId="77777777" w:rsidR="00A2489B" w:rsidRPr="00F167B8" w:rsidRDefault="00A2489B" w:rsidP="00E428D9">
            <w:pPr>
              <w:pStyle w:val="Tabletext10ptBLACK"/>
              <w:ind w:left="0"/>
              <w:rPr>
                <w:szCs w:val="20"/>
              </w:rPr>
            </w:pPr>
            <w:r w:rsidRPr="00F167B8">
              <w:rPr>
                <w:szCs w:val="20"/>
              </w:rPr>
              <w:t>Nutrition education, counselling</w:t>
            </w:r>
            <w:r w:rsidR="00556373">
              <w:rPr>
                <w:szCs w:val="20"/>
              </w:rPr>
              <w:t>,</w:t>
            </w:r>
            <w:r w:rsidRPr="00F167B8">
              <w:rPr>
                <w:szCs w:val="20"/>
              </w:rPr>
              <w:t xml:space="preserve"> and support</w:t>
            </w:r>
          </w:p>
        </w:tc>
      </w:tr>
      <w:tr w:rsidR="00E428D9" w:rsidRPr="00F167B8" w14:paraId="4D523A4D" w14:textId="77777777" w:rsidTr="00680D0D">
        <w:trPr>
          <w:cantSplit/>
          <w:trHeight w:val="20"/>
        </w:trPr>
        <w:tc>
          <w:tcPr>
            <w:tcW w:w="273" w:type="pct"/>
          </w:tcPr>
          <w:p w14:paraId="21E9B7F2" w14:textId="77777777" w:rsidR="00A2489B" w:rsidRPr="00F167B8" w:rsidRDefault="00A2489B" w:rsidP="00E428D9">
            <w:pPr>
              <w:pStyle w:val="Tabletext10ptBLACK"/>
              <w:ind w:left="0" w:right="0"/>
              <w:rPr>
                <w:szCs w:val="20"/>
              </w:rPr>
            </w:pPr>
            <w:r w:rsidRPr="00F167B8">
              <w:rPr>
                <w:szCs w:val="20"/>
              </w:rPr>
              <w:t>C12</w:t>
            </w:r>
          </w:p>
        </w:tc>
        <w:tc>
          <w:tcPr>
            <w:tcW w:w="1086" w:type="pct"/>
          </w:tcPr>
          <w:p w14:paraId="1E4285F3" w14:textId="77777777" w:rsidR="00A2489B" w:rsidRPr="00F167B8" w:rsidRDefault="00A2489B" w:rsidP="00E428D9">
            <w:pPr>
              <w:pStyle w:val="Tabletext10ptBLACK"/>
              <w:ind w:left="0" w:right="0"/>
              <w:rPr>
                <w:szCs w:val="20"/>
              </w:rPr>
            </w:pPr>
            <w:r w:rsidRPr="00F167B8">
              <w:rPr>
                <w:szCs w:val="20"/>
              </w:rPr>
              <w:t>Infant and young child feeding and support</w:t>
            </w:r>
          </w:p>
        </w:tc>
        <w:tc>
          <w:tcPr>
            <w:tcW w:w="437" w:type="pct"/>
          </w:tcPr>
          <w:p w14:paraId="7919763E" w14:textId="77777777" w:rsidR="00A2489B" w:rsidRPr="00F167B8" w:rsidRDefault="00A2489B" w:rsidP="00EB6B04">
            <w:pPr>
              <w:pStyle w:val="Tabletext10ptBLACK"/>
              <w:rPr>
                <w:szCs w:val="20"/>
              </w:rPr>
            </w:pPr>
          </w:p>
        </w:tc>
        <w:tc>
          <w:tcPr>
            <w:tcW w:w="388" w:type="pct"/>
          </w:tcPr>
          <w:p w14:paraId="60DA26DA" w14:textId="77777777" w:rsidR="00A2489B" w:rsidRPr="00F167B8" w:rsidRDefault="00A2489B" w:rsidP="00EB6B04">
            <w:pPr>
              <w:pStyle w:val="Tabletext10ptBLACK"/>
              <w:rPr>
                <w:szCs w:val="20"/>
              </w:rPr>
            </w:pPr>
          </w:p>
        </w:tc>
        <w:tc>
          <w:tcPr>
            <w:tcW w:w="436" w:type="pct"/>
          </w:tcPr>
          <w:p w14:paraId="2C115CA0" w14:textId="77777777" w:rsidR="00A2489B" w:rsidRPr="00F167B8" w:rsidRDefault="00A2489B" w:rsidP="00EB6B04">
            <w:pPr>
              <w:pStyle w:val="Tabletext10ptBLACK"/>
              <w:rPr>
                <w:szCs w:val="20"/>
              </w:rPr>
            </w:pPr>
          </w:p>
        </w:tc>
        <w:tc>
          <w:tcPr>
            <w:tcW w:w="291" w:type="pct"/>
          </w:tcPr>
          <w:p w14:paraId="311B4164" w14:textId="77777777" w:rsidR="00A2489B" w:rsidRPr="00F167B8" w:rsidRDefault="00A2489B" w:rsidP="00EB6B04">
            <w:pPr>
              <w:pStyle w:val="Tabletext10ptBLACK"/>
              <w:rPr>
                <w:szCs w:val="20"/>
              </w:rPr>
            </w:pPr>
          </w:p>
        </w:tc>
        <w:tc>
          <w:tcPr>
            <w:tcW w:w="511" w:type="pct"/>
          </w:tcPr>
          <w:p w14:paraId="7DA855F1" w14:textId="77777777" w:rsidR="00A2489B" w:rsidRPr="00F167B8" w:rsidRDefault="00A2489B" w:rsidP="00EB6B04">
            <w:pPr>
              <w:pStyle w:val="Tabletext10ptBLACK"/>
              <w:rPr>
                <w:szCs w:val="20"/>
              </w:rPr>
            </w:pPr>
          </w:p>
        </w:tc>
        <w:tc>
          <w:tcPr>
            <w:tcW w:w="320" w:type="pct"/>
          </w:tcPr>
          <w:p w14:paraId="3DF5FCBB" w14:textId="77777777" w:rsidR="00A2489B" w:rsidRPr="00F167B8" w:rsidRDefault="00A2489B" w:rsidP="00EB6B04">
            <w:pPr>
              <w:pStyle w:val="Tabletext10ptBLACK"/>
              <w:rPr>
                <w:szCs w:val="20"/>
              </w:rPr>
            </w:pPr>
          </w:p>
        </w:tc>
        <w:tc>
          <w:tcPr>
            <w:tcW w:w="303" w:type="pct"/>
          </w:tcPr>
          <w:p w14:paraId="20ED6747" w14:textId="77777777" w:rsidR="00A2489B" w:rsidRPr="00F167B8" w:rsidRDefault="00A2489B" w:rsidP="00EB6B04">
            <w:pPr>
              <w:pStyle w:val="Tabletext10ptBLACK"/>
              <w:rPr>
                <w:szCs w:val="20"/>
              </w:rPr>
            </w:pPr>
          </w:p>
        </w:tc>
        <w:tc>
          <w:tcPr>
            <w:tcW w:w="244" w:type="pct"/>
          </w:tcPr>
          <w:p w14:paraId="4E9FE45C" w14:textId="77777777" w:rsidR="00A2489B" w:rsidRPr="00F167B8" w:rsidRDefault="00A2489B" w:rsidP="00EB6B04">
            <w:pPr>
              <w:pStyle w:val="Tabletext10ptBLACK"/>
              <w:rPr>
                <w:szCs w:val="20"/>
              </w:rPr>
            </w:pPr>
          </w:p>
        </w:tc>
        <w:tc>
          <w:tcPr>
            <w:tcW w:w="711" w:type="pct"/>
          </w:tcPr>
          <w:p w14:paraId="670887E5" w14:textId="77777777" w:rsidR="00A2489B" w:rsidRPr="00F167B8" w:rsidRDefault="00A2489B" w:rsidP="00EB6B04">
            <w:pPr>
              <w:pStyle w:val="Tabletext10ptBLACK"/>
              <w:rPr>
                <w:szCs w:val="20"/>
              </w:rPr>
            </w:pPr>
          </w:p>
        </w:tc>
      </w:tr>
      <w:tr w:rsidR="00E428D9" w:rsidRPr="00F167B8" w14:paraId="761D2941" w14:textId="77777777" w:rsidTr="00680D0D">
        <w:trPr>
          <w:cantSplit/>
          <w:trHeight w:val="20"/>
        </w:trPr>
        <w:tc>
          <w:tcPr>
            <w:tcW w:w="273" w:type="pct"/>
          </w:tcPr>
          <w:p w14:paraId="66937B34" w14:textId="77777777" w:rsidR="00A2489B" w:rsidRPr="00F167B8" w:rsidRDefault="00A2489B" w:rsidP="00E428D9">
            <w:pPr>
              <w:pStyle w:val="Tabletext10ptBLACK"/>
              <w:ind w:left="0" w:right="0"/>
              <w:rPr>
                <w:szCs w:val="20"/>
              </w:rPr>
            </w:pPr>
            <w:r w:rsidRPr="00F167B8">
              <w:rPr>
                <w:szCs w:val="20"/>
              </w:rPr>
              <w:t>C13</w:t>
            </w:r>
          </w:p>
        </w:tc>
        <w:tc>
          <w:tcPr>
            <w:tcW w:w="1086" w:type="pct"/>
          </w:tcPr>
          <w:p w14:paraId="42EA74EC" w14:textId="77777777" w:rsidR="00A2489B" w:rsidRPr="00F167B8" w:rsidRDefault="00A2489B" w:rsidP="00E428D9">
            <w:pPr>
              <w:pStyle w:val="Tabletext10ptBLACK"/>
              <w:ind w:left="0" w:right="0"/>
              <w:rPr>
                <w:szCs w:val="20"/>
              </w:rPr>
            </w:pPr>
            <w:r w:rsidRPr="00F167B8">
              <w:rPr>
                <w:szCs w:val="20"/>
              </w:rPr>
              <w:t xml:space="preserve">Maternal nutrition counselling </w:t>
            </w:r>
          </w:p>
        </w:tc>
        <w:tc>
          <w:tcPr>
            <w:tcW w:w="437" w:type="pct"/>
          </w:tcPr>
          <w:p w14:paraId="37946551" w14:textId="77777777" w:rsidR="00A2489B" w:rsidRPr="00F167B8" w:rsidRDefault="00A2489B" w:rsidP="00EB6B04">
            <w:pPr>
              <w:pStyle w:val="Tabletext10ptBLACK"/>
              <w:rPr>
                <w:szCs w:val="20"/>
              </w:rPr>
            </w:pPr>
          </w:p>
        </w:tc>
        <w:tc>
          <w:tcPr>
            <w:tcW w:w="388" w:type="pct"/>
          </w:tcPr>
          <w:p w14:paraId="52FF9743" w14:textId="77777777" w:rsidR="00A2489B" w:rsidRPr="00F167B8" w:rsidRDefault="00A2489B" w:rsidP="00EB6B04">
            <w:pPr>
              <w:pStyle w:val="Tabletext10ptBLACK"/>
              <w:rPr>
                <w:szCs w:val="20"/>
              </w:rPr>
            </w:pPr>
          </w:p>
        </w:tc>
        <w:tc>
          <w:tcPr>
            <w:tcW w:w="436" w:type="pct"/>
          </w:tcPr>
          <w:p w14:paraId="325AC014" w14:textId="77777777" w:rsidR="00A2489B" w:rsidRPr="00F167B8" w:rsidRDefault="00A2489B" w:rsidP="00EB6B04">
            <w:pPr>
              <w:pStyle w:val="Tabletext10ptBLACK"/>
              <w:rPr>
                <w:szCs w:val="20"/>
              </w:rPr>
            </w:pPr>
          </w:p>
        </w:tc>
        <w:tc>
          <w:tcPr>
            <w:tcW w:w="291" w:type="pct"/>
          </w:tcPr>
          <w:p w14:paraId="5E8797D4" w14:textId="77777777" w:rsidR="00A2489B" w:rsidRPr="00F167B8" w:rsidRDefault="00A2489B" w:rsidP="00EB6B04">
            <w:pPr>
              <w:pStyle w:val="Tabletext10ptBLACK"/>
              <w:rPr>
                <w:szCs w:val="20"/>
              </w:rPr>
            </w:pPr>
          </w:p>
        </w:tc>
        <w:tc>
          <w:tcPr>
            <w:tcW w:w="511" w:type="pct"/>
          </w:tcPr>
          <w:p w14:paraId="12D894AF" w14:textId="77777777" w:rsidR="00A2489B" w:rsidRPr="00F167B8" w:rsidRDefault="00A2489B" w:rsidP="00EB6B04">
            <w:pPr>
              <w:pStyle w:val="Tabletext10ptBLACK"/>
              <w:rPr>
                <w:szCs w:val="20"/>
              </w:rPr>
            </w:pPr>
          </w:p>
        </w:tc>
        <w:tc>
          <w:tcPr>
            <w:tcW w:w="320" w:type="pct"/>
          </w:tcPr>
          <w:p w14:paraId="19CCA9EF" w14:textId="77777777" w:rsidR="00A2489B" w:rsidRPr="00F167B8" w:rsidRDefault="00A2489B" w:rsidP="00EB6B04">
            <w:pPr>
              <w:pStyle w:val="Tabletext10ptBLACK"/>
              <w:rPr>
                <w:szCs w:val="20"/>
              </w:rPr>
            </w:pPr>
          </w:p>
        </w:tc>
        <w:tc>
          <w:tcPr>
            <w:tcW w:w="303" w:type="pct"/>
          </w:tcPr>
          <w:p w14:paraId="5B9FFDAE" w14:textId="77777777" w:rsidR="00A2489B" w:rsidRPr="00F167B8" w:rsidRDefault="00A2489B" w:rsidP="00EB6B04">
            <w:pPr>
              <w:pStyle w:val="Tabletext10ptBLACK"/>
              <w:rPr>
                <w:szCs w:val="20"/>
              </w:rPr>
            </w:pPr>
          </w:p>
        </w:tc>
        <w:tc>
          <w:tcPr>
            <w:tcW w:w="244" w:type="pct"/>
          </w:tcPr>
          <w:p w14:paraId="23D3DD78" w14:textId="77777777" w:rsidR="00A2489B" w:rsidRPr="00F167B8" w:rsidRDefault="00A2489B" w:rsidP="00EB6B04">
            <w:pPr>
              <w:pStyle w:val="Tabletext10ptBLACK"/>
              <w:rPr>
                <w:szCs w:val="20"/>
              </w:rPr>
            </w:pPr>
          </w:p>
        </w:tc>
        <w:tc>
          <w:tcPr>
            <w:tcW w:w="711" w:type="pct"/>
          </w:tcPr>
          <w:p w14:paraId="11E41598" w14:textId="77777777" w:rsidR="00A2489B" w:rsidRPr="00F167B8" w:rsidRDefault="00A2489B" w:rsidP="00EB6B04">
            <w:pPr>
              <w:pStyle w:val="Tabletext10ptBLACK"/>
              <w:rPr>
                <w:szCs w:val="20"/>
              </w:rPr>
            </w:pPr>
          </w:p>
        </w:tc>
      </w:tr>
      <w:tr w:rsidR="00E428D9" w:rsidRPr="00F167B8" w14:paraId="3A768525" w14:textId="77777777" w:rsidTr="00680D0D">
        <w:trPr>
          <w:cantSplit/>
          <w:trHeight w:val="20"/>
        </w:trPr>
        <w:tc>
          <w:tcPr>
            <w:tcW w:w="273" w:type="pct"/>
          </w:tcPr>
          <w:p w14:paraId="57C495ED" w14:textId="77777777" w:rsidR="00A2489B" w:rsidRPr="00F167B8" w:rsidRDefault="00A2489B" w:rsidP="00E428D9">
            <w:pPr>
              <w:pStyle w:val="Tabletext10ptBLACK"/>
              <w:ind w:left="0" w:right="0"/>
              <w:rPr>
                <w:szCs w:val="20"/>
              </w:rPr>
            </w:pPr>
            <w:r w:rsidRPr="00F167B8">
              <w:rPr>
                <w:szCs w:val="20"/>
              </w:rPr>
              <w:t>C14</w:t>
            </w:r>
          </w:p>
        </w:tc>
        <w:tc>
          <w:tcPr>
            <w:tcW w:w="1086" w:type="pct"/>
          </w:tcPr>
          <w:p w14:paraId="2BB893EB" w14:textId="2FDAE1ED" w:rsidR="00A2489B" w:rsidRPr="00F167B8" w:rsidRDefault="00A2489B" w:rsidP="00E428D9">
            <w:pPr>
              <w:pStyle w:val="Tabletext10ptBLACK"/>
              <w:ind w:left="0" w:right="0"/>
              <w:rPr>
                <w:szCs w:val="20"/>
              </w:rPr>
            </w:pPr>
            <w:r w:rsidRPr="00F167B8">
              <w:rPr>
                <w:szCs w:val="20"/>
              </w:rPr>
              <w:t xml:space="preserve">Counselling </w:t>
            </w:r>
            <w:r w:rsidR="004E674F" w:rsidRPr="00F167B8">
              <w:rPr>
                <w:szCs w:val="20"/>
              </w:rPr>
              <w:br/>
            </w:r>
            <w:r w:rsidRPr="00F167B8">
              <w:rPr>
                <w:szCs w:val="20"/>
              </w:rPr>
              <w:t>for malnourished clients</w:t>
            </w:r>
          </w:p>
        </w:tc>
        <w:tc>
          <w:tcPr>
            <w:tcW w:w="437" w:type="pct"/>
          </w:tcPr>
          <w:p w14:paraId="630F6AA5" w14:textId="77777777" w:rsidR="00A2489B" w:rsidRPr="00F167B8" w:rsidRDefault="00A2489B" w:rsidP="00EB6B04">
            <w:pPr>
              <w:pStyle w:val="Tabletext10ptBLACK"/>
              <w:rPr>
                <w:szCs w:val="20"/>
              </w:rPr>
            </w:pPr>
          </w:p>
        </w:tc>
        <w:tc>
          <w:tcPr>
            <w:tcW w:w="388" w:type="pct"/>
          </w:tcPr>
          <w:p w14:paraId="617B38B2" w14:textId="77777777" w:rsidR="00A2489B" w:rsidRPr="00F167B8" w:rsidRDefault="00A2489B" w:rsidP="00EB6B04">
            <w:pPr>
              <w:pStyle w:val="Tabletext10ptBLACK"/>
              <w:rPr>
                <w:szCs w:val="20"/>
              </w:rPr>
            </w:pPr>
          </w:p>
        </w:tc>
        <w:tc>
          <w:tcPr>
            <w:tcW w:w="436" w:type="pct"/>
          </w:tcPr>
          <w:p w14:paraId="4F3AEF10" w14:textId="77777777" w:rsidR="00A2489B" w:rsidRPr="00F167B8" w:rsidRDefault="00A2489B" w:rsidP="00EB6B04">
            <w:pPr>
              <w:pStyle w:val="Tabletext10ptBLACK"/>
              <w:rPr>
                <w:szCs w:val="20"/>
              </w:rPr>
            </w:pPr>
          </w:p>
        </w:tc>
        <w:tc>
          <w:tcPr>
            <w:tcW w:w="291" w:type="pct"/>
          </w:tcPr>
          <w:p w14:paraId="22F20FF5" w14:textId="77777777" w:rsidR="00A2489B" w:rsidRPr="00F167B8" w:rsidRDefault="00A2489B" w:rsidP="00EB6B04">
            <w:pPr>
              <w:pStyle w:val="Tabletext10ptBLACK"/>
              <w:rPr>
                <w:szCs w:val="20"/>
              </w:rPr>
            </w:pPr>
          </w:p>
        </w:tc>
        <w:tc>
          <w:tcPr>
            <w:tcW w:w="511" w:type="pct"/>
          </w:tcPr>
          <w:p w14:paraId="3B5AE6FF" w14:textId="77777777" w:rsidR="00A2489B" w:rsidRPr="00F167B8" w:rsidRDefault="00A2489B" w:rsidP="00EB6B04">
            <w:pPr>
              <w:pStyle w:val="Tabletext10ptBLACK"/>
              <w:rPr>
                <w:szCs w:val="20"/>
              </w:rPr>
            </w:pPr>
          </w:p>
        </w:tc>
        <w:tc>
          <w:tcPr>
            <w:tcW w:w="320" w:type="pct"/>
          </w:tcPr>
          <w:p w14:paraId="295C98EF" w14:textId="77777777" w:rsidR="00A2489B" w:rsidRPr="00F167B8" w:rsidRDefault="00A2489B" w:rsidP="00EB6B04">
            <w:pPr>
              <w:pStyle w:val="Tabletext10ptBLACK"/>
              <w:rPr>
                <w:szCs w:val="20"/>
              </w:rPr>
            </w:pPr>
          </w:p>
        </w:tc>
        <w:tc>
          <w:tcPr>
            <w:tcW w:w="303" w:type="pct"/>
          </w:tcPr>
          <w:p w14:paraId="6063C990" w14:textId="77777777" w:rsidR="00A2489B" w:rsidRPr="00F167B8" w:rsidRDefault="00A2489B" w:rsidP="00EB6B04">
            <w:pPr>
              <w:pStyle w:val="Tabletext10ptBLACK"/>
              <w:rPr>
                <w:szCs w:val="20"/>
              </w:rPr>
            </w:pPr>
          </w:p>
        </w:tc>
        <w:tc>
          <w:tcPr>
            <w:tcW w:w="244" w:type="pct"/>
          </w:tcPr>
          <w:p w14:paraId="6F3870C0" w14:textId="77777777" w:rsidR="00A2489B" w:rsidRPr="00F167B8" w:rsidRDefault="00A2489B" w:rsidP="00EB6B04">
            <w:pPr>
              <w:pStyle w:val="Tabletext10ptBLACK"/>
              <w:rPr>
                <w:szCs w:val="20"/>
              </w:rPr>
            </w:pPr>
          </w:p>
        </w:tc>
        <w:tc>
          <w:tcPr>
            <w:tcW w:w="711" w:type="pct"/>
          </w:tcPr>
          <w:p w14:paraId="634A74FA" w14:textId="77777777" w:rsidR="00A2489B" w:rsidRPr="00F167B8" w:rsidRDefault="00A2489B" w:rsidP="00EB6B04">
            <w:pPr>
              <w:pStyle w:val="Tabletext10ptBLACK"/>
              <w:rPr>
                <w:szCs w:val="20"/>
              </w:rPr>
            </w:pPr>
          </w:p>
        </w:tc>
      </w:tr>
      <w:tr w:rsidR="00E428D9" w:rsidRPr="00F167B8" w14:paraId="082861ED" w14:textId="77777777" w:rsidTr="00680D0D">
        <w:trPr>
          <w:cantSplit/>
          <w:trHeight w:val="20"/>
        </w:trPr>
        <w:tc>
          <w:tcPr>
            <w:tcW w:w="273" w:type="pct"/>
          </w:tcPr>
          <w:p w14:paraId="6FDEAC9D" w14:textId="77777777" w:rsidR="00A2489B" w:rsidRPr="00F167B8" w:rsidRDefault="00A2489B" w:rsidP="00E428D9">
            <w:pPr>
              <w:pStyle w:val="Tabletext10ptBLACK"/>
              <w:ind w:left="0" w:right="0"/>
              <w:rPr>
                <w:szCs w:val="20"/>
              </w:rPr>
            </w:pPr>
            <w:r w:rsidRPr="00F167B8">
              <w:rPr>
                <w:szCs w:val="20"/>
              </w:rPr>
              <w:lastRenderedPageBreak/>
              <w:t>C15</w:t>
            </w:r>
          </w:p>
        </w:tc>
        <w:tc>
          <w:tcPr>
            <w:tcW w:w="1086" w:type="pct"/>
          </w:tcPr>
          <w:p w14:paraId="4C90EA83" w14:textId="7B19FACA" w:rsidR="00A2489B" w:rsidRPr="00F167B8" w:rsidRDefault="00A2489B" w:rsidP="00E428D9">
            <w:pPr>
              <w:pStyle w:val="Tabletext10ptBLACK"/>
              <w:ind w:left="0" w:right="0"/>
              <w:rPr>
                <w:szCs w:val="20"/>
              </w:rPr>
            </w:pPr>
            <w:r w:rsidRPr="00F167B8">
              <w:rPr>
                <w:szCs w:val="20"/>
              </w:rPr>
              <w:t xml:space="preserve">Health and nutrition education on various health and nutrition topics </w:t>
            </w:r>
            <w:r w:rsidRPr="00F167B8">
              <w:rPr>
                <w:i/>
                <w:szCs w:val="20"/>
              </w:rPr>
              <w:t>(Check for documentation of talks)</w:t>
            </w:r>
          </w:p>
        </w:tc>
        <w:tc>
          <w:tcPr>
            <w:tcW w:w="437" w:type="pct"/>
          </w:tcPr>
          <w:p w14:paraId="6E817795" w14:textId="77777777" w:rsidR="00A2489B" w:rsidRPr="00F167B8" w:rsidRDefault="00A2489B" w:rsidP="00EB6B04">
            <w:pPr>
              <w:pStyle w:val="Tabletext10ptBLACK"/>
              <w:rPr>
                <w:szCs w:val="20"/>
              </w:rPr>
            </w:pPr>
          </w:p>
        </w:tc>
        <w:tc>
          <w:tcPr>
            <w:tcW w:w="388" w:type="pct"/>
          </w:tcPr>
          <w:p w14:paraId="77D580B8" w14:textId="77777777" w:rsidR="00A2489B" w:rsidRPr="00F167B8" w:rsidRDefault="00A2489B" w:rsidP="00EB6B04">
            <w:pPr>
              <w:pStyle w:val="Tabletext10ptBLACK"/>
              <w:rPr>
                <w:szCs w:val="20"/>
              </w:rPr>
            </w:pPr>
          </w:p>
        </w:tc>
        <w:tc>
          <w:tcPr>
            <w:tcW w:w="436" w:type="pct"/>
          </w:tcPr>
          <w:p w14:paraId="54B7FAC5" w14:textId="77777777" w:rsidR="00A2489B" w:rsidRPr="00F167B8" w:rsidRDefault="00A2489B" w:rsidP="00EB6B04">
            <w:pPr>
              <w:pStyle w:val="Tabletext10ptBLACK"/>
              <w:rPr>
                <w:szCs w:val="20"/>
              </w:rPr>
            </w:pPr>
          </w:p>
        </w:tc>
        <w:tc>
          <w:tcPr>
            <w:tcW w:w="291" w:type="pct"/>
          </w:tcPr>
          <w:p w14:paraId="311C2F02" w14:textId="77777777" w:rsidR="00A2489B" w:rsidRPr="00F167B8" w:rsidRDefault="00A2489B" w:rsidP="00EB6B04">
            <w:pPr>
              <w:pStyle w:val="Tabletext10ptBLACK"/>
              <w:rPr>
                <w:szCs w:val="20"/>
              </w:rPr>
            </w:pPr>
          </w:p>
        </w:tc>
        <w:tc>
          <w:tcPr>
            <w:tcW w:w="511" w:type="pct"/>
          </w:tcPr>
          <w:p w14:paraId="21443898" w14:textId="77777777" w:rsidR="00A2489B" w:rsidRPr="00F167B8" w:rsidRDefault="00A2489B" w:rsidP="00EB6B04">
            <w:pPr>
              <w:pStyle w:val="Tabletext10ptBLACK"/>
              <w:rPr>
                <w:szCs w:val="20"/>
              </w:rPr>
            </w:pPr>
          </w:p>
        </w:tc>
        <w:tc>
          <w:tcPr>
            <w:tcW w:w="320" w:type="pct"/>
          </w:tcPr>
          <w:p w14:paraId="513BE307" w14:textId="77777777" w:rsidR="00A2489B" w:rsidRPr="00F167B8" w:rsidRDefault="00A2489B" w:rsidP="00EB6B04">
            <w:pPr>
              <w:pStyle w:val="Tabletext10ptBLACK"/>
              <w:rPr>
                <w:szCs w:val="20"/>
              </w:rPr>
            </w:pPr>
          </w:p>
        </w:tc>
        <w:tc>
          <w:tcPr>
            <w:tcW w:w="303" w:type="pct"/>
          </w:tcPr>
          <w:p w14:paraId="01816C26" w14:textId="77777777" w:rsidR="00A2489B" w:rsidRPr="00F167B8" w:rsidRDefault="00A2489B" w:rsidP="00EB6B04">
            <w:pPr>
              <w:pStyle w:val="Tabletext10ptBLACK"/>
              <w:rPr>
                <w:szCs w:val="20"/>
              </w:rPr>
            </w:pPr>
          </w:p>
        </w:tc>
        <w:tc>
          <w:tcPr>
            <w:tcW w:w="244" w:type="pct"/>
          </w:tcPr>
          <w:p w14:paraId="5D1E90CB" w14:textId="77777777" w:rsidR="00A2489B" w:rsidRPr="00F167B8" w:rsidRDefault="00A2489B" w:rsidP="00EB6B04">
            <w:pPr>
              <w:pStyle w:val="Tabletext10ptBLACK"/>
              <w:rPr>
                <w:szCs w:val="20"/>
              </w:rPr>
            </w:pPr>
          </w:p>
        </w:tc>
        <w:tc>
          <w:tcPr>
            <w:tcW w:w="711" w:type="pct"/>
          </w:tcPr>
          <w:p w14:paraId="78A5B547" w14:textId="77777777" w:rsidR="00A2489B" w:rsidRPr="00F167B8" w:rsidRDefault="00A2489B" w:rsidP="00EB6B04">
            <w:pPr>
              <w:pStyle w:val="Tabletext10ptBLACK"/>
              <w:rPr>
                <w:szCs w:val="20"/>
              </w:rPr>
            </w:pPr>
          </w:p>
        </w:tc>
      </w:tr>
      <w:tr w:rsidR="00E428D9" w:rsidRPr="00F167B8" w14:paraId="26A4D340" w14:textId="77777777" w:rsidTr="00680D0D">
        <w:trPr>
          <w:cantSplit/>
          <w:trHeight w:val="20"/>
        </w:trPr>
        <w:tc>
          <w:tcPr>
            <w:tcW w:w="273" w:type="pct"/>
          </w:tcPr>
          <w:p w14:paraId="104181C4" w14:textId="77777777" w:rsidR="00A2489B" w:rsidRPr="00F167B8" w:rsidRDefault="00A2489B" w:rsidP="00E428D9">
            <w:pPr>
              <w:pStyle w:val="Tabletext10ptBLACK"/>
              <w:ind w:left="0" w:right="0"/>
              <w:rPr>
                <w:szCs w:val="20"/>
              </w:rPr>
            </w:pPr>
            <w:r w:rsidRPr="00F167B8">
              <w:rPr>
                <w:szCs w:val="20"/>
              </w:rPr>
              <w:t>C16</w:t>
            </w:r>
          </w:p>
        </w:tc>
        <w:tc>
          <w:tcPr>
            <w:tcW w:w="1086" w:type="pct"/>
          </w:tcPr>
          <w:p w14:paraId="3C1BE650" w14:textId="77777777" w:rsidR="00A2489B" w:rsidRPr="00F167B8" w:rsidRDefault="00A2489B" w:rsidP="00E428D9">
            <w:pPr>
              <w:pStyle w:val="Tabletext10ptBLACK"/>
              <w:ind w:left="0" w:right="0"/>
              <w:rPr>
                <w:szCs w:val="20"/>
              </w:rPr>
            </w:pPr>
            <w:r w:rsidRPr="00F167B8">
              <w:rPr>
                <w:szCs w:val="20"/>
              </w:rPr>
              <w:t>Conduct food demonstration sessions</w:t>
            </w:r>
          </w:p>
        </w:tc>
        <w:tc>
          <w:tcPr>
            <w:tcW w:w="437" w:type="pct"/>
          </w:tcPr>
          <w:p w14:paraId="155F680D" w14:textId="77777777" w:rsidR="00A2489B" w:rsidRPr="00F167B8" w:rsidRDefault="00A2489B" w:rsidP="00EB6B04">
            <w:pPr>
              <w:pStyle w:val="Tabletext10ptBLACK"/>
              <w:rPr>
                <w:szCs w:val="20"/>
              </w:rPr>
            </w:pPr>
          </w:p>
        </w:tc>
        <w:tc>
          <w:tcPr>
            <w:tcW w:w="388" w:type="pct"/>
          </w:tcPr>
          <w:p w14:paraId="08277E29" w14:textId="77777777" w:rsidR="00A2489B" w:rsidRPr="00F167B8" w:rsidRDefault="00A2489B" w:rsidP="00EB6B04">
            <w:pPr>
              <w:pStyle w:val="Tabletext10ptBLACK"/>
              <w:rPr>
                <w:szCs w:val="20"/>
              </w:rPr>
            </w:pPr>
          </w:p>
        </w:tc>
        <w:tc>
          <w:tcPr>
            <w:tcW w:w="436" w:type="pct"/>
          </w:tcPr>
          <w:p w14:paraId="6E1FB0A6" w14:textId="77777777" w:rsidR="00A2489B" w:rsidRPr="00F167B8" w:rsidRDefault="00A2489B" w:rsidP="00EB6B04">
            <w:pPr>
              <w:pStyle w:val="Tabletext10ptBLACK"/>
              <w:rPr>
                <w:szCs w:val="20"/>
              </w:rPr>
            </w:pPr>
          </w:p>
        </w:tc>
        <w:tc>
          <w:tcPr>
            <w:tcW w:w="291" w:type="pct"/>
          </w:tcPr>
          <w:p w14:paraId="50C8D4A1" w14:textId="77777777" w:rsidR="00A2489B" w:rsidRPr="00F167B8" w:rsidRDefault="00A2489B" w:rsidP="00EB6B04">
            <w:pPr>
              <w:pStyle w:val="Tabletext10ptBLACK"/>
              <w:rPr>
                <w:szCs w:val="20"/>
              </w:rPr>
            </w:pPr>
          </w:p>
        </w:tc>
        <w:tc>
          <w:tcPr>
            <w:tcW w:w="511" w:type="pct"/>
          </w:tcPr>
          <w:p w14:paraId="4391F5EF" w14:textId="77777777" w:rsidR="00A2489B" w:rsidRPr="00F167B8" w:rsidRDefault="00A2489B" w:rsidP="00EB6B04">
            <w:pPr>
              <w:pStyle w:val="Tabletext10ptBLACK"/>
              <w:rPr>
                <w:szCs w:val="20"/>
              </w:rPr>
            </w:pPr>
          </w:p>
        </w:tc>
        <w:tc>
          <w:tcPr>
            <w:tcW w:w="320" w:type="pct"/>
          </w:tcPr>
          <w:p w14:paraId="5194BCAC" w14:textId="77777777" w:rsidR="00A2489B" w:rsidRPr="00F167B8" w:rsidRDefault="00A2489B" w:rsidP="00EB6B04">
            <w:pPr>
              <w:pStyle w:val="Tabletext10ptBLACK"/>
              <w:rPr>
                <w:szCs w:val="20"/>
              </w:rPr>
            </w:pPr>
          </w:p>
        </w:tc>
        <w:tc>
          <w:tcPr>
            <w:tcW w:w="303" w:type="pct"/>
          </w:tcPr>
          <w:p w14:paraId="5216ED12" w14:textId="77777777" w:rsidR="00A2489B" w:rsidRPr="00F167B8" w:rsidRDefault="00A2489B" w:rsidP="00EB6B04">
            <w:pPr>
              <w:pStyle w:val="Tabletext10ptBLACK"/>
              <w:rPr>
                <w:szCs w:val="20"/>
              </w:rPr>
            </w:pPr>
          </w:p>
        </w:tc>
        <w:tc>
          <w:tcPr>
            <w:tcW w:w="244" w:type="pct"/>
          </w:tcPr>
          <w:p w14:paraId="5491BC88" w14:textId="77777777" w:rsidR="00A2489B" w:rsidRPr="00F167B8" w:rsidRDefault="00A2489B" w:rsidP="00EB6B04">
            <w:pPr>
              <w:pStyle w:val="Tabletext10ptBLACK"/>
              <w:rPr>
                <w:szCs w:val="20"/>
              </w:rPr>
            </w:pPr>
          </w:p>
        </w:tc>
        <w:tc>
          <w:tcPr>
            <w:tcW w:w="711" w:type="pct"/>
          </w:tcPr>
          <w:p w14:paraId="75FA83F2" w14:textId="77777777" w:rsidR="00A2489B" w:rsidRPr="00F167B8" w:rsidRDefault="00A2489B" w:rsidP="00EB6B04">
            <w:pPr>
              <w:pStyle w:val="Tabletext10ptBLACK"/>
              <w:rPr>
                <w:szCs w:val="20"/>
              </w:rPr>
            </w:pPr>
          </w:p>
        </w:tc>
      </w:tr>
      <w:tr w:rsidR="00E428D9" w:rsidRPr="00F167B8" w14:paraId="1EAFD611" w14:textId="77777777" w:rsidTr="00680D0D">
        <w:trPr>
          <w:cantSplit/>
          <w:trHeight w:val="20"/>
        </w:trPr>
        <w:tc>
          <w:tcPr>
            <w:tcW w:w="273" w:type="pct"/>
          </w:tcPr>
          <w:p w14:paraId="1C490D4D" w14:textId="77777777" w:rsidR="00A2489B" w:rsidRPr="00F167B8" w:rsidRDefault="00A2489B" w:rsidP="00E428D9">
            <w:pPr>
              <w:pStyle w:val="Tabletext10ptBLACK"/>
              <w:ind w:left="0" w:right="0"/>
              <w:rPr>
                <w:szCs w:val="20"/>
              </w:rPr>
            </w:pPr>
            <w:r w:rsidRPr="00F167B8">
              <w:rPr>
                <w:szCs w:val="20"/>
              </w:rPr>
              <w:t>C17</w:t>
            </w:r>
          </w:p>
        </w:tc>
        <w:tc>
          <w:tcPr>
            <w:tcW w:w="1086" w:type="pct"/>
          </w:tcPr>
          <w:p w14:paraId="39900EA7" w14:textId="4A385D3A" w:rsidR="00A2489B" w:rsidRPr="00F167B8" w:rsidRDefault="00A2489B" w:rsidP="00E428D9">
            <w:pPr>
              <w:pStyle w:val="Tabletext10ptBLACK"/>
              <w:ind w:left="0" w:right="0"/>
              <w:rPr>
                <w:szCs w:val="20"/>
              </w:rPr>
            </w:pPr>
            <w:r w:rsidRPr="00F167B8">
              <w:rPr>
                <w:szCs w:val="20"/>
              </w:rPr>
              <w:t xml:space="preserve">Does the department provide </w:t>
            </w:r>
            <w:r w:rsidR="00FC62E2">
              <w:rPr>
                <w:szCs w:val="20"/>
              </w:rPr>
              <w:t>t</w:t>
            </w:r>
            <w:r w:rsidRPr="00F167B8">
              <w:rPr>
                <w:szCs w:val="20"/>
              </w:rPr>
              <w:t xml:space="preserve">herapeutic </w:t>
            </w:r>
            <w:r w:rsidR="00FC62E2">
              <w:rPr>
                <w:szCs w:val="20"/>
              </w:rPr>
              <w:t>f</w:t>
            </w:r>
            <w:r w:rsidRPr="00F167B8">
              <w:rPr>
                <w:szCs w:val="20"/>
              </w:rPr>
              <w:t>oods</w:t>
            </w:r>
            <w:r w:rsidR="00556373">
              <w:rPr>
                <w:szCs w:val="20"/>
              </w:rPr>
              <w:t>?</w:t>
            </w:r>
            <w:r w:rsidRPr="00F167B8">
              <w:rPr>
                <w:rStyle w:val="FootnoteReference"/>
                <w:rFonts w:ascii="Times New Roman" w:hAnsi="Times New Roman"/>
                <w:szCs w:val="20"/>
              </w:rPr>
              <w:footnoteReference w:id="4"/>
            </w:r>
            <w:r w:rsidRPr="00F167B8">
              <w:rPr>
                <w:szCs w:val="20"/>
              </w:rPr>
              <w:t xml:space="preserve"> </w:t>
            </w:r>
            <w:r w:rsidRPr="00F167B8">
              <w:rPr>
                <w:i/>
                <w:szCs w:val="20"/>
              </w:rPr>
              <w:t>(Note the type of therapeutic foods given in the comments section)</w:t>
            </w:r>
          </w:p>
        </w:tc>
        <w:tc>
          <w:tcPr>
            <w:tcW w:w="437" w:type="pct"/>
          </w:tcPr>
          <w:p w14:paraId="668EE1AD" w14:textId="77777777" w:rsidR="00A2489B" w:rsidRPr="00F167B8" w:rsidRDefault="00A2489B" w:rsidP="00EB6B04">
            <w:pPr>
              <w:pStyle w:val="Tabletext10ptBLACK"/>
              <w:rPr>
                <w:szCs w:val="20"/>
              </w:rPr>
            </w:pPr>
          </w:p>
        </w:tc>
        <w:tc>
          <w:tcPr>
            <w:tcW w:w="388" w:type="pct"/>
            <w:shd w:val="clear" w:color="auto" w:fill="auto"/>
          </w:tcPr>
          <w:p w14:paraId="12748EDB" w14:textId="77777777" w:rsidR="00A2489B" w:rsidRPr="00F167B8" w:rsidRDefault="00A2489B" w:rsidP="00EB6B04">
            <w:pPr>
              <w:pStyle w:val="Tabletext10ptBLACK"/>
              <w:rPr>
                <w:szCs w:val="20"/>
              </w:rPr>
            </w:pPr>
          </w:p>
        </w:tc>
        <w:tc>
          <w:tcPr>
            <w:tcW w:w="436" w:type="pct"/>
            <w:shd w:val="clear" w:color="auto" w:fill="auto"/>
          </w:tcPr>
          <w:p w14:paraId="1C991558" w14:textId="77777777" w:rsidR="00A2489B" w:rsidRPr="00F167B8" w:rsidRDefault="00A2489B" w:rsidP="00EB6B04">
            <w:pPr>
              <w:pStyle w:val="Tabletext10ptBLACK"/>
              <w:rPr>
                <w:szCs w:val="20"/>
              </w:rPr>
            </w:pPr>
          </w:p>
        </w:tc>
        <w:tc>
          <w:tcPr>
            <w:tcW w:w="291" w:type="pct"/>
            <w:shd w:val="clear" w:color="auto" w:fill="auto"/>
          </w:tcPr>
          <w:p w14:paraId="37D483C5" w14:textId="77777777" w:rsidR="00A2489B" w:rsidRPr="00F167B8" w:rsidRDefault="00A2489B" w:rsidP="00EB6B04">
            <w:pPr>
              <w:pStyle w:val="Tabletext10ptBLACK"/>
              <w:rPr>
                <w:szCs w:val="20"/>
              </w:rPr>
            </w:pPr>
          </w:p>
        </w:tc>
        <w:tc>
          <w:tcPr>
            <w:tcW w:w="511" w:type="pct"/>
            <w:shd w:val="clear" w:color="auto" w:fill="auto"/>
          </w:tcPr>
          <w:p w14:paraId="6ECFFC3F" w14:textId="77777777" w:rsidR="00A2489B" w:rsidRPr="00F167B8" w:rsidRDefault="00A2489B" w:rsidP="00EB6B04">
            <w:pPr>
              <w:pStyle w:val="Tabletext10ptBLACK"/>
              <w:rPr>
                <w:szCs w:val="20"/>
              </w:rPr>
            </w:pPr>
          </w:p>
        </w:tc>
        <w:tc>
          <w:tcPr>
            <w:tcW w:w="320" w:type="pct"/>
            <w:shd w:val="clear" w:color="auto" w:fill="auto"/>
          </w:tcPr>
          <w:p w14:paraId="3C0CFB5E" w14:textId="77777777" w:rsidR="00A2489B" w:rsidRPr="00F167B8" w:rsidRDefault="00A2489B" w:rsidP="00EB6B04">
            <w:pPr>
              <w:pStyle w:val="Tabletext10ptBLACK"/>
              <w:rPr>
                <w:szCs w:val="20"/>
              </w:rPr>
            </w:pPr>
          </w:p>
        </w:tc>
        <w:tc>
          <w:tcPr>
            <w:tcW w:w="303" w:type="pct"/>
            <w:shd w:val="clear" w:color="auto" w:fill="auto"/>
          </w:tcPr>
          <w:p w14:paraId="59141000" w14:textId="77777777" w:rsidR="00A2489B" w:rsidRPr="00F167B8" w:rsidRDefault="00A2489B" w:rsidP="00EB6B04">
            <w:pPr>
              <w:pStyle w:val="Tabletext10ptBLACK"/>
              <w:rPr>
                <w:szCs w:val="20"/>
              </w:rPr>
            </w:pPr>
          </w:p>
        </w:tc>
        <w:tc>
          <w:tcPr>
            <w:tcW w:w="244" w:type="pct"/>
            <w:shd w:val="clear" w:color="auto" w:fill="auto"/>
          </w:tcPr>
          <w:p w14:paraId="71B6BB72" w14:textId="77777777" w:rsidR="00A2489B" w:rsidRPr="00F167B8" w:rsidRDefault="00A2489B" w:rsidP="00EB6B04">
            <w:pPr>
              <w:pStyle w:val="Tabletext10ptBLACK"/>
              <w:rPr>
                <w:szCs w:val="20"/>
              </w:rPr>
            </w:pPr>
          </w:p>
        </w:tc>
        <w:tc>
          <w:tcPr>
            <w:tcW w:w="711" w:type="pct"/>
          </w:tcPr>
          <w:p w14:paraId="0A41F064" w14:textId="77777777" w:rsidR="00A2489B" w:rsidRPr="00F167B8" w:rsidRDefault="00A2489B" w:rsidP="00EB6B04">
            <w:pPr>
              <w:pStyle w:val="Tabletext10ptBLACK"/>
              <w:rPr>
                <w:szCs w:val="20"/>
              </w:rPr>
            </w:pPr>
          </w:p>
        </w:tc>
      </w:tr>
      <w:tr w:rsidR="00E428D9" w:rsidRPr="00F167B8" w14:paraId="7AE2C206" w14:textId="77777777" w:rsidTr="00680D0D">
        <w:trPr>
          <w:cantSplit/>
          <w:trHeight w:val="20"/>
        </w:trPr>
        <w:tc>
          <w:tcPr>
            <w:tcW w:w="273" w:type="pct"/>
          </w:tcPr>
          <w:p w14:paraId="5AB40452" w14:textId="77777777" w:rsidR="00A2489B" w:rsidRPr="00F167B8" w:rsidRDefault="00A2489B" w:rsidP="00E428D9">
            <w:pPr>
              <w:pStyle w:val="Tabletext10ptBLACK"/>
              <w:ind w:left="0" w:right="0"/>
              <w:rPr>
                <w:szCs w:val="20"/>
              </w:rPr>
            </w:pPr>
            <w:r w:rsidRPr="00F167B8">
              <w:rPr>
                <w:szCs w:val="20"/>
              </w:rPr>
              <w:t>C18</w:t>
            </w:r>
          </w:p>
        </w:tc>
        <w:tc>
          <w:tcPr>
            <w:tcW w:w="1086" w:type="pct"/>
          </w:tcPr>
          <w:p w14:paraId="471695D4" w14:textId="2128B51B" w:rsidR="00A2489B" w:rsidRPr="00F167B8" w:rsidRDefault="00A2489B" w:rsidP="00E428D9">
            <w:pPr>
              <w:pStyle w:val="Tabletext10ptBLACK"/>
              <w:ind w:left="0" w:right="0"/>
              <w:rPr>
                <w:szCs w:val="20"/>
              </w:rPr>
            </w:pPr>
            <w:r w:rsidRPr="00F167B8">
              <w:rPr>
                <w:szCs w:val="20"/>
              </w:rPr>
              <w:t xml:space="preserve">Does the department provide </w:t>
            </w:r>
            <w:r w:rsidR="00FC62E2">
              <w:rPr>
                <w:szCs w:val="20"/>
              </w:rPr>
              <w:t>s</w:t>
            </w:r>
            <w:r w:rsidRPr="00F167B8">
              <w:rPr>
                <w:szCs w:val="20"/>
              </w:rPr>
              <w:t xml:space="preserve">upplementary </w:t>
            </w:r>
            <w:r w:rsidR="00FC62E2">
              <w:rPr>
                <w:szCs w:val="20"/>
              </w:rPr>
              <w:t>f</w:t>
            </w:r>
            <w:r w:rsidRPr="00F167B8">
              <w:rPr>
                <w:szCs w:val="20"/>
              </w:rPr>
              <w:t>oods</w:t>
            </w:r>
            <w:r w:rsidR="00556373">
              <w:rPr>
                <w:szCs w:val="20"/>
              </w:rPr>
              <w:t>?</w:t>
            </w:r>
            <w:r w:rsidRPr="00F167B8">
              <w:rPr>
                <w:rStyle w:val="FootnoteReference"/>
                <w:rFonts w:ascii="Times New Roman" w:hAnsi="Times New Roman"/>
                <w:szCs w:val="20"/>
              </w:rPr>
              <w:footnoteReference w:id="5"/>
            </w:r>
            <w:r w:rsidRPr="00F167B8">
              <w:rPr>
                <w:szCs w:val="20"/>
              </w:rPr>
              <w:t xml:space="preserve"> </w:t>
            </w:r>
            <w:r w:rsidRPr="00F167B8">
              <w:rPr>
                <w:i/>
                <w:szCs w:val="20"/>
              </w:rPr>
              <w:t xml:space="preserve">(Note the type of </w:t>
            </w:r>
            <w:r w:rsidR="00556373">
              <w:rPr>
                <w:i/>
                <w:szCs w:val="20"/>
              </w:rPr>
              <w:t>supplementary foods</w:t>
            </w:r>
            <w:r w:rsidRPr="00F167B8">
              <w:rPr>
                <w:i/>
                <w:szCs w:val="20"/>
              </w:rPr>
              <w:t xml:space="preserve"> given in the comments section)</w:t>
            </w:r>
            <w:r w:rsidRPr="00F167B8">
              <w:rPr>
                <w:szCs w:val="20"/>
              </w:rPr>
              <w:t xml:space="preserve"> </w:t>
            </w:r>
          </w:p>
        </w:tc>
        <w:tc>
          <w:tcPr>
            <w:tcW w:w="437" w:type="pct"/>
          </w:tcPr>
          <w:p w14:paraId="487ED044" w14:textId="77777777" w:rsidR="00A2489B" w:rsidRPr="00F167B8" w:rsidRDefault="00A2489B" w:rsidP="00EB6B04">
            <w:pPr>
              <w:pStyle w:val="Tabletext10ptBLACK"/>
              <w:rPr>
                <w:szCs w:val="20"/>
              </w:rPr>
            </w:pPr>
          </w:p>
        </w:tc>
        <w:tc>
          <w:tcPr>
            <w:tcW w:w="388" w:type="pct"/>
            <w:shd w:val="clear" w:color="auto" w:fill="auto"/>
          </w:tcPr>
          <w:p w14:paraId="440889E8" w14:textId="77777777" w:rsidR="00A2489B" w:rsidRPr="00F167B8" w:rsidRDefault="00A2489B" w:rsidP="00EB6B04">
            <w:pPr>
              <w:pStyle w:val="Tabletext10ptBLACK"/>
              <w:rPr>
                <w:szCs w:val="20"/>
              </w:rPr>
            </w:pPr>
          </w:p>
        </w:tc>
        <w:tc>
          <w:tcPr>
            <w:tcW w:w="436" w:type="pct"/>
            <w:shd w:val="clear" w:color="auto" w:fill="auto"/>
          </w:tcPr>
          <w:p w14:paraId="169F74E2" w14:textId="77777777" w:rsidR="00A2489B" w:rsidRPr="00F167B8" w:rsidRDefault="00A2489B" w:rsidP="00EB6B04">
            <w:pPr>
              <w:pStyle w:val="Tabletext10ptBLACK"/>
              <w:rPr>
                <w:szCs w:val="20"/>
              </w:rPr>
            </w:pPr>
          </w:p>
        </w:tc>
        <w:tc>
          <w:tcPr>
            <w:tcW w:w="291" w:type="pct"/>
            <w:shd w:val="clear" w:color="auto" w:fill="auto"/>
          </w:tcPr>
          <w:p w14:paraId="7E53AF48" w14:textId="77777777" w:rsidR="00A2489B" w:rsidRPr="00F167B8" w:rsidRDefault="00A2489B" w:rsidP="00EB6B04">
            <w:pPr>
              <w:pStyle w:val="Tabletext10ptBLACK"/>
              <w:rPr>
                <w:szCs w:val="20"/>
              </w:rPr>
            </w:pPr>
          </w:p>
        </w:tc>
        <w:tc>
          <w:tcPr>
            <w:tcW w:w="511" w:type="pct"/>
            <w:shd w:val="clear" w:color="auto" w:fill="auto"/>
          </w:tcPr>
          <w:p w14:paraId="6B784B4C" w14:textId="77777777" w:rsidR="00A2489B" w:rsidRPr="00F167B8" w:rsidRDefault="00A2489B" w:rsidP="00EB6B04">
            <w:pPr>
              <w:pStyle w:val="Tabletext10ptBLACK"/>
              <w:rPr>
                <w:szCs w:val="20"/>
              </w:rPr>
            </w:pPr>
          </w:p>
        </w:tc>
        <w:tc>
          <w:tcPr>
            <w:tcW w:w="320" w:type="pct"/>
            <w:shd w:val="clear" w:color="auto" w:fill="auto"/>
          </w:tcPr>
          <w:p w14:paraId="00EDA36A" w14:textId="77777777" w:rsidR="00A2489B" w:rsidRPr="00F167B8" w:rsidRDefault="00A2489B" w:rsidP="00EB6B04">
            <w:pPr>
              <w:pStyle w:val="Tabletext10ptBLACK"/>
              <w:rPr>
                <w:szCs w:val="20"/>
              </w:rPr>
            </w:pPr>
          </w:p>
        </w:tc>
        <w:tc>
          <w:tcPr>
            <w:tcW w:w="303" w:type="pct"/>
            <w:shd w:val="clear" w:color="auto" w:fill="auto"/>
          </w:tcPr>
          <w:p w14:paraId="37A2D647" w14:textId="77777777" w:rsidR="00A2489B" w:rsidRPr="00F167B8" w:rsidRDefault="00A2489B" w:rsidP="00EB6B04">
            <w:pPr>
              <w:pStyle w:val="Tabletext10ptBLACK"/>
              <w:rPr>
                <w:szCs w:val="20"/>
              </w:rPr>
            </w:pPr>
          </w:p>
        </w:tc>
        <w:tc>
          <w:tcPr>
            <w:tcW w:w="244" w:type="pct"/>
            <w:shd w:val="clear" w:color="auto" w:fill="auto"/>
          </w:tcPr>
          <w:p w14:paraId="7D03212E" w14:textId="77777777" w:rsidR="00A2489B" w:rsidRPr="00F167B8" w:rsidRDefault="00A2489B" w:rsidP="00EB6B04">
            <w:pPr>
              <w:pStyle w:val="Tabletext10ptBLACK"/>
              <w:rPr>
                <w:szCs w:val="20"/>
              </w:rPr>
            </w:pPr>
          </w:p>
        </w:tc>
        <w:tc>
          <w:tcPr>
            <w:tcW w:w="711" w:type="pct"/>
          </w:tcPr>
          <w:p w14:paraId="7C1CE0A3" w14:textId="77777777" w:rsidR="00A2489B" w:rsidRPr="00F167B8" w:rsidRDefault="00A2489B" w:rsidP="00EB6B04">
            <w:pPr>
              <w:pStyle w:val="Tabletext10ptBLACK"/>
              <w:rPr>
                <w:szCs w:val="20"/>
              </w:rPr>
            </w:pPr>
          </w:p>
        </w:tc>
      </w:tr>
      <w:tr w:rsidR="00A2489B" w:rsidRPr="00F167B8" w14:paraId="2398D574" w14:textId="77777777" w:rsidTr="00680D0D">
        <w:trPr>
          <w:cantSplit/>
          <w:trHeight w:val="20"/>
        </w:trPr>
        <w:tc>
          <w:tcPr>
            <w:tcW w:w="5000" w:type="pct"/>
            <w:gridSpan w:val="11"/>
            <w:shd w:val="clear" w:color="auto" w:fill="DDE7F3"/>
          </w:tcPr>
          <w:p w14:paraId="683A6746" w14:textId="31B88FF3" w:rsidR="00A2489B" w:rsidRPr="00F167B8" w:rsidRDefault="00A2489B" w:rsidP="00D3271C">
            <w:pPr>
              <w:pStyle w:val="Tabletext10ptBLACK"/>
              <w:ind w:left="0"/>
              <w:rPr>
                <w:szCs w:val="20"/>
              </w:rPr>
            </w:pPr>
            <w:r w:rsidRPr="00F167B8">
              <w:rPr>
                <w:szCs w:val="20"/>
              </w:rPr>
              <w:t>Micronutrient supplementation</w:t>
            </w:r>
          </w:p>
        </w:tc>
      </w:tr>
      <w:tr w:rsidR="00E428D9" w:rsidRPr="00F167B8" w14:paraId="021AD07F" w14:textId="77777777" w:rsidTr="00680D0D">
        <w:trPr>
          <w:cantSplit/>
          <w:trHeight w:val="20"/>
        </w:trPr>
        <w:tc>
          <w:tcPr>
            <w:tcW w:w="273" w:type="pct"/>
          </w:tcPr>
          <w:p w14:paraId="394181A2" w14:textId="77777777" w:rsidR="00A2489B" w:rsidRPr="00F167B8" w:rsidRDefault="00A2489B" w:rsidP="00E428D9">
            <w:pPr>
              <w:pStyle w:val="Tabletext10ptBLACK"/>
              <w:ind w:left="0" w:right="0"/>
              <w:rPr>
                <w:szCs w:val="20"/>
              </w:rPr>
            </w:pPr>
            <w:r w:rsidRPr="00F167B8">
              <w:rPr>
                <w:szCs w:val="20"/>
              </w:rPr>
              <w:t>C19</w:t>
            </w:r>
          </w:p>
        </w:tc>
        <w:tc>
          <w:tcPr>
            <w:tcW w:w="1086" w:type="pct"/>
          </w:tcPr>
          <w:p w14:paraId="2116EA10" w14:textId="77777777" w:rsidR="00A2489B" w:rsidRPr="00F167B8" w:rsidRDefault="00A2489B" w:rsidP="00E428D9">
            <w:pPr>
              <w:pStyle w:val="Tabletext10ptBLACK"/>
              <w:ind w:right="0"/>
              <w:rPr>
                <w:szCs w:val="20"/>
              </w:rPr>
            </w:pPr>
            <w:r w:rsidRPr="00F167B8">
              <w:rPr>
                <w:szCs w:val="20"/>
              </w:rPr>
              <w:t xml:space="preserve">Vitamin A supplementation </w:t>
            </w:r>
          </w:p>
        </w:tc>
        <w:tc>
          <w:tcPr>
            <w:tcW w:w="437" w:type="pct"/>
          </w:tcPr>
          <w:p w14:paraId="071E22DC" w14:textId="77777777" w:rsidR="00A2489B" w:rsidRPr="00F167B8" w:rsidRDefault="00A2489B" w:rsidP="00EB6B04">
            <w:pPr>
              <w:pStyle w:val="Tabletext10ptBLACK"/>
              <w:rPr>
                <w:szCs w:val="20"/>
              </w:rPr>
            </w:pPr>
          </w:p>
        </w:tc>
        <w:tc>
          <w:tcPr>
            <w:tcW w:w="388" w:type="pct"/>
          </w:tcPr>
          <w:p w14:paraId="2A2C0A7F" w14:textId="77777777" w:rsidR="00A2489B" w:rsidRPr="00F167B8" w:rsidRDefault="00A2489B" w:rsidP="00EB6B04">
            <w:pPr>
              <w:pStyle w:val="Tabletext10ptBLACK"/>
              <w:rPr>
                <w:szCs w:val="20"/>
              </w:rPr>
            </w:pPr>
          </w:p>
        </w:tc>
        <w:tc>
          <w:tcPr>
            <w:tcW w:w="436" w:type="pct"/>
            <w:shd w:val="clear" w:color="auto" w:fill="7F7F7F" w:themeFill="text1" w:themeFillTint="80"/>
          </w:tcPr>
          <w:p w14:paraId="769B62EE" w14:textId="77777777" w:rsidR="00A2489B" w:rsidRPr="00F167B8" w:rsidRDefault="00A2489B" w:rsidP="00EB6B04">
            <w:pPr>
              <w:pStyle w:val="Tabletext10ptBLACK"/>
              <w:rPr>
                <w:szCs w:val="20"/>
              </w:rPr>
            </w:pPr>
          </w:p>
        </w:tc>
        <w:tc>
          <w:tcPr>
            <w:tcW w:w="291" w:type="pct"/>
          </w:tcPr>
          <w:p w14:paraId="422F3886" w14:textId="77777777" w:rsidR="00A2489B" w:rsidRPr="00F167B8" w:rsidRDefault="00A2489B" w:rsidP="00EB6B04">
            <w:pPr>
              <w:pStyle w:val="Tabletext10ptBLACK"/>
              <w:rPr>
                <w:szCs w:val="20"/>
              </w:rPr>
            </w:pPr>
          </w:p>
        </w:tc>
        <w:tc>
          <w:tcPr>
            <w:tcW w:w="511" w:type="pct"/>
            <w:shd w:val="clear" w:color="auto" w:fill="7F7F7F" w:themeFill="text1" w:themeFillTint="80"/>
          </w:tcPr>
          <w:p w14:paraId="28985475" w14:textId="77777777" w:rsidR="00A2489B" w:rsidRPr="00F167B8" w:rsidRDefault="00A2489B" w:rsidP="00EB6B04">
            <w:pPr>
              <w:pStyle w:val="Tabletext10ptBLACK"/>
              <w:rPr>
                <w:szCs w:val="20"/>
              </w:rPr>
            </w:pPr>
          </w:p>
        </w:tc>
        <w:tc>
          <w:tcPr>
            <w:tcW w:w="320" w:type="pct"/>
          </w:tcPr>
          <w:p w14:paraId="76ECD5EE" w14:textId="77777777" w:rsidR="00A2489B" w:rsidRPr="00F167B8" w:rsidRDefault="00A2489B" w:rsidP="00EB6B04">
            <w:pPr>
              <w:pStyle w:val="Tabletext10ptBLACK"/>
              <w:rPr>
                <w:szCs w:val="20"/>
              </w:rPr>
            </w:pPr>
          </w:p>
        </w:tc>
        <w:tc>
          <w:tcPr>
            <w:tcW w:w="303" w:type="pct"/>
          </w:tcPr>
          <w:p w14:paraId="76D80BF6" w14:textId="77777777" w:rsidR="00A2489B" w:rsidRPr="00F167B8" w:rsidRDefault="00A2489B" w:rsidP="00EB6B04">
            <w:pPr>
              <w:pStyle w:val="Tabletext10ptBLACK"/>
              <w:rPr>
                <w:szCs w:val="20"/>
              </w:rPr>
            </w:pPr>
          </w:p>
        </w:tc>
        <w:tc>
          <w:tcPr>
            <w:tcW w:w="244" w:type="pct"/>
          </w:tcPr>
          <w:p w14:paraId="594FC9FC" w14:textId="77777777" w:rsidR="00A2489B" w:rsidRPr="00F167B8" w:rsidRDefault="00A2489B" w:rsidP="00EB6B04">
            <w:pPr>
              <w:pStyle w:val="Tabletext10ptBLACK"/>
              <w:rPr>
                <w:szCs w:val="20"/>
              </w:rPr>
            </w:pPr>
          </w:p>
        </w:tc>
        <w:tc>
          <w:tcPr>
            <w:tcW w:w="711" w:type="pct"/>
          </w:tcPr>
          <w:p w14:paraId="6504BEDB" w14:textId="77777777" w:rsidR="00A2489B" w:rsidRPr="00F167B8" w:rsidRDefault="00A2489B" w:rsidP="00EB6B04">
            <w:pPr>
              <w:pStyle w:val="Tabletext10ptBLACK"/>
              <w:rPr>
                <w:szCs w:val="20"/>
              </w:rPr>
            </w:pPr>
          </w:p>
        </w:tc>
      </w:tr>
      <w:tr w:rsidR="00E428D9" w:rsidRPr="00F167B8" w14:paraId="563C09C1" w14:textId="77777777" w:rsidTr="00680D0D">
        <w:trPr>
          <w:cantSplit/>
          <w:trHeight w:val="20"/>
        </w:trPr>
        <w:tc>
          <w:tcPr>
            <w:tcW w:w="273" w:type="pct"/>
          </w:tcPr>
          <w:p w14:paraId="59BD520E" w14:textId="77777777" w:rsidR="00A2489B" w:rsidRPr="00F167B8" w:rsidRDefault="00A2489B" w:rsidP="00E428D9">
            <w:pPr>
              <w:pStyle w:val="Tabletext10ptBLACK"/>
              <w:ind w:left="0" w:right="0"/>
              <w:rPr>
                <w:szCs w:val="20"/>
              </w:rPr>
            </w:pPr>
            <w:r w:rsidRPr="00F167B8">
              <w:rPr>
                <w:szCs w:val="20"/>
              </w:rPr>
              <w:t>C20</w:t>
            </w:r>
          </w:p>
        </w:tc>
        <w:tc>
          <w:tcPr>
            <w:tcW w:w="1086" w:type="pct"/>
          </w:tcPr>
          <w:p w14:paraId="4F01CC96" w14:textId="77777777" w:rsidR="00A2489B" w:rsidRPr="00F167B8" w:rsidRDefault="00A2489B" w:rsidP="00E428D9">
            <w:pPr>
              <w:pStyle w:val="Tabletext10ptBLACK"/>
              <w:ind w:right="0"/>
              <w:rPr>
                <w:szCs w:val="20"/>
              </w:rPr>
            </w:pPr>
            <w:r w:rsidRPr="00F167B8">
              <w:rPr>
                <w:szCs w:val="20"/>
              </w:rPr>
              <w:t>Iron-folic acid supplementation</w:t>
            </w:r>
          </w:p>
        </w:tc>
        <w:tc>
          <w:tcPr>
            <w:tcW w:w="437" w:type="pct"/>
          </w:tcPr>
          <w:p w14:paraId="13127DBF" w14:textId="77777777" w:rsidR="00A2489B" w:rsidRPr="00F167B8" w:rsidRDefault="00A2489B" w:rsidP="00EB6B04">
            <w:pPr>
              <w:pStyle w:val="Tabletext10ptBLACK"/>
              <w:rPr>
                <w:szCs w:val="20"/>
              </w:rPr>
            </w:pPr>
          </w:p>
        </w:tc>
        <w:tc>
          <w:tcPr>
            <w:tcW w:w="388" w:type="pct"/>
          </w:tcPr>
          <w:p w14:paraId="476EC767" w14:textId="77777777" w:rsidR="00A2489B" w:rsidRPr="00F167B8" w:rsidRDefault="00A2489B" w:rsidP="00EB6B04">
            <w:pPr>
              <w:pStyle w:val="Tabletext10ptBLACK"/>
              <w:rPr>
                <w:szCs w:val="20"/>
              </w:rPr>
            </w:pPr>
          </w:p>
        </w:tc>
        <w:tc>
          <w:tcPr>
            <w:tcW w:w="436" w:type="pct"/>
          </w:tcPr>
          <w:p w14:paraId="7FE48B0A" w14:textId="77777777" w:rsidR="00A2489B" w:rsidRPr="00F167B8" w:rsidRDefault="00A2489B" w:rsidP="00EB6B04">
            <w:pPr>
              <w:pStyle w:val="Tabletext10ptBLACK"/>
              <w:rPr>
                <w:szCs w:val="20"/>
              </w:rPr>
            </w:pPr>
          </w:p>
        </w:tc>
        <w:tc>
          <w:tcPr>
            <w:tcW w:w="291" w:type="pct"/>
          </w:tcPr>
          <w:p w14:paraId="7DB6E98D" w14:textId="77777777" w:rsidR="00A2489B" w:rsidRPr="00F167B8" w:rsidRDefault="00A2489B" w:rsidP="00EB6B04">
            <w:pPr>
              <w:pStyle w:val="Tabletext10ptBLACK"/>
              <w:rPr>
                <w:szCs w:val="20"/>
              </w:rPr>
            </w:pPr>
          </w:p>
        </w:tc>
        <w:tc>
          <w:tcPr>
            <w:tcW w:w="511" w:type="pct"/>
          </w:tcPr>
          <w:p w14:paraId="6D2ACE37" w14:textId="77777777" w:rsidR="00A2489B" w:rsidRPr="00F167B8" w:rsidRDefault="00A2489B" w:rsidP="00EB6B04">
            <w:pPr>
              <w:pStyle w:val="Tabletext10ptBLACK"/>
              <w:rPr>
                <w:szCs w:val="20"/>
              </w:rPr>
            </w:pPr>
          </w:p>
        </w:tc>
        <w:tc>
          <w:tcPr>
            <w:tcW w:w="320" w:type="pct"/>
          </w:tcPr>
          <w:p w14:paraId="1E3607E6" w14:textId="77777777" w:rsidR="00A2489B" w:rsidRPr="00F167B8" w:rsidRDefault="00A2489B" w:rsidP="00EB6B04">
            <w:pPr>
              <w:pStyle w:val="Tabletext10ptBLACK"/>
              <w:rPr>
                <w:szCs w:val="20"/>
              </w:rPr>
            </w:pPr>
          </w:p>
        </w:tc>
        <w:tc>
          <w:tcPr>
            <w:tcW w:w="303" w:type="pct"/>
          </w:tcPr>
          <w:p w14:paraId="19D9B608" w14:textId="77777777" w:rsidR="00A2489B" w:rsidRPr="00F167B8" w:rsidRDefault="00A2489B" w:rsidP="00EB6B04">
            <w:pPr>
              <w:pStyle w:val="Tabletext10ptBLACK"/>
              <w:rPr>
                <w:szCs w:val="20"/>
              </w:rPr>
            </w:pPr>
          </w:p>
        </w:tc>
        <w:tc>
          <w:tcPr>
            <w:tcW w:w="244" w:type="pct"/>
          </w:tcPr>
          <w:p w14:paraId="50292294" w14:textId="77777777" w:rsidR="00A2489B" w:rsidRPr="00F167B8" w:rsidRDefault="00A2489B" w:rsidP="00EB6B04">
            <w:pPr>
              <w:pStyle w:val="Tabletext10ptBLACK"/>
              <w:rPr>
                <w:szCs w:val="20"/>
              </w:rPr>
            </w:pPr>
          </w:p>
        </w:tc>
        <w:tc>
          <w:tcPr>
            <w:tcW w:w="711" w:type="pct"/>
          </w:tcPr>
          <w:p w14:paraId="55206127" w14:textId="77777777" w:rsidR="00A2489B" w:rsidRPr="00F167B8" w:rsidRDefault="00A2489B" w:rsidP="00EB6B04">
            <w:pPr>
              <w:pStyle w:val="Tabletext10ptBLACK"/>
              <w:rPr>
                <w:szCs w:val="20"/>
              </w:rPr>
            </w:pPr>
          </w:p>
        </w:tc>
      </w:tr>
      <w:tr w:rsidR="00A2489B" w:rsidRPr="00F167B8" w14:paraId="6F075A69" w14:textId="77777777" w:rsidTr="00680D0D">
        <w:trPr>
          <w:cantSplit/>
          <w:trHeight w:val="20"/>
        </w:trPr>
        <w:tc>
          <w:tcPr>
            <w:tcW w:w="5000" w:type="pct"/>
            <w:gridSpan w:val="11"/>
            <w:shd w:val="clear" w:color="auto" w:fill="DDE7F3"/>
          </w:tcPr>
          <w:p w14:paraId="584F233A" w14:textId="77777777" w:rsidR="00A2489B" w:rsidRPr="00F167B8" w:rsidRDefault="00A2489B" w:rsidP="00D3271C">
            <w:pPr>
              <w:pStyle w:val="Tabletext10ptBLACK"/>
              <w:ind w:left="0"/>
              <w:rPr>
                <w:szCs w:val="20"/>
              </w:rPr>
            </w:pPr>
            <w:r w:rsidRPr="00F167B8">
              <w:rPr>
                <w:szCs w:val="20"/>
              </w:rPr>
              <w:t>Other services</w:t>
            </w:r>
          </w:p>
        </w:tc>
      </w:tr>
      <w:tr w:rsidR="00E428D9" w:rsidRPr="00F167B8" w14:paraId="17BE2683" w14:textId="77777777" w:rsidTr="00680D0D">
        <w:trPr>
          <w:cantSplit/>
          <w:trHeight w:val="20"/>
        </w:trPr>
        <w:tc>
          <w:tcPr>
            <w:tcW w:w="273" w:type="pct"/>
          </w:tcPr>
          <w:p w14:paraId="08244F08" w14:textId="77777777" w:rsidR="00A2489B" w:rsidRPr="00F167B8" w:rsidRDefault="00A2489B" w:rsidP="00E428D9">
            <w:pPr>
              <w:pStyle w:val="Tabletext10ptBLACK"/>
              <w:ind w:left="0" w:right="0"/>
              <w:rPr>
                <w:szCs w:val="20"/>
              </w:rPr>
            </w:pPr>
            <w:r w:rsidRPr="00F167B8">
              <w:rPr>
                <w:szCs w:val="20"/>
              </w:rPr>
              <w:t>C21</w:t>
            </w:r>
          </w:p>
        </w:tc>
        <w:tc>
          <w:tcPr>
            <w:tcW w:w="1086" w:type="pct"/>
          </w:tcPr>
          <w:p w14:paraId="73F89422" w14:textId="77777777" w:rsidR="00A2489B" w:rsidRPr="00F167B8" w:rsidRDefault="00A2489B" w:rsidP="00E428D9">
            <w:pPr>
              <w:pStyle w:val="Tabletext10ptBLACK"/>
              <w:ind w:right="0"/>
              <w:rPr>
                <w:szCs w:val="20"/>
              </w:rPr>
            </w:pPr>
            <w:proofErr w:type="spellStart"/>
            <w:r w:rsidRPr="00F167B8">
              <w:rPr>
                <w:szCs w:val="20"/>
              </w:rPr>
              <w:t>Mebendazole</w:t>
            </w:r>
            <w:proofErr w:type="spellEnd"/>
            <w:r w:rsidRPr="00F167B8">
              <w:rPr>
                <w:szCs w:val="20"/>
              </w:rPr>
              <w:t xml:space="preserve">/ </w:t>
            </w:r>
            <w:proofErr w:type="spellStart"/>
            <w:r w:rsidRPr="00F167B8">
              <w:rPr>
                <w:szCs w:val="20"/>
              </w:rPr>
              <w:t>albendazole</w:t>
            </w:r>
            <w:proofErr w:type="spellEnd"/>
            <w:r w:rsidRPr="00F167B8">
              <w:rPr>
                <w:rStyle w:val="FootnoteReference"/>
                <w:rFonts w:ascii="Times New Roman" w:hAnsi="Times New Roman"/>
                <w:szCs w:val="20"/>
              </w:rPr>
              <w:footnoteReference w:id="6"/>
            </w:r>
            <w:r w:rsidRPr="00F167B8">
              <w:rPr>
                <w:szCs w:val="20"/>
              </w:rPr>
              <w:t xml:space="preserve"> administration</w:t>
            </w:r>
          </w:p>
        </w:tc>
        <w:tc>
          <w:tcPr>
            <w:tcW w:w="437" w:type="pct"/>
          </w:tcPr>
          <w:p w14:paraId="2257DF54" w14:textId="77777777" w:rsidR="00A2489B" w:rsidRPr="00F167B8" w:rsidRDefault="00A2489B" w:rsidP="00EB6B04">
            <w:pPr>
              <w:pStyle w:val="Tabletext10ptBLACK"/>
              <w:rPr>
                <w:szCs w:val="20"/>
              </w:rPr>
            </w:pPr>
          </w:p>
        </w:tc>
        <w:tc>
          <w:tcPr>
            <w:tcW w:w="388" w:type="pct"/>
          </w:tcPr>
          <w:p w14:paraId="201F607A" w14:textId="77777777" w:rsidR="00A2489B" w:rsidRPr="00F167B8" w:rsidRDefault="00A2489B" w:rsidP="00EB6B04">
            <w:pPr>
              <w:pStyle w:val="Tabletext10ptBLACK"/>
              <w:rPr>
                <w:szCs w:val="20"/>
              </w:rPr>
            </w:pPr>
          </w:p>
        </w:tc>
        <w:tc>
          <w:tcPr>
            <w:tcW w:w="436" w:type="pct"/>
          </w:tcPr>
          <w:p w14:paraId="6EC4DC51" w14:textId="77777777" w:rsidR="00A2489B" w:rsidRPr="00F167B8" w:rsidRDefault="00A2489B" w:rsidP="00EB6B04">
            <w:pPr>
              <w:pStyle w:val="Tabletext10ptBLACK"/>
              <w:rPr>
                <w:szCs w:val="20"/>
              </w:rPr>
            </w:pPr>
          </w:p>
        </w:tc>
        <w:tc>
          <w:tcPr>
            <w:tcW w:w="291" w:type="pct"/>
          </w:tcPr>
          <w:p w14:paraId="114511E1" w14:textId="77777777" w:rsidR="00A2489B" w:rsidRPr="00F167B8" w:rsidRDefault="00A2489B" w:rsidP="00EB6B04">
            <w:pPr>
              <w:pStyle w:val="Tabletext10ptBLACK"/>
              <w:rPr>
                <w:szCs w:val="20"/>
              </w:rPr>
            </w:pPr>
          </w:p>
        </w:tc>
        <w:tc>
          <w:tcPr>
            <w:tcW w:w="511" w:type="pct"/>
          </w:tcPr>
          <w:p w14:paraId="21CBA15C" w14:textId="77777777" w:rsidR="00A2489B" w:rsidRPr="00F167B8" w:rsidRDefault="00A2489B" w:rsidP="00EB6B04">
            <w:pPr>
              <w:pStyle w:val="Tabletext10ptBLACK"/>
              <w:rPr>
                <w:szCs w:val="20"/>
              </w:rPr>
            </w:pPr>
          </w:p>
        </w:tc>
        <w:tc>
          <w:tcPr>
            <w:tcW w:w="320" w:type="pct"/>
          </w:tcPr>
          <w:p w14:paraId="1BF9F7E1" w14:textId="77777777" w:rsidR="00A2489B" w:rsidRPr="00F167B8" w:rsidRDefault="00A2489B" w:rsidP="00EB6B04">
            <w:pPr>
              <w:pStyle w:val="Tabletext10ptBLACK"/>
              <w:rPr>
                <w:szCs w:val="20"/>
              </w:rPr>
            </w:pPr>
          </w:p>
        </w:tc>
        <w:tc>
          <w:tcPr>
            <w:tcW w:w="303" w:type="pct"/>
          </w:tcPr>
          <w:p w14:paraId="5FA721B7" w14:textId="77777777" w:rsidR="00A2489B" w:rsidRPr="00F167B8" w:rsidRDefault="00A2489B" w:rsidP="00EB6B04">
            <w:pPr>
              <w:pStyle w:val="Tabletext10ptBLACK"/>
              <w:rPr>
                <w:szCs w:val="20"/>
              </w:rPr>
            </w:pPr>
          </w:p>
        </w:tc>
        <w:tc>
          <w:tcPr>
            <w:tcW w:w="244" w:type="pct"/>
          </w:tcPr>
          <w:p w14:paraId="29C5656A" w14:textId="77777777" w:rsidR="00A2489B" w:rsidRPr="00F167B8" w:rsidRDefault="00A2489B" w:rsidP="00EB6B04">
            <w:pPr>
              <w:pStyle w:val="Tabletext10ptBLACK"/>
              <w:rPr>
                <w:szCs w:val="20"/>
              </w:rPr>
            </w:pPr>
          </w:p>
        </w:tc>
        <w:tc>
          <w:tcPr>
            <w:tcW w:w="711" w:type="pct"/>
          </w:tcPr>
          <w:p w14:paraId="14D0579F" w14:textId="77777777" w:rsidR="00A2489B" w:rsidRPr="00F167B8" w:rsidRDefault="00A2489B" w:rsidP="00EB6B04">
            <w:pPr>
              <w:pStyle w:val="Tabletext10ptBLACK"/>
              <w:rPr>
                <w:szCs w:val="20"/>
              </w:rPr>
            </w:pPr>
          </w:p>
        </w:tc>
      </w:tr>
      <w:tr w:rsidR="00E428D9" w:rsidRPr="00F167B8" w14:paraId="65C0E3A1" w14:textId="77777777" w:rsidTr="00680D0D">
        <w:trPr>
          <w:cantSplit/>
          <w:trHeight w:val="20"/>
        </w:trPr>
        <w:tc>
          <w:tcPr>
            <w:tcW w:w="273" w:type="pct"/>
          </w:tcPr>
          <w:p w14:paraId="74D82875" w14:textId="77777777" w:rsidR="00A2489B" w:rsidRPr="00F167B8" w:rsidRDefault="00A2489B" w:rsidP="00E428D9">
            <w:pPr>
              <w:pStyle w:val="Tabletext10ptBLACK"/>
              <w:ind w:left="0" w:right="0"/>
              <w:rPr>
                <w:szCs w:val="20"/>
              </w:rPr>
            </w:pPr>
            <w:r w:rsidRPr="00F167B8">
              <w:rPr>
                <w:szCs w:val="20"/>
              </w:rPr>
              <w:t>C22</w:t>
            </w:r>
          </w:p>
        </w:tc>
        <w:tc>
          <w:tcPr>
            <w:tcW w:w="1086" w:type="pct"/>
          </w:tcPr>
          <w:p w14:paraId="27E86A80" w14:textId="10771E2B" w:rsidR="00A2489B" w:rsidRPr="00F167B8" w:rsidRDefault="00A2489B" w:rsidP="00E428D9">
            <w:pPr>
              <w:pStyle w:val="Tabletext10ptBLACK"/>
              <w:ind w:right="0"/>
              <w:rPr>
                <w:szCs w:val="20"/>
              </w:rPr>
            </w:pPr>
            <w:r w:rsidRPr="00F167B8">
              <w:rPr>
                <w:szCs w:val="20"/>
              </w:rPr>
              <w:t>Referral of malnourished patients for further management/</w:t>
            </w:r>
            <w:r w:rsidR="00556373">
              <w:rPr>
                <w:szCs w:val="20"/>
              </w:rPr>
              <w:t xml:space="preserve"> </w:t>
            </w:r>
            <w:r w:rsidRPr="00F167B8">
              <w:rPr>
                <w:szCs w:val="20"/>
              </w:rPr>
              <w:t xml:space="preserve">support </w:t>
            </w:r>
          </w:p>
        </w:tc>
        <w:tc>
          <w:tcPr>
            <w:tcW w:w="437" w:type="pct"/>
          </w:tcPr>
          <w:p w14:paraId="1A4A8146" w14:textId="77777777" w:rsidR="00A2489B" w:rsidRPr="00F167B8" w:rsidRDefault="00A2489B" w:rsidP="00EB6B04">
            <w:pPr>
              <w:pStyle w:val="Tabletext10ptBLACK"/>
              <w:rPr>
                <w:szCs w:val="20"/>
              </w:rPr>
            </w:pPr>
          </w:p>
        </w:tc>
        <w:tc>
          <w:tcPr>
            <w:tcW w:w="388" w:type="pct"/>
          </w:tcPr>
          <w:p w14:paraId="374E2CED" w14:textId="77777777" w:rsidR="00A2489B" w:rsidRPr="00F167B8" w:rsidRDefault="00A2489B" w:rsidP="00EB6B04">
            <w:pPr>
              <w:pStyle w:val="Tabletext10ptBLACK"/>
              <w:rPr>
                <w:szCs w:val="20"/>
              </w:rPr>
            </w:pPr>
          </w:p>
        </w:tc>
        <w:tc>
          <w:tcPr>
            <w:tcW w:w="436" w:type="pct"/>
          </w:tcPr>
          <w:p w14:paraId="4D1E5969" w14:textId="77777777" w:rsidR="00A2489B" w:rsidRPr="00F167B8" w:rsidRDefault="00A2489B" w:rsidP="00EB6B04">
            <w:pPr>
              <w:pStyle w:val="Tabletext10ptBLACK"/>
              <w:rPr>
                <w:szCs w:val="20"/>
              </w:rPr>
            </w:pPr>
          </w:p>
        </w:tc>
        <w:tc>
          <w:tcPr>
            <w:tcW w:w="291" w:type="pct"/>
          </w:tcPr>
          <w:p w14:paraId="2058FEC4" w14:textId="77777777" w:rsidR="00A2489B" w:rsidRPr="00F167B8" w:rsidRDefault="00A2489B" w:rsidP="00EB6B04">
            <w:pPr>
              <w:pStyle w:val="Tabletext10ptBLACK"/>
              <w:rPr>
                <w:szCs w:val="20"/>
              </w:rPr>
            </w:pPr>
          </w:p>
        </w:tc>
        <w:tc>
          <w:tcPr>
            <w:tcW w:w="511" w:type="pct"/>
          </w:tcPr>
          <w:p w14:paraId="11327514" w14:textId="77777777" w:rsidR="00A2489B" w:rsidRPr="00F167B8" w:rsidRDefault="00A2489B" w:rsidP="00EB6B04">
            <w:pPr>
              <w:pStyle w:val="Tabletext10ptBLACK"/>
              <w:rPr>
                <w:szCs w:val="20"/>
              </w:rPr>
            </w:pPr>
          </w:p>
        </w:tc>
        <w:tc>
          <w:tcPr>
            <w:tcW w:w="320" w:type="pct"/>
          </w:tcPr>
          <w:p w14:paraId="57C24BDE" w14:textId="77777777" w:rsidR="00A2489B" w:rsidRPr="00F167B8" w:rsidRDefault="00A2489B" w:rsidP="00EB6B04">
            <w:pPr>
              <w:pStyle w:val="Tabletext10ptBLACK"/>
              <w:rPr>
                <w:szCs w:val="20"/>
              </w:rPr>
            </w:pPr>
          </w:p>
        </w:tc>
        <w:tc>
          <w:tcPr>
            <w:tcW w:w="303" w:type="pct"/>
          </w:tcPr>
          <w:p w14:paraId="53E5680D" w14:textId="77777777" w:rsidR="00A2489B" w:rsidRPr="00F167B8" w:rsidRDefault="00A2489B" w:rsidP="00EB6B04">
            <w:pPr>
              <w:pStyle w:val="Tabletext10ptBLACK"/>
              <w:rPr>
                <w:szCs w:val="20"/>
              </w:rPr>
            </w:pPr>
          </w:p>
        </w:tc>
        <w:tc>
          <w:tcPr>
            <w:tcW w:w="244" w:type="pct"/>
          </w:tcPr>
          <w:p w14:paraId="22D5A3D9" w14:textId="77777777" w:rsidR="00A2489B" w:rsidRPr="00F167B8" w:rsidRDefault="00A2489B" w:rsidP="00EB6B04">
            <w:pPr>
              <w:pStyle w:val="Tabletext10ptBLACK"/>
              <w:rPr>
                <w:szCs w:val="20"/>
              </w:rPr>
            </w:pPr>
          </w:p>
        </w:tc>
        <w:tc>
          <w:tcPr>
            <w:tcW w:w="711" w:type="pct"/>
          </w:tcPr>
          <w:p w14:paraId="78FB8F99" w14:textId="77777777" w:rsidR="00A2489B" w:rsidRPr="00F167B8" w:rsidRDefault="00A2489B" w:rsidP="00EB6B04">
            <w:pPr>
              <w:pStyle w:val="Tabletext10ptBLACK"/>
              <w:rPr>
                <w:szCs w:val="20"/>
              </w:rPr>
            </w:pPr>
          </w:p>
        </w:tc>
      </w:tr>
      <w:tr w:rsidR="00E428D9" w:rsidRPr="00F167B8" w14:paraId="71EFC335" w14:textId="77777777" w:rsidTr="00680D0D">
        <w:trPr>
          <w:cantSplit/>
          <w:trHeight w:val="20"/>
        </w:trPr>
        <w:tc>
          <w:tcPr>
            <w:tcW w:w="273" w:type="pct"/>
          </w:tcPr>
          <w:p w14:paraId="33E98BDA" w14:textId="77777777" w:rsidR="00A2489B" w:rsidRPr="00F167B8" w:rsidRDefault="00A2489B" w:rsidP="00E428D9">
            <w:pPr>
              <w:pStyle w:val="Tabletext10ptBLACK"/>
              <w:ind w:left="0" w:right="0"/>
              <w:rPr>
                <w:szCs w:val="20"/>
              </w:rPr>
            </w:pPr>
            <w:r w:rsidRPr="00F167B8">
              <w:rPr>
                <w:szCs w:val="20"/>
              </w:rPr>
              <w:t>C23</w:t>
            </w:r>
          </w:p>
        </w:tc>
        <w:tc>
          <w:tcPr>
            <w:tcW w:w="1086" w:type="pct"/>
          </w:tcPr>
          <w:p w14:paraId="21A70769" w14:textId="0AEA3BD7" w:rsidR="00A2489B" w:rsidRPr="00F167B8" w:rsidRDefault="00A2489B" w:rsidP="00E428D9">
            <w:pPr>
              <w:pStyle w:val="Tabletext10ptBLACK"/>
              <w:ind w:right="0"/>
              <w:rPr>
                <w:szCs w:val="20"/>
              </w:rPr>
            </w:pPr>
            <w:r w:rsidRPr="00F167B8">
              <w:rPr>
                <w:szCs w:val="20"/>
              </w:rPr>
              <w:t xml:space="preserve">Health facility follow-up of young children and malnourished patients, e.g., they are given follow-up appointments </w:t>
            </w:r>
            <w:r w:rsidRPr="00464BB7">
              <w:rPr>
                <w:i/>
              </w:rPr>
              <w:t>(</w:t>
            </w:r>
            <w:r w:rsidR="00556373" w:rsidRPr="00556373">
              <w:rPr>
                <w:i/>
                <w:szCs w:val="20"/>
              </w:rPr>
              <w:t>R</w:t>
            </w:r>
            <w:r w:rsidRPr="00464BB7">
              <w:rPr>
                <w:i/>
              </w:rPr>
              <w:t>eview records</w:t>
            </w:r>
            <w:r w:rsidRPr="00556373">
              <w:rPr>
                <w:i/>
                <w:szCs w:val="20"/>
              </w:rPr>
              <w:t>)</w:t>
            </w:r>
          </w:p>
        </w:tc>
        <w:tc>
          <w:tcPr>
            <w:tcW w:w="437" w:type="pct"/>
          </w:tcPr>
          <w:p w14:paraId="1FD3F920" w14:textId="77777777" w:rsidR="00A2489B" w:rsidRPr="00F167B8" w:rsidRDefault="00A2489B" w:rsidP="00EB6B04">
            <w:pPr>
              <w:pStyle w:val="Tabletext10ptBLACK"/>
              <w:rPr>
                <w:szCs w:val="20"/>
              </w:rPr>
            </w:pPr>
          </w:p>
        </w:tc>
        <w:tc>
          <w:tcPr>
            <w:tcW w:w="388" w:type="pct"/>
          </w:tcPr>
          <w:p w14:paraId="2208FA06" w14:textId="77777777" w:rsidR="00A2489B" w:rsidRPr="00F167B8" w:rsidRDefault="00A2489B" w:rsidP="00EB6B04">
            <w:pPr>
              <w:pStyle w:val="Tabletext10ptBLACK"/>
              <w:rPr>
                <w:szCs w:val="20"/>
              </w:rPr>
            </w:pPr>
          </w:p>
        </w:tc>
        <w:tc>
          <w:tcPr>
            <w:tcW w:w="436" w:type="pct"/>
            <w:shd w:val="clear" w:color="auto" w:fill="7F7F7F" w:themeFill="text1" w:themeFillTint="80"/>
          </w:tcPr>
          <w:p w14:paraId="4D6C70E6" w14:textId="77777777" w:rsidR="00A2489B" w:rsidRPr="00F167B8" w:rsidRDefault="00A2489B" w:rsidP="00EB6B04">
            <w:pPr>
              <w:pStyle w:val="Tabletext10ptBLACK"/>
              <w:rPr>
                <w:szCs w:val="20"/>
              </w:rPr>
            </w:pPr>
          </w:p>
        </w:tc>
        <w:tc>
          <w:tcPr>
            <w:tcW w:w="291" w:type="pct"/>
            <w:shd w:val="clear" w:color="auto" w:fill="7F7F7F" w:themeFill="text1" w:themeFillTint="80"/>
          </w:tcPr>
          <w:p w14:paraId="543414A6" w14:textId="77777777" w:rsidR="00A2489B" w:rsidRPr="00F167B8" w:rsidRDefault="00A2489B" w:rsidP="00EB6B04">
            <w:pPr>
              <w:pStyle w:val="Tabletext10ptBLACK"/>
              <w:rPr>
                <w:szCs w:val="20"/>
              </w:rPr>
            </w:pPr>
          </w:p>
        </w:tc>
        <w:tc>
          <w:tcPr>
            <w:tcW w:w="511" w:type="pct"/>
            <w:shd w:val="clear" w:color="auto" w:fill="7F7F7F" w:themeFill="text1" w:themeFillTint="80"/>
          </w:tcPr>
          <w:p w14:paraId="6D091020" w14:textId="77777777" w:rsidR="00A2489B" w:rsidRPr="00F167B8" w:rsidRDefault="00A2489B" w:rsidP="00EB6B04">
            <w:pPr>
              <w:pStyle w:val="Tabletext10ptBLACK"/>
              <w:rPr>
                <w:szCs w:val="20"/>
              </w:rPr>
            </w:pPr>
          </w:p>
        </w:tc>
        <w:tc>
          <w:tcPr>
            <w:tcW w:w="320" w:type="pct"/>
            <w:shd w:val="clear" w:color="auto" w:fill="7F7F7F" w:themeFill="text1" w:themeFillTint="80"/>
          </w:tcPr>
          <w:p w14:paraId="0FBC8414" w14:textId="77777777" w:rsidR="00A2489B" w:rsidRPr="00F167B8" w:rsidRDefault="00A2489B" w:rsidP="00EB6B04">
            <w:pPr>
              <w:pStyle w:val="Tabletext10ptBLACK"/>
              <w:rPr>
                <w:szCs w:val="20"/>
              </w:rPr>
            </w:pPr>
          </w:p>
        </w:tc>
        <w:tc>
          <w:tcPr>
            <w:tcW w:w="303" w:type="pct"/>
          </w:tcPr>
          <w:p w14:paraId="4E23AED5" w14:textId="77777777" w:rsidR="00A2489B" w:rsidRPr="00F167B8" w:rsidRDefault="00A2489B" w:rsidP="00EB6B04">
            <w:pPr>
              <w:pStyle w:val="Tabletext10ptBLACK"/>
              <w:rPr>
                <w:szCs w:val="20"/>
              </w:rPr>
            </w:pPr>
          </w:p>
        </w:tc>
        <w:tc>
          <w:tcPr>
            <w:tcW w:w="244" w:type="pct"/>
          </w:tcPr>
          <w:p w14:paraId="49F70ABA" w14:textId="77777777" w:rsidR="00A2489B" w:rsidRPr="00F167B8" w:rsidRDefault="00A2489B" w:rsidP="00EB6B04">
            <w:pPr>
              <w:pStyle w:val="Tabletext10ptBLACK"/>
              <w:rPr>
                <w:szCs w:val="20"/>
              </w:rPr>
            </w:pPr>
          </w:p>
        </w:tc>
        <w:tc>
          <w:tcPr>
            <w:tcW w:w="711" w:type="pct"/>
          </w:tcPr>
          <w:p w14:paraId="25636A3F" w14:textId="77777777" w:rsidR="00A2489B" w:rsidRPr="00F167B8" w:rsidRDefault="00A2489B" w:rsidP="00EB6B04">
            <w:pPr>
              <w:pStyle w:val="Tabletext10ptBLACK"/>
              <w:rPr>
                <w:szCs w:val="20"/>
              </w:rPr>
            </w:pPr>
          </w:p>
        </w:tc>
      </w:tr>
    </w:tbl>
    <w:p w14:paraId="39FD32C4" w14:textId="77777777" w:rsidR="000703A6" w:rsidRDefault="000703A6">
      <w:r>
        <w:rPr>
          <w:bCs/>
        </w:rPr>
        <w:br w:type="page"/>
      </w:r>
    </w:p>
    <w:tbl>
      <w:tblPr>
        <w:tblW w:w="5140"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14" w:type="dxa"/>
          <w:right w:w="14" w:type="dxa"/>
        </w:tblCellMar>
        <w:tblLook w:val="04A0" w:firstRow="1" w:lastRow="0" w:firstColumn="1" w:lastColumn="0" w:noHBand="0" w:noVBand="1"/>
      </w:tblPr>
      <w:tblGrid>
        <w:gridCol w:w="506"/>
        <w:gridCol w:w="2014"/>
        <w:gridCol w:w="810"/>
        <w:gridCol w:w="720"/>
        <w:gridCol w:w="809"/>
        <w:gridCol w:w="540"/>
        <w:gridCol w:w="948"/>
        <w:gridCol w:w="593"/>
        <w:gridCol w:w="562"/>
        <w:gridCol w:w="452"/>
        <w:gridCol w:w="1318"/>
      </w:tblGrid>
      <w:tr w:rsidR="00A2489B" w:rsidRPr="00F167B8" w14:paraId="011914E1" w14:textId="77777777" w:rsidTr="00464BB7">
        <w:trPr>
          <w:cantSplit/>
          <w:trHeight w:val="20"/>
        </w:trPr>
        <w:tc>
          <w:tcPr>
            <w:tcW w:w="5000" w:type="pct"/>
            <w:gridSpan w:val="11"/>
            <w:shd w:val="clear" w:color="auto" w:fill="FFF2CC" w:themeFill="accent4" w:themeFillTint="33"/>
            <w:vAlign w:val="center"/>
          </w:tcPr>
          <w:p w14:paraId="1620BDAB" w14:textId="284DEF6C" w:rsidR="00A2489B" w:rsidRPr="00F167B8" w:rsidRDefault="00A2489B" w:rsidP="00464BB7">
            <w:pPr>
              <w:pStyle w:val="Tabletext10ptBLACK"/>
              <w:keepNext/>
              <w:ind w:left="101" w:right="72"/>
              <w:rPr>
                <w:szCs w:val="20"/>
              </w:rPr>
            </w:pPr>
            <w:r w:rsidRPr="00F167B8">
              <w:rPr>
                <w:szCs w:val="20"/>
              </w:rPr>
              <w:lastRenderedPageBreak/>
              <w:t>Total the number of nutrition service</w:t>
            </w:r>
            <w:r w:rsidR="00556373">
              <w:rPr>
                <w:szCs w:val="20"/>
              </w:rPr>
              <w:t>s</w:t>
            </w:r>
            <w:r w:rsidRPr="00F167B8">
              <w:rPr>
                <w:szCs w:val="20"/>
              </w:rPr>
              <w:t xml:space="preserve"> available per department/clinic</w:t>
            </w:r>
            <w:r w:rsidR="00442D58">
              <w:rPr>
                <w:szCs w:val="20"/>
              </w:rPr>
              <w:t xml:space="preserve"> </w:t>
            </w:r>
            <w:r w:rsidR="00442D58" w:rsidRPr="001C64A5">
              <w:rPr>
                <w:szCs w:val="20"/>
              </w:rPr>
              <w:t>(add up the number of answers coded as 1</w:t>
            </w:r>
            <w:r w:rsidR="00442D58">
              <w:rPr>
                <w:szCs w:val="20"/>
              </w:rPr>
              <w:t xml:space="preserve"> </w:t>
            </w:r>
            <w:r w:rsidR="00442D58" w:rsidRPr="001C64A5">
              <w:rPr>
                <w:szCs w:val="20"/>
              </w:rPr>
              <w:t>for Yes</w:t>
            </w:r>
            <w:r w:rsidR="00442D58">
              <w:rPr>
                <w:szCs w:val="20"/>
              </w:rPr>
              <w:t>)</w:t>
            </w:r>
          </w:p>
        </w:tc>
      </w:tr>
      <w:tr w:rsidR="00EB7645" w:rsidRPr="00F167B8" w14:paraId="223FF3CA" w14:textId="77777777" w:rsidTr="000703A6">
        <w:trPr>
          <w:cantSplit/>
          <w:trHeight w:val="20"/>
        </w:trPr>
        <w:tc>
          <w:tcPr>
            <w:tcW w:w="273" w:type="pct"/>
            <w:shd w:val="clear" w:color="auto" w:fill="FFFFFF"/>
          </w:tcPr>
          <w:p w14:paraId="3A42A15A" w14:textId="77777777" w:rsidR="00E428D9" w:rsidRPr="00F167B8" w:rsidRDefault="00E428D9" w:rsidP="00464BB7">
            <w:pPr>
              <w:pStyle w:val="Tabletext10ptBLACK"/>
              <w:keepNext/>
              <w:rPr>
                <w:szCs w:val="20"/>
              </w:rPr>
            </w:pPr>
          </w:p>
        </w:tc>
        <w:tc>
          <w:tcPr>
            <w:tcW w:w="1086" w:type="pct"/>
            <w:shd w:val="clear" w:color="auto" w:fill="FFFFFF"/>
          </w:tcPr>
          <w:p w14:paraId="2934DA95" w14:textId="77777777" w:rsidR="00E428D9" w:rsidRPr="00F167B8" w:rsidRDefault="00E428D9" w:rsidP="00464BB7">
            <w:pPr>
              <w:pStyle w:val="Tabletext10ptBLACK"/>
              <w:keepNext/>
              <w:rPr>
                <w:szCs w:val="20"/>
              </w:rPr>
            </w:pPr>
          </w:p>
        </w:tc>
        <w:tc>
          <w:tcPr>
            <w:tcW w:w="437" w:type="pct"/>
            <w:shd w:val="clear" w:color="auto" w:fill="9CC2E5" w:themeFill="accent1" w:themeFillTint="99"/>
            <w:vAlign w:val="center"/>
          </w:tcPr>
          <w:p w14:paraId="6BB23FBF" w14:textId="64301ABD" w:rsidR="00E428D9" w:rsidRPr="00F167B8" w:rsidRDefault="00E428D9" w:rsidP="00F167B8">
            <w:pPr>
              <w:pStyle w:val="Tabletext10ptBLACK"/>
              <w:spacing w:line="240" w:lineRule="auto"/>
              <w:ind w:left="0" w:right="0"/>
              <w:jc w:val="center"/>
              <w:rPr>
                <w:color w:val="000000" w:themeColor="text1"/>
                <w:sz w:val="18"/>
                <w:szCs w:val="20"/>
              </w:rPr>
            </w:pPr>
            <w:r w:rsidRPr="00F167B8">
              <w:rPr>
                <w:color w:val="000000" w:themeColor="text1"/>
                <w:sz w:val="18"/>
                <w:szCs w:val="20"/>
              </w:rPr>
              <w:t xml:space="preserve">Nutrition </w:t>
            </w:r>
            <w:r w:rsidR="00556373">
              <w:rPr>
                <w:color w:val="000000" w:themeColor="text1"/>
                <w:sz w:val="18"/>
                <w:szCs w:val="18"/>
              </w:rPr>
              <w:t>U</w:t>
            </w:r>
            <w:r w:rsidRPr="00F167B8">
              <w:rPr>
                <w:color w:val="000000" w:themeColor="text1"/>
                <w:sz w:val="18"/>
                <w:szCs w:val="20"/>
              </w:rPr>
              <w:t>nit</w:t>
            </w:r>
          </w:p>
          <w:p w14:paraId="30447661" w14:textId="77777777" w:rsidR="00E428D9" w:rsidRPr="00464BB7" w:rsidRDefault="00E428D9" w:rsidP="00464BB7">
            <w:pPr>
              <w:pStyle w:val="Tabletext10ptBLACK"/>
              <w:keepNext/>
              <w:ind w:left="0" w:right="0"/>
              <w:jc w:val="center"/>
              <w:rPr>
                <w:sz w:val="18"/>
              </w:rPr>
            </w:pPr>
            <w:r w:rsidRPr="00F167B8">
              <w:rPr>
                <w:color w:val="000000" w:themeColor="text1"/>
                <w:sz w:val="18"/>
                <w:szCs w:val="20"/>
              </w:rPr>
              <w:t>/Corner</w:t>
            </w:r>
          </w:p>
        </w:tc>
        <w:tc>
          <w:tcPr>
            <w:tcW w:w="388" w:type="pct"/>
            <w:shd w:val="clear" w:color="auto" w:fill="9CC2E5" w:themeFill="accent1" w:themeFillTint="99"/>
            <w:vAlign w:val="center"/>
          </w:tcPr>
          <w:p w14:paraId="4D7E219B" w14:textId="77777777" w:rsidR="00E428D9" w:rsidRPr="00F167B8" w:rsidRDefault="00E428D9" w:rsidP="00F167B8">
            <w:pPr>
              <w:pStyle w:val="Tabletext10ptBLACK"/>
              <w:spacing w:line="240" w:lineRule="auto"/>
              <w:ind w:left="0" w:right="0"/>
              <w:jc w:val="center"/>
              <w:rPr>
                <w:color w:val="000000" w:themeColor="text1"/>
                <w:sz w:val="18"/>
                <w:szCs w:val="20"/>
              </w:rPr>
            </w:pPr>
            <w:r w:rsidRPr="00F167B8">
              <w:rPr>
                <w:color w:val="000000" w:themeColor="text1"/>
                <w:sz w:val="18"/>
                <w:szCs w:val="20"/>
              </w:rPr>
              <w:t>OPD</w:t>
            </w:r>
          </w:p>
          <w:p w14:paraId="7ADC2440" w14:textId="247EAD1D" w:rsidR="00E428D9" w:rsidRPr="00464BB7" w:rsidRDefault="00E428D9" w:rsidP="00464BB7">
            <w:pPr>
              <w:pStyle w:val="Tabletext10ptBLACK"/>
              <w:keepNext/>
              <w:ind w:left="0" w:right="0"/>
              <w:jc w:val="center"/>
              <w:rPr>
                <w:sz w:val="18"/>
              </w:rPr>
            </w:pPr>
            <w:r w:rsidRPr="00F167B8">
              <w:rPr>
                <w:color w:val="000000" w:themeColor="text1"/>
                <w:sz w:val="18"/>
                <w:szCs w:val="20"/>
              </w:rPr>
              <w:t>0</w:t>
            </w:r>
            <w:r w:rsidR="00556373">
              <w:rPr>
                <w:color w:val="000000" w:themeColor="text1"/>
                <w:sz w:val="18"/>
                <w:szCs w:val="18"/>
              </w:rPr>
              <w:t>–</w:t>
            </w:r>
            <w:r w:rsidRPr="00F167B8">
              <w:rPr>
                <w:color w:val="000000" w:themeColor="text1"/>
                <w:sz w:val="18"/>
                <w:szCs w:val="20"/>
              </w:rPr>
              <w:t xml:space="preserve">4 </w:t>
            </w:r>
            <w:proofErr w:type="spellStart"/>
            <w:r w:rsidRPr="00F167B8">
              <w:rPr>
                <w:color w:val="000000" w:themeColor="text1"/>
                <w:sz w:val="18"/>
                <w:szCs w:val="20"/>
              </w:rPr>
              <w:t>yrs</w:t>
            </w:r>
            <w:proofErr w:type="spellEnd"/>
          </w:p>
        </w:tc>
        <w:tc>
          <w:tcPr>
            <w:tcW w:w="436" w:type="pct"/>
            <w:shd w:val="clear" w:color="auto" w:fill="9CC2E5" w:themeFill="accent1" w:themeFillTint="99"/>
            <w:vAlign w:val="center"/>
          </w:tcPr>
          <w:p w14:paraId="6A67AF7F" w14:textId="77777777" w:rsidR="00E428D9" w:rsidRPr="00F167B8" w:rsidRDefault="00E428D9" w:rsidP="00F167B8">
            <w:pPr>
              <w:pStyle w:val="Tabletext10ptBLACK"/>
              <w:spacing w:line="240" w:lineRule="auto"/>
              <w:ind w:left="0" w:right="0"/>
              <w:jc w:val="center"/>
              <w:rPr>
                <w:color w:val="000000" w:themeColor="text1"/>
                <w:sz w:val="18"/>
                <w:szCs w:val="20"/>
              </w:rPr>
            </w:pPr>
            <w:r w:rsidRPr="00F167B8">
              <w:rPr>
                <w:color w:val="000000" w:themeColor="text1"/>
                <w:sz w:val="18"/>
                <w:szCs w:val="20"/>
              </w:rPr>
              <w:t>OPD</w:t>
            </w:r>
          </w:p>
          <w:p w14:paraId="26C48BE8" w14:textId="2AC3ECF4" w:rsidR="00E428D9" w:rsidRPr="00464BB7" w:rsidRDefault="00E428D9" w:rsidP="00464BB7">
            <w:pPr>
              <w:pStyle w:val="Tabletext10ptBLACK"/>
              <w:keepNext/>
              <w:ind w:left="0" w:right="0"/>
              <w:jc w:val="center"/>
              <w:rPr>
                <w:sz w:val="18"/>
              </w:rPr>
            </w:pPr>
            <w:r w:rsidRPr="00F167B8">
              <w:rPr>
                <w:color w:val="000000" w:themeColor="text1"/>
                <w:sz w:val="18"/>
                <w:szCs w:val="20"/>
              </w:rPr>
              <w:t xml:space="preserve">5 </w:t>
            </w:r>
            <w:proofErr w:type="spellStart"/>
            <w:r w:rsidRPr="00F167B8">
              <w:rPr>
                <w:color w:val="000000" w:themeColor="text1"/>
                <w:sz w:val="18"/>
                <w:szCs w:val="20"/>
              </w:rPr>
              <w:t>yrs</w:t>
            </w:r>
            <w:proofErr w:type="spellEnd"/>
            <w:r w:rsidRPr="00F167B8">
              <w:rPr>
                <w:color w:val="000000" w:themeColor="text1"/>
                <w:sz w:val="18"/>
                <w:szCs w:val="20"/>
              </w:rPr>
              <w:t xml:space="preserve"> &amp; above</w:t>
            </w:r>
          </w:p>
        </w:tc>
        <w:tc>
          <w:tcPr>
            <w:tcW w:w="291" w:type="pct"/>
            <w:shd w:val="clear" w:color="auto" w:fill="9CC2E5" w:themeFill="accent1" w:themeFillTint="99"/>
            <w:vAlign w:val="center"/>
          </w:tcPr>
          <w:p w14:paraId="5D3804EB" w14:textId="77777777" w:rsidR="00E428D9" w:rsidRPr="00464BB7" w:rsidRDefault="00E428D9" w:rsidP="00464BB7">
            <w:pPr>
              <w:pStyle w:val="Tabletext10ptBLACK"/>
              <w:keepNext/>
              <w:ind w:left="0" w:right="0"/>
              <w:jc w:val="center"/>
              <w:rPr>
                <w:sz w:val="18"/>
              </w:rPr>
            </w:pPr>
            <w:r w:rsidRPr="00F167B8">
              <w:rPr>
                <w:color w:val="000000" w:themeColor="text1"/>
                <w:sz w:val="18"/>
                <w:szCs w:val="20"/>
              </w:rPr>
              <w:t>YCC</w:t>
            </w:r>
          </w:p>
        </w:tc>
        <w:tc>
          <w:tcPr>
            <w:tcW w:w="511" w:type="pct"/>
            <w:shd w:val="clear" w:color="auto" w:fill="9CC2E5" w:themeFill="accent1" w:themeFillTint="99"/>
            <w:vAlign w:val="center"/>
          </w:tcPr>
          <w:p w14:paraId="492189B5" w14:textId="77777777" w:rsidR="00E428D9" w:rsidRPr="00464BB7" w:rsidRDefault="00E428D9" w:rsidP="00464BB7">
            <w:pPr>
              <w:pStyle w:val="Tabletext10ptBLACK"/>
              <w:keepNext/>
              <w:ind w:left="0" w:right="0"/>
              <w:jc w:val="center"/>
              <w:rPr>
                <w:sz w:val="18"/>
              </w:rPr>
            </w:pPr>
            <w:r w:rsidRPr="00F167B8">
              <w:rPr>
                <w:color w:val="000000" w:themeColor="text1"/>
                <w:sz w:val="18"/>
                <w:szCs w:val="20"/>
              </w:rPr>
              <w:t>Outpatient ANC</w:t>
            </w:r>
          </w:p>
        </w:tc>
        <w:tc>
          <w:tcPr>
            <w:tcW w:w="320" w:type="pct"/>
            <w:shd w:val="clear" w:color="auto" w:fill="9CC2E5" w:themeFill="accent1" w:themeFillTint="99"/>
            <w:vAlign w:val="center"/>
          </w:tcPr>
          <w:p w14:paraId="4A49D3B6" w14:textId="79FD4226" w:rsidR="00E428D9" w:rsidRPr="00464BB7" w:rsidRDefault="00E428D9" w:rsidP="00464BB7">
            <w:pPr>
              <w:pStyle w:val="Tabletext10ptBLACK"/>
              <w:keepNext/>
              <w:ind w:left="0" w:right="0"/>
              <w:jc w:val="center"/>
              <w:rPr>
                <w:sz w:val="18"/>
              </w:rPr>
            </w:pPr>
            <w:r w:rsidRPr="00F167B8">
              <w:rPr>
                <w:color w:val="000000" w:themeColor="text1"/>
                <w:sz w:val="18"/>
                <w:szCs w:val="20"/>
              </w:rPr>
              <w:t>PNC</w:t>
            </w:r>
          </w:p>
        </w:tc>
        <w:tc>
          <w:tcPr>
            <w:tcW w:w="303" w:type="pct"/>
            <w:shd w:val="clear" w:color="auto" w:fill="9CC2E5" w:themeFill="accent1" w:themeFillTint="99"/>
            <w:vAlign w:val="center"/>
          </w:tcPr>
          <w:p w14:paraId="0D4BD1D3" w14:textId="77777777" w:rsidR="00E428D9" w:rsidRPr="00464BB7" w:rsidRDefault="00E428D9" w:rsidP="00464BB7">
            <w:pPr>
              <w:pStyle w:val="Tabletext10ptBLACK"/>
              <w:keepNext/>
              <w:ind w:left="0" w:right="0"/>
              <w:jc w:val="center"/>
              <w:rPr>
                <w:sz w:val="18"/>
              </w:rPr>
            </w:pPr>
            <w:r w:rsidRPr="00F167B8">
              <w:rPr>
                <w:color w:val="000000" w:themeColor="text1"/>
                <w:sz w:val="18"/>
                <w:szCs w:val="20"/>
              </w:rPr>
              <w:t>ART</w:t>
            </w:r>
          </w:p>
        </w:tc>
        <w:tc>
          <w:tcPr>
            <w:tcW w:w="244" w:type="pct"/>
            <w:shd w:val="clear" w:color="auto" w:fill="9CC2E5" w:themeFill="accent1" w:themeFillTint="99"/>
            <w:vAlign w:val="center"/>
          </w:tcPr>
          <w:p w14:paraId="30BD43ED" w14:textId="77777777" w:rsidR="00E428D9" w:rsidRPr="00464BB7" w:rsidRDefault="00E428D9" w:rsidP="00464BB7">
            <w:pPr>
              <w:pStyle w:val="Tabletext10ptBLACK"/>
              <w:keepNext/>
              <w:ind w:left="0" w:right="0"/>
              <w:jc w:val="center"/>
              <w:rPr>
                <w:sz w:val="18"/>
              </w:rPr>
            </w:pPr>
            <w:r w:rsidRPr="00F167B8">
              <w:rPr>
                <w:color w:val="000000" w:themeColor="text1"/>
                <w:sz w:val="18"/>
                <w:szCs w:val="20"/>
              </w:rPr>
              <w:t>TB</w:t>
            </w:r>
          </w:p>
        </w:tc>
        <w:tc>
          <w:tcPr>
            <w:tcW w:w="711" w:type="pct"/>
            <w:shd w:val="clear" w:color="auto" w:fill="FFFFFF"/>
          </w:tcPr>
          <w:p w14:paraId="67E39E62" w14:textId="77777777" w:rsidR="00E428D9" w:rsidRPr="00F167B8" w:rsidRDefault="00E428D9" w:rsidP="00464BB7">
            <w:pPr>
              <w:pStyle w:val="Tabletext10ptBLACK"/>
              <w:keepNext/>
              <w:rPr>
                <w:szCs w:val="20"/>
              </w:rPr>
            </w:pPr>
          </w:p>
        </w:tc>
      </w:tr>
      <w:tr w:rsidR="00EB7645" w:rsidRPr="00F167B8" w14:paraId="55624BA5" w14:textId="77777777" w:rsidTr="00556373">
        <w:trPr>
          <w:cantSplit/>
          <w:trHeight w:val="20"/>
        </w:trPr>
        <w:tc>
          <w:tcPr>
            <w:tcW w:w="273" w:type="pct"/>
            <w:shd w:val="clear" w:color="auto" w:fill="FFFFFF"/>
          </w:tcPr>
          <w:p w14:paraId="0A784C3A" w14:textId="77777777" w:rsidR="00A2489B" w:rsidRPr="00F167B8" w:rsidRDefault="00A2489B" w:rsidP="00464BB7">
            <w:pPr>
              <w:pStyle w:val="Tabletext10ptBLACK"/>
              <w:keepNext/>
              <w:rPr>
                <w:szCs w:val="20"/>
              </w:rPr>
            </w:pPr>
          </w:p>
        </w:tc>
        <w:tc>
          <w:tcPr>
            <w:tcW w:w="1086" w:type="pct"/>
            <w:shd w:val="clear" w:color="auto" w:fill="FFFFFF"/>
          </w:tcPr>
          <w:p w14:paraId="4410F741" w14:textId="77777777" w:rsidR="00A2489B" w:rsidRPr="00F167B8" w:rsidRDefault="00A2489B" w:rsidP="00464BB7">
            <w:pPr>
              <w:pStyle w:val="Tabletext10ptBLACK"/>
              <w:keepNext/>
              <w:rPr>
                <w:szCs w:val="20"/>
              </w:rPr>
            </w:pPr>
            <w:r w:rsidRPr="00F167B8">
              <w:rPr>
                <w:szCs w:val="20"/>
              </w:rPr>
              <w:t>Total Number</w:t>
            </w:r>
          </w:p>
        </w:tc>
        <w:tc>
          <w:tcPr>
            <w:tcW w:w="437" w:type="pct"/>
            <w:shd w:val="clear" w:color="auto" w:fill="FFFFFF"/>
          </w:tcPr>
          <w:p w14:paraId="59EA5C91" w14:textId="77777777" w:rsidR="00A2489B" w:rsidRPr="00F167B8" w:rsidRDefault="00A2489B" w:rsidP="00464BB7">
            <w:pPr>
              <w:pStyle w:val="Tabletext10ptBLACK"/>
              <w:keepNext/>
              <w:rPr>
                <w:szCs w:val="20"/>
              </w:rPr>
            </w:pPr>
          </w:p>
        </w:tc>
        <w:tc>
          <w:tcPr>
            <w:tcW w:w="388" w:type="pct"/>
            <w:shd w:val="clear" w:color="auto" w:fill="FFFFFF"/>
          </w:tcPr>
          <w:p w14:paraId="0EEE0C5B" w14:textId="77777777" w:rsidR="00A2489B" w:rsidRPr="00F167B8" w:rsidRDefault="00A2489B" w:rsidP="00464BB7">
            <w:pPr>
              <w:pStyle w:val="Tabletext10ptBLACK"/>
              <w:keepNext/>
              <w:rPr>
                <w:szCs w:val="20"/>
              </w:rPr>
            </w:pPr>
          </w:p>
        </w:tc>
        <w:tc>
          <w:tcPr>
            <w:tcW w:w="436" w:type="pct"/>
            <w:shd w:val="clear" w:color="auto" w:fill="FFFFFF"/>
          </w:tcPr>
          <w:p w14:paraId="5D5CC531" w14:textId="77777777" w:rsidR="00A2489B" w:rsidRPr="00F167B8" w:rsidRDefault="00A2489B" w:rsidP="00464BB7">
            <w:pPr>
              <w:pStyle w:val="Tabletext10ptBLACK"/>
              <w:keepNext/>
              <w:rPr>
                <w:szCs w:val="20"/>
              </w:rPr>
            </w:pPr>
          </w:p>
        </w:tc>
        <w:tc>
          <w:tcPr>
            <w:tcW w:w="291" w:type="pct"/>
            <w:shd w:val="clear" w:color="auto" w:fill="FFFFFF"/>
          </w:tcPr>
          <w:p w14:paraId="4B05C33D" w14:textId="77777777" w:rsidR="00A2489B" w:rsidRPr="00F167B8" w:rsidRDefault="00A2489B" w:rsidP="00464BB7">
            <w:pPr>
              <w:pStyle w:val="Tabletext10ptBLACK"/>
              <w:keepNext/>
              <w:rPr>
                <w:szCs w:val="20"/>
              </w:rPr>
            </w:pPr>
          </w:p>
        </w:tc>
        <w:tc>
          <w:tcPr>
            <w:tcW w:w="511" w:type="pct"/>
            <w:shd w:val="clear" w:color="auto" w:fill="FFFFFF"/>
          </w:tcPr>
          <w:p w14:paraId="371FDE37" w14:textId="77777777" w:rsidR="00A2489B" w:rsidRPr="00F167B8" w:rsidRDefault="00A2489B" w:rsidP="00464BB7">
            <w:pPr>
              <w:pStyle w:val="Tabletext10ptBLACK"/>
              <w:keepNext/>
              <w:rPr>
                <w:szCs w:val="20"/>
              </w:rPr>
            </w:pPr>
          </w:p>
        </w:tc>
        <w:tc>
          <w:tcPr>
            <w:tcW w:w="320" w:type="pct"/>
            <w:shd w:val="clear" w:color="auto" w:fill="FFFFFF"/>
          </w:tcPr>
          <w:p w14:paraId="5C9CC2C3" w14:textId="77777777" w:rsidR="00A2489B" w:rsidRPr="00F167B8" w:rsidRDefault="00A2489B" w:rsidP="00464BB7">
            <w:pPr>
              <w:pStyle w:val="Tabletext10ptBLACK"/>
              <w:keepNext/>
              <w:rPr>
                <w:szCs w:val="20"/>
              </w:rPr>
            </w:pPr>
          </w:p>
        </w:tc>
        <w:tc>
          <w:tcPr>
            <w:tcW w:w="303" w:type="pct"/>
            <w:shd w:val="clear" w:color="auto" w:fill="FFFFFF"/>
          </w:tcPr>
          <w:p w14:paraId="04E8AA6E" w14:textId="77777777" w:rsidR="00A2489B" w:rsidRPr="00F167B8" w:rsidRDefault="00A2489B" w:rsidP="00464BB7">
            <w:pPr>
              <w:pStyle w:val="Tabletext10ptBLACK"/>
              <w:keepNext/>
              <w:rPr>
                <w:szCs w:val="20"/>
              </w:rPr>
            </w:pPr>
          </w:p>
        </w:tc>
        <w:tc>
          <w:tcPr>
            <w:tcW w:w="244" w:type="pct"/>
            <w:shd w:val="clear" w:color="auto" w:fill="FFFFFF"/>
          </w:tcPr>
          <w:p w14:paraId="6CDEED8A" w14:textId="77777777" w:rsidR="00A2489B" w:rsidRPr="00F167B8" w:rsidRDefault="00A2489B" w:rsidP="00464BB7">
            <w:pPr>
              <w:pStyle w:val="Tabletext10ptBLACK"/>
              <w:keepNext/>
              <w:rPr>
                <w:szCs w:val="20"/>
              </w:rPr>
            </w:pPr>
          </w:p>
        </w:tc>
        <w:tc>
          <w:tcPr>
            <w:tcW w:w="711" w:type="pct"/>
            <w:shd w:val="clear" w:color="auto" w:fill="FFFFFF"/>
          </w:tcPr>
          <w:p w14:paraId="3F4BAE16" w14:textId="77777777" w:rsidR="00A2489B" w:rsidRPr="00F167B8" w:rsidRDefault="00A2489B" w:rsidP="00464BB7">
            <w:pPr>
              <w:pStyle w:val="Tabletext10ptBLACK"/>
              <w:keepNext/>
              <w:rPr>
                <w:szCs w:val="20"/>
              </w:rPr>
            </w:pPr>
          </w:p>
        </w:tc>
      </w:tr>
    </w:tbl>
    <w:p w14:paraId="14CFB29B" w14:textId="77777777" w:rsidR="00556373" w:rsidRDefault="00556373" w:rsidP="00556373">
      <w:pPr>
        <w:pStyle w:val="Tabletext10ptBLACK"/>
        <w:sectPr w:rsidR="00556373" w:rsidSect="00A82960">
          <w:headerReference w:type="even" r:id="rId19"/>
          <w:footerReference w:type="even" r:id="rId20"/>
          <w:headerReference w:type="first" r:id="rId21"/>
          <w:footerReference w:type="first" r:id="rId22"/>
          <w:type w:val="continuous"/>
          <w:pgSz w:w="11909" w:h="16834" w:code="9"/>
          <w:pgMar w:top="1440" w:right="1440" w:bottom="1008" w:left="1440" w:header="576" w:footer="576" w:gutter="0"/>
          <w:cols w:space="720"/>
          <w:docGrid w:linePitch="360"/>
        </w:sectPr>
      </w:pPr>
    </w:p>
    <w:p w14:paraId="36FCE7FC" w14:textId="77777777" w:rsidR="00E428D9" w:rsidRPr="001A7C33" w:rsidRDefault="00E428D9" w:rsidP="00E428D9">
      <w:pPr>
        <w:spacing w:before="240" w:after="0" w:line="240" w:lineRule="auto"/>
        <w:rPr>
          <w:b/>
        </w:rPr>
      </w:pPr>
      <w:r w:rsidRPr="001A7C33">
        <w:rPr>
          <w:b/>
        </w:rPr>
        <w:lastRenderedPageBreak/>
        <w:t>Any other comments:</w:t>
      </w:r>
    </w:p>
    <w:p w14:paraId="1F5C8FBB" w14:textId="77777777" w:rsidR="00E428D9" w:rsidRDefault="00E428D9" w:rsidP="00E428D9">
      <w:pPr>
        <w:spacing w:after="240" w:line="480" w:lineRule="auto"/>
        <w:jc w:val="both"/>
        <w:rPr>
          <w:rFonts w:ascii="Times New Roman" w:hAnsi="Times New Roman"/>
          <w:b/>
          <w:sz w:val="23"/>
          <w:szCs w:val="23"/>
        </w:rPr>
      </w:pPr>
      <w:r>
        <w:rPr>
          <w:rFonts w:ascii="Times New Roman" w:hAnsi="Times New Roman"/>
          <w:b/>
          <w:sz w:val="23"/>
          <w:szCs w:val="23"/>
        </w:rPr>
        <w:t>__________________________________________________________________________________________________________________________________________________________________________________________________________________________________________</w:t>
      </w:r>
    </w:p>
    <w:p w14:paraId="3D02C2F7" w14:textId="57066BAA" w:rsidR="00A2489B" w:rsidRDefault="00A2489B" w:rsidP="00BB512E">
      <w:pPr>
        <w:pStyle w:val="Heading2"/>
      </w:pPr>
      <w:r w:rsidRPr="00F15813">
        <w:t xml:space="preserve">Capacity to </w:t>
      </w:r>
      <w:r w:rsidR="00262725" w:rsidRPr="00F15813">
        <w:t>Offer Nutrition Services</w:t>
      </w:r>
      <w:r w:rsidRPr="00F15813">
        <w:t xml:space="preserve"> (C. Provision of Nutrition Services)</w:t>
      </w:r>
    </w:p>
    <w:p w14:paraId="2DFE42E4" w14:textId="77777777" w:rsidR="00EE43CD" w:rsidRPr="004E674F" w:rsidRDefault="00EE43CD" w:rsidP="00EE43CD">
      <w:pPr>
        <w:rPr>
          <w:b/>
        </w:rPr>
      </w:pPr>
      <w:r w:rsidRPr="004E674F">
        <w:rPr>
          <w:b/>
        </w:rPr>
        <w:t xml:space="preserve">HOW TO: </w:t>
      </w:r>
    </w:p>
    <w:p w14:paraId="0E58F168" w14:textId="77777777" w:rsidR="00EE43CD" w:rsidRPr="00F15813" w:rsidRDefault="00EE43CD" w:rsidP="00EE43CD">
      <w:r w:rsidRPr="004E674F">
        <w:rPr>
          <w:b/>
        </w:rPr>
        <w:t>Step 1:</w:t>
      </w:r>
      <w:r w:rsidRPr="00F15813">
        <w:t xml:space="preserve"> Total the number of nutrition services available per department/clinic (referring to the last row in the table above)</w:t>
      </w:r>
      <w:r>
        <w:t>.</w:t>
      </w:r>
    </w:p>
    <w:p w14:paraId="0531EEB0" w14:textId="2C5D3A51" w:rsidR="00EE43CD" w:rsidRPr="00F15813" w:rsidRDefault="00EE43CD" w:rsidP="00EE43CD">
      <w:r w:rsidRPr="004E674F">
        <w:rPr>
          <w:b/>
        </w:rPr>
        <w:t>Step 2:</w:t>
      </w:r>
      <w:r w:rsidRPr="00F15813">
        <w:t xml:space="preserve"> Refer to the table below titled ‘For Rating of Each Available Department/Clinic’. Use this table to classify (tick) each available department/clinics performance as either Poor/Fair/Good/Excellent.</w:t>
      </w:r>
    </w:p>
    <w:p w14:paraId="679E897C" w14:textId="77777777" w:rsidR="00EE43CD" w:rsidRDefault="00EE43CD" w:rsidP="00EE43CD">
      <w:r w:rsidRPr="004E674F">
        <w:rPr>
          <w:b/>
        </w:rPr>
        <w:t>Step 3:</w:t>
      </w:r>
      <w:r w:rsidRPr="00F15813">
        <w:t xml:space="preserve"> Use the last row titled </w:t>
      </w:r>
      <w:r>
        <w:t>‘</w:t>
      </w:r>
      <w:r w:rsidRPr="00F15813">
        <w:t>TOTAL# (Poor/Fair/Good/Excellent)</w:t>
      </w:r>
      <w:r>
        <w:t>’</w:t>
      </w:r>
      <w:r w:rsidRPr="00F15813">
        <w:t xml:space="preserve"> to sum the total classifications (ticks) under each category (Poor/Fair/Good/Excellent).  </w:t>
      </w:r>
    </w:p>
    <w:p w14:paraId="480D590D" w14:textId="77777777" w:rsidR="00EE43CD" w:rsidRPr="007F5DF1" w:rsidRDefault="00EE43CD" w:rsidP="00EE43CD">
      <w:pPr>
        <w:rPr>
          <w:b/>
        </w:rPr>
      </w:pPr>
      <w:r w:rsidRPr="007F5DF1">
        <w:rPr>
          <w:b/>
        </w:rPr>
        <w:t xml:space="preserve">For Rating of Each </w:t>
      </w:r>
      <w:r w:rsidRPr="007F5DF1">
        <w:rPr>
          <w:b/>
          <w:u w:val="single"/>
        </w:rPr>
        <w:t>Available</w:t>
      </w:r>
      <w:r w:rsidRPr="00464BB7">
        <w:rPr>
          <w:b/>
        </w:rPr>
        <w:t xml:space="preserve"> </w:t>
      </w:r>
      <w:r w:rsidRPr="007F5DF1">
        <w:rPr>
          <w:b/>
        </w:rPr>
        <w:t>Department/Clinic</w:t>
      </w:r>
    </w:p>
    <w:tbl>
      <w:tblPr>
        <w:tblW w:w="9360" w:type="dxa"/>
        <w:tblInd w:w="-95" w:type="dxa"/>
        <w:tblLook w:val="04A0" w:firstRow="1" w:lastRow="0" w:firstColumn="1" w:lastColumn="0" w:noHBand="0" w:noVBand="1"/>
      </w:tblPr>
      <w:tblGrid>
        <w:gridCol w:w="2730"/>
        <w:gridCol w:w="1938"/>
        <w:gridCol w:w="1455"/>
        <w:gridCol w:w="1314"/>
        <w:gridCol w:w="1923"/>
      </w:tblGrid>
      <w:tr w:rsidR="00A2489B" w:rsidRPr="00B96C6C" w14:paraId="4068D606" w14:textId="77777777" w:rsidTr="00BE0D62">
        <w:trPr>
          <w:trHeight w:val="521"/>
        </w:trPr>
        <w:tc>
          <w:tcPr>
            <w:tcW w:w="2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E1CFE" w14:textId="77777777" w:rsidR="00A2489B" w:rsidRPr="00B96C6C" w:rsidRDefault="00A2489B" w:rsidP="00B96C6C">
            <w:pPr>
              <w:spacing w:after="0" w:line="240" w:lineRule="auto"/>
              <w:rPr>
                <w:rFonts w:ascii="Franklin Gothic Book" w:hAnsi="Franklin Gothic Book"/>
                <w:b/>
                <w:sz w:val="20"/>
                <w:szCs w:val="20"/>
              </w:rPr>
            </w:pPr>
            <w:r w:rsidRPr="00B96C6C">
              <w:rPr>
                <w:rFonts w:ascii="Franklin Gothic Book" w:hAnsi="Franklin Gothic Book"/>
                <w:b/>
                <w:sz w:val="20"/>
                <w:szCs w:val="20"/>
              </w:rPr>
              <w:t>Departments/Clinics</w:t>
            </w:r>
          </w:p>
        </w:tc>
        <w:tc>
          <w:tcPr>
            <w:tcW w:w="1938" w:type="dxa"/>
            <w:tcBorders>
              <w:top w:val="single" w:sz="4" w:space="0" w:color="auto"/>
              <w:left w:val="nil"/>
              <w:bottom w:val="single" w:sz="4" w:space="0" w:color="auto"/>
              <w:right w:val="single" w:sz="4" w:space="0" w:color="auto"/>
            </w:tcBorders>
            <w:shd w:val="clear" w:color="auto" w:fill="FF8B8B"/>
            <w:noWrap/>
            <w:vAlign w:val="center"/>
            <w:hideMark/>
          </w:tcPr>
          <w:p w14:paraId="754B0ADF" w14:textId="77777777" w:rsidR="00A2489B" w:rsidRPr="00B96C6C" w:rsidRDefault="00A2489B" w:rsidP="00B96C6C">
            <w:pPr>
              <w:spacing w:after="0" w:line="240" w:lineRule="auto"/>
              <w:rPr>
                <w:rFonts w:ascii="Franklin Gothic Book" w:hAnsi="Franklin Gothic Book"/>
                <w:b/>
                <w:sz w:val="20"/>
                <w:szCs w:val="20"/>
              </w:rPr>
            </w:pPr>
            <w:r w:rsidRPr="00B96C6C">
              <w:rPr>
                <w:rFonts w:ascii="Franklin Gothic Book" w:hAnsi="Franklin Gothic Book"/>
                <w:b/>
                <w:sz w:val="20"/>
                <w:szCs w:val="20"/>
              </w:rPr>
              <w:t>Poor</w:t>
            </w:r>
          </w:p>
        </w:tc>
        <w:tc>
          <w:tcPr>
            <w:tcW w:w="1455" w:type="dxa"/>
            <w:tcBorders>
              <w:top w:val="single" w:sz="4" w:space="0" w:color="auto"/>
              <w:left w:val="nil"/>
              <w:bottom w:val="single" w:sz="4" w:space="0" w:color="auto"/>
              <w:right w:val="single" w:sz="4" w:space="0" w:color="auto"/>
            </w:tcBorders>
            <w:shd w:val="clear" w:color="auto" w:fill="FFE599"/>
            <w:noWrap/>
            <w:vAlign w:val="center"/>
            <w:hideMark/>
          </w:tcPr>
          <w:p w14:paraId="5AECFB9B" w14:textId="77777777" w:rsidR="00A2489B" w:rsidRPr="00B96C6C" w:rsidRDefault="00A2489B" w:rsidP="00B96C6C">
            <w:pPr>
              <w:spacing w:after="0" w:line="240" w:lineRule="auto"/>
              <w:rPr>
                <w:rFonts w:ascii="Franklin Gothic Book" w:hAnsi="Franklin Gothic Book"/>
                <w:b/>
                <w:sz w:val="20"/>
                <w:szCs w:val="20"/>
              </w:rPr>
            </w:pPr>
            <w:r w:rsidRPr="00B96C6C">
              <w:rPr>
                <w:rFonts w:ascii="Franklin Gothic Book" w:hAnsi="Franklin Gothic Book"/>
                <w:b/>
                <w:sz w:val="20"/>
                <w:szCs w:val="20"/>
              </w:rPr>
              <w:t>Fair</w:t>
            </w:r>
          </w:p>
        </w:tc>
        <w:tc>
          <w:tcPr>
            <w:tcW w:w="1314" w:type="dxa"/>
            <w:tcBorders>
              <w:top w:val="single" w:sz="4" w:space="0" w:color="auto"/>
              <w:left w:val="nil"/>
              <w:bottom w:val="single" w:sz="4" w:space="0" w:color="auto"/>
              <w:right w:val="single" w:sz="4" w:space="0" w:color="auto"/>
            </w:tcBorders>
            <w:shd w:val="clear" w:color="auto" w:fill="D4ECBA"/>
            <w:noWrap/>
            <w:vAlign w:val="center"/>
            <w:hideMark/>
          </w:tcPr>
          <w:p w14:paraId="507D470B" w14:textId="77777777" w:rsidR="00A2489B" w:rsidRPr="00B96C6C" w:rsidRDefault="00A2489B" w:rsidP="00B96C6C">
            <w:pPr>
              <w:spacing w:after="0" w:line="240" w:lineRule="auto"/>
              <w:rPr>
                <w:rFonts w:ascii="Franklin Gothic Book" w:hAnsi="Franklin Gothic Book"/>
                <w:b/>
                <w:sz w:val="20"/>
                <w:szCs w:val="20"/>
              </w:rPr>
            </w:pPr>
            <w:r w:rsidRPr="00B96C6C">
              <w:rPr>
                <w:rFonts w:ascii="Franklin Gothic Book" w:hAnsi="Franklin Gothic Book"/>
                <w:b/>
                <w:sz w:val="20"/>
                <w:szCs w:val="20"/>
              </w:rPr>
              <w:t>Good</w:t>
            </w:r>
          </w:p>
        </w:tc>
        <w:tc>
          <w:tcPr>
            <w:tcW w:w="1923" w:type="dxa"/>
            <w:tcBorders>
              <w:top w:val="single" w:sz="4" w:space="0" w:color="auto"/>
              <w:left w:val="nil"/>
              <w:bottom w:val="single" w:sz="4" w:space="0" w:color="auto"/>
              <w:right w:val="single" w:sz="4" w:space="0" w:color="auto"/>
            </w:tcBorders>
            <w:shd w:val="clear" w:color="auto" w:fill="B4DE86"/>
            <w:noWrap/>
            <w:vAlign w:val="center"/>
            <w:hideMark/>
          </w:tcPr>
          <w:p w14:paraId="711B53C0" w14:textId="77777777" w:rsidR="00A2489B" w:rsidRPr="00B96C6C" w:rsidRDefault="00A2489B" w:rsidP="00B96C6C">
            <w:pPr>
              <w:spacing w:after="0" w:line="240" w:lineRule="auto"/>
              <w:rPr>
                <w:rFonts w:ascii="Franklin Gothic Book" w:hAnsi="Franklin Gothic Book"/>
                <w:b/>
                <w:sz w:val="20"/>
                <w:szCs w:val="20"/>
              </w:rPr>
            </w:pPr>
            <w:r w:rsidRPr="00B96C6C">
              <w:rPr>
                <w:rFonts w:ascii="Franklin Gothic Book" w:hAnsi="Franklin Gothic Book"/>
                <w:b/>
                <w:sz w:val="20"/>
                <w:szCs w:val="20"/>
              </w:rPr>
              <w:t xml:space="preserve"> Excellent</w:t>
            </w:r>
          </w:p>
        </w:tc>
      </w:tr>
      <w:tr w:rsidR="00A2489B" w:rsidRPr="00B96C6C" w14:paraId="6AF4FFCA" w14:textId="77777777" w:rsidTr="00BE0D62">
        <w:trPr>
          <w:trHeight w:val="255"/>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14:paraId="10E785F7" w14:textId="77777777" w:rsidR="00A2489B" w:rsidRPr="00B96C6C" w:rsidRDefault="00A2489B" w:rsidP="00B96C6C">
            <w:pPr>
              <w:rPr>
                <w:rFonts w:ascii="Franklin Gothic Book" w:hAnsi="Franklin Gothic Book"/>
                <w:sz w:val="20"/>
                <w:szCs w:val="20"/>
              </w:rPr>
            </w:pPr>
            <w:r w:rsidRPr="00B96C6C">
              <w:rPr>
                <w:rFonts w:ascii="Franklin Gothic Book" w:hAnsi="Franklin Gothic Book"/>
                <w:sz w:val="20"/>
                <w:szCs w:val="20"/>
              </w:rPr>
              <w:t>Nutrition Unit/Corner</w:t>
            </w:r>
          </w:p>
        </w:tc>
        <w:tc>
          <w:tcPr>
            <w:tcW w:w="1938" w:type="dxa"/>
            <w:tcBorders>
              <w:top w:val="nil"/>
              <w:left w:val="nil"/>
              <w:bottom w:val="single" w:sz="4" w:space="0" w:color="auto"/>
              <w:right w:val="single" w:sz="4" w:space="0" w:color="auto"/>
            </w:tcBorders>
            <w:shd w:val="clear" w:color="auto" w:fill="FF8B8B"/>
            <w:noWrap/>
            <w:vAlign w:val="center"/>
            <w:hideMark/>
          </w:tcPr>
          <w:p w14:paraId="1D0B09C8" w14:textId="77777777" w:rsidR="00A2489B" w:rsidRPr="00B96C6C" w:rsidRDefault="00B96C6C" w:rsidP="00B96C6C">
            <w:pPr>
              <w:rPr>
                <w:rFonts w:ascii="Franklin Gothic Book" w:hAnsi="Franklin Gothic Book"/>
                <w:sz w:val="20"/>
                <w:szCs w:val="20"/>
              </w:rPr>
            </w:pPr>
            <w:r w:rsidRPr="00B96C6C">
              <w:rPr>
                <w:rFonts w:ascii="Franklin Gothic Book" w:hAnsi="Franklin Gothic Book"/>
                <w:noProof/>
                <w:sz w:val="20"/>
                <w:szCs w:val="20"/>
                <w:lang w:val="en-US" w:eastAsia="en-US"/>
              </w:rPr>
              <mc:AlternateContent>
                <mc:Choice Requires="wpg">
                  <w:drawing>
                    <wp:anchor distT="0" distB="0" distL="114300" distR="114300" simplePos="0" relativeHeight="251706368" behindDoc="0" locked="0" layoutInCell="1" allowOverlap="1" wp14:anchorId="7CFF8E30" wp14:editId="72FEB248">
                      <wp:simplePos x="0" y="0"/>
                      <wp:positionH relativeFrom="column">
                        <wp:posOffset>3905885</wp:posOffset>
                      </wp:positionH>
                      <wp:positionV relativeFrom="paragraph">
                        <wp:posOffset>60325</wp:posOffset>
                      </wp:positionV>
                      <wp:extent cx="155575" cy="1955165"/>
                      <wp:effectExtent l="0" t="0" r="15875" b="26035"/>
                      <wp:wrapNone/>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5575" cy="1955165"/>
                                <a:chOff x="5965" y="5051"/>
                                <a:chExt cx="154" cy="2567"/>
                              </a:xfrm>
                            </wpg:grpSpPr>
                            <wps:wsp>
                              <wps:cNvPr id="178" name="Rectangle 52"/>
                              <wps:cNvSpPr>
                                <a:spLocks noChangeArrowheads="1"/>
                              </wps:cNvSpPr>
                              <wps:spPr bwMode="auto">
                                <a:xfrm>
                                  <a:off x="5965" y="5051"/>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9" name="Rectangle 57"/>
                              <wps:cNvSpPr>
                                <a:spLocks noChangeArrowheads="1"/>
                              </wps:cNvSpPr>
                              <wps:spPr bwMode="auto">
                                <a:xfrm>
                                  <a:off x="5965" y="5355"/>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 name="Rectangle 62"/>
                              <wps:cNvSpPr>
                                <a:spLocks noChangeArrowheads="1"/>
                              </wps:cNvSpPr>
                              <wps:spPr bwMode="auto">
                                <a:xfrm>
                                  <a:off x="5965" y="6084"/>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1" name="Rectangle 67"/>
                              <wps:cNvSpPr>
                                <a:spLocks noChangeArrowheads="1"/>
                              </wps:cNvSpPr>
                              <wps:spPr bwMode="auto">
                                <a:xfrm>
                                  <a:off x="5965" y="6390"/>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2" name="Rectangle 72"/>
                              <wps:cNvSpPr>
                                <a:spLocks noChangeArrowheads="1"/>
                              </wps:cNvSpPr>
                              <wps:spPr bwMode="auto">
                                <a:xfrm>
                                  <a:off x="5965" y="6787"/>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3" name="Rectangle 77"/>
                              <wps:cNvSpPr>
                                <a:spLocks noChangeArrowheads="1"/>
                              </wps:cNvSpPr>
                              <wps:spPr bwMode="auto">
                                <a:xfrm>
                                  <a:off x="5965" y="7152"/>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4" name="Rectangle 82"/>
                              <wps:cNvSpPr>
                                <a:spLocks noChangeArrowheads="1"/>
                              </wps:cNvSpPr>
                              <wps:spPr bwMode="auto">
                                <a:xfrm>
                                  <a:off x="5965" y="7524"/>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5" name="Rectangle 57"/>
                              <wps:cNvSpPr>
                                <a:spLocks noChangeArrowheads="1"/>
                              </wps:cNvSpPr>
                              <wps:spPr bwMode="auto">
                                <a:xfrm>
                                  <a:off x="5965" y="5710"/>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CC3141" id="Group 177" o:spid="_x0000_s1026" style="position:absolute;margin-left:307.55pt;margin-top:4.75pt;width:12.25pt;height:153.95pt;flip:x;z-index:251706368" coordorigin="5965,5051" coordsize="154,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">
                      <v:rect id="Rectangle 52" o:spid="_x0000_s1027" style="position:absolute;left:5965;top:5051;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8A6cQA&#10;AADcAAAADwAAAGRycy9kb3ducmV2LnhtbESPQW/CMAyF70j8h8hIu0EKSGN0BIRATOwI5cLNa7y2&#10;o3GqJkDZr58PSLvZes/vfV6sOlerG7Wh8mxgPEpAEefeVlwYOGW74RuoEJEt1p7JwIMCrJb93gJT&#10;6+98oNsxFkpCOKRooIyxSbUOeUkOw8g3xKJ9+9ZhlLUttG3xLuGu1pMkedUOK5aGEhvalJRfjldn&#10;4KuanPD3kH0kbr6bxs8u+7met8a8DLr1O6hIXfw3P6/3VvBn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fAOnEAAAA3AAAAA8AAAAAAAAAAAAAAAAAmAIAAGRycy9k&#10;b3ducmV2LnhtbFBLBQYAAAAABAAEAPUAAACJAwAAAAA=&#10;"/>
                      <v:rect id="Rectangle 57" o:spid="_x0000_s1028" style="position:absolute;left:5965;top:5355;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OlcsMA&#10;AADcAAAADwAAAGRycy9kb3ducmV2LnhtbERPTWvCQBC9F/wPywi9NRst2Ca6iigWPWpy6W2aHZO0&#10;2dmQXZO0v74rFHqbx/uc1WY0jeipc7VlBbMoBkFcWF1zqSDPDk+vIJxH1thYJgXf5GCznjysMNV2&#10;4DP1F1+KEMIuRQWV920qpSsqMugi2xIH7mo7gz7ArpS6wyGEm0bO43ghDdYcGipsaVdR8XW5GQUf&#10;9TzHn3P2Fpvk8OxPY/Z5e98r9Tgdt0sQnkb/L/5zH3WY/5L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OlcsMAAADcAAAADwAAAAAAAAAAAAAAAACYAgAAZHJzL2Rv&#10;d25yZXYueG1sUEsFBgAAAAAEAAQA9QAAAIgDAAAAAA==&#10;"/>
                      <v:rect id="Rectangle 62" o:spid="_x0000_s1029" style="position:absolute;left:5965;top:6084;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x8yMQA&#10;AADcAAAADwAAAGRycy9kb3ducmV2LnhtbESPQW/CMAyF70j7D5EncYN0ICHoCGgaAsER2gs3r/Ha&#10;bo1TNQEKvx4fJu1m6z2/93m57l2jrtSF2rOBt3ECirjwtubSQJ5tR3NQISJbbDyTgTsFWK9eBktM&#10;rb/xka6nWCoJ4ZCigSrGNtU6FBU5DGPfEov27TuHUdau1LbDm4S7Rk+SZKYd1iwNFbb0WVHxe7o4&#10;A1/1JMfHMdslbrGdxkOf/VzOG2OGr/3HO6hIffw3/13vreDPBV+ekQn0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8fMjEAAAA3AAAAA8AAAAAAAAAAAAAAAAAmAIAAGRycy9k&#10;b3ducmV2LnhtbFBLBQYAAAAABAAEAPUAAACJAwAAAAA=&#10;"/>
                      <v:rect id="Rectangle 67" o:spid="_x0000_s1030" style="position:absolute;left:5965;top:6390;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ZU8AA&#10;AADcAAAADwAAAGRycy9kb3ducmV2LnhtbERPTYvCMBC9C/6HMII3TVUQtxpFFMU9ar14G5uxrTaT&#10;0kSt++uNIOxtHu9zZovGlOJBtSssKxj0IxDEqdUFZwqOyaY3AeE8ssbSMil4kYPFvN2aYaztk/f0&#10;OPhMhBB2MSrIva9iKV2ak0HXtxVx4C62NugDrDOpa3yGcFPKYRSNpcGCQ0OOFa1ySm+Hu1FwLoZH&#10;/Nsn28j8bEb+t0mu99NaqW6nWU5BeGr8v/jr3ukwfzKAzzPhA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DDZU8AAAADcAAAADwAAAAAAAAAAAAAAAACYAgAAZHJzL2Rvd25y&#10;ZXYueG1sUEsFBgAAAAAEAAQA9QAAAIUDAAAAAA==&#10;"/>
                      <v:rect id="Rectangle 72" o:spid="_x0000_s1031" style="position:absolute;left:5965;top:6787;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HJMEA&#10;AADcAAAADwAAAGRycy9kb3ducmV2LnhtbERPTYvCMBC9C/6HMII3Ta2waDWKKIp71HrxNjZjW20m&#10;pYla99dvFha8zeN9znzZmko8qXGlZQWjYQSCOLO65FzBKd0OJiCcR9ZYWSYFb3KwXHQ7c0y0ffGB&#10;nkefixDCLkEFhfd1IqXLCjLohrYmDtzVNgZ9gE0udYOvEG4qGUfRlzRYcmgosKZ1Qdn9+DAKLmV8&#10;wp9DuovMdDv23216e5w3SvV77WoGwlPrP+J/916H+ZMY/p4JF8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iRyTBAAAA3AAAAA8AAAAAAAAAAAAAAAAAmAIAAGRycy9kb3du&#10;cmV2LnhtbFBLBQYAAAAABAAEAPUAAACGAwAAAAA=&#10;"/>
                      <v:rect id="Rectangle 77" o:spid="_x0000_s1032" style="position:absolute;left:5965;top:7152;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7iv8MA&#10;AADcAAAADwAAAGRycy9kb3ducmV2LnhtbERPTWvCQBC9F/oflil4qxsTKJpmE6RFqUeNF29jdpqk&#10;zc6G7BpTf323UPA2j/c5WTGZTow0uNaygsU8AkFcWd1yreBYbp6XIJxH1thZJgU/5KDIHx8yTLW9&#10;8p7Gg69FCGGXooLG+z6V0lUNGXRz2xMH7tMOBn2AQy31gNcQbjoZR9GLNNhyaGiwp7eGqu/DxSg4&#10;t/ERb/tyG5nVJvG7qfy6nN6Vmj1N61cQniZ/F/+7P3SYv0zg75lw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7iv8MAAADcAAAADwAAAAAAAAAAAAAAAACYAgAAZHJzL2Rv&#10;d25yZXYueG1sUEsFBgAAAAAEAAQA9QAAAIgDAAAAAA==&#10;"/>
                      <v:rect id="Rectangle 82" o:spid="_x0000_s1033" style="position:absolute;left:5965;top:7524;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d6y8EA&#10;AADcAAAADwAAAGRycy9kb3ducmV2LnhtbERPTYvCMBC9C/6HMII3TXVFtBpFXJT1qPXibWzGttpM&#10;ShO16683wsLe5vE+Z75sTCkeVLvCsoJBPwJBnFpdcKbgmGx6ExDOI2ssLZOCX3KwXLRbc4y1ffKe&#10;HgefiRDCLkYFufdVLKVLczLo+rYiDtzF1gZ9gHUmdY3PEG5KOYyisTRYcGjIsaJ1TuntcDcKzsXw&#10;iK99so3MdPPld01yvZ++lep2mtUMhKfG/4v/3D86zJ+M4PNMuE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HesvBAAAA3AAAAA8AAAAAAAAAAAAAAAAAmAIAAGRycy9kb3du&#10;cmV2LnhtbFBLBQYAAAAABAAEAPUAAACGAwAAAAA=&#10;"/>
                      <v:rect id="Rectangle 57" o:spid="_x0000_s1034" style="position:absolute;left:5965;top:5710;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fUMEA&#10;AADcAAAADwAAAGRycy9kb3ducmV2LnhtbERPTYvCMBC9C/6HMII3TXVRtBpFXJT1qPXibWzGttpM&#10;ShO16683wsLe5vE+Z75sTCkeVLvCsoJBPwJBnFpdcKbgmGx6ExDOI2ssLZOCX3KwXLRbc4y1ffKe&#10;HgefiRDCLkYFufdVLKVLczLo+rYiDtzF1gZ9gHUmdY3PEG5KOYyisTRYcGjIsaJ1TuntcDcKzsXw&#10;iK99so3MdPPld01yvZ++lep2mtUMhKfG/4v/3D86zJ+M4PNMuE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L31DBAAAA3AAAAA8AAAAAAAAAAAAAAAAAmAIAAGRycy9kb3du&#10;cmV2LnhtbFBLBQYAAAAABAAEAPUAAACGAwAAAAA=&#10;"/>
                    </v:group>
                  </w:pict>
                </mc:Fallback>
              </mc:AlternateContent>
            </w:r>
            <w:r w:rsidRPr="00B96C6C">
              <w:rPr>
                <w:rFonts w:ascii="Franklin Gothic Book" w:hAnsi="Franklin Gothic Book"/>
                <w:noProof/>
                <w:sz w:val="20"/>
                <w:szCs w:val="20"/>
                <w:lang w:val="en-US" w:eastAsia="en-US"/>
              </w:rPr>
              <mc:AlternateContent>
                <mc:Choice Requires="wpg">
                  <w:drawing>
                    <wp:anchor distT="0" distB="0" distL="114300" distR="114300" simplePos="0" relativeHeight="251676672" behindDoc="0" locked="0" layoutInCell="1" allowOverlap="1" wp14:anchorId="300A7542" wp14:editId="1C413D9F">
                      <wp:simplePos x="0" y="0"/>
                      <wp:positionH relativeFrom="column">
                        <wp:posOffset>812800</wp:posOffset>
                      </wp:positionH>
                      <wp:positionV relativeFrom="paragraph">
                        <wp:posOffset>79375</wp:posOffset>
                      </wp:positionV>
                      <wp:extent cx="155575" cy="1955165"/>
                      <wp:effectExtent l="0" t="0" r="15875" b="26035"/>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5575" cy="1955165"/>
                                <a:chOff x="5965" y="5051"/>
                                <a:chExt cx="154" cy="2567"/>
                              </a:xfrm>
                            </wpg:grpSpPr>
                            <wps:wsp>
                              <wps:cNvPr id="131" name="Rectangle 52"/>
                              <wps:cNvSpPr>
                                <a:spLocks noChangeArrowheads="1"/>
                              </wps:cNvSpPr>
                              <wps:spPr bwMode="auto">
                                <a:xfrm>
                                  <a:off x="5965" y="5051"/>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2" name="Rectangle 57"/>
                              <wps:cNvSpPr>
                                <a:spLocks noChangeArrowheads="1"/>
                              </wps:cNvSpPr>
                              <wps:spPr bwMode="auto">
                                <a:xfrm>
                                  <a:off x="5965" y="5355"/>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3" name="Rectangle 62"/>
                              <wps:cNvSpPr>
                                <a:spLocks noChangeArrowheads="1"/>
                              </wps:cNvSpPr>
                              <wps:spPr bwMode="auto">
                                <a:xfrm>
                                  <a:off x="5965" y="6084"/>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 name="Rectangle 67"/>
                              <wps:cNvSpPr>
                                <a:spLocks noChangeArrowheads="1"/>
                              </wps:cNvSpPr>
                              <wps:spPr bwMode="auto">
                                <a:xfrm>
                                  <a:off x="5965" y="6390"/>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 name="Rectangle 72"/>
                              <wps:cNvSpPr>
                                <a:spLocks noChangeArrowheads="1"/>
                              </wps:cNvSpPr>
                              <wps:spPr bwMode="auto">
                                <a:xfrm>
                                  <a:off x="5965" y="6787"/>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 name="Rectangle 77"/>
                              <wps:cNvSpPr>
                                <a:spLocks noChangeArrowheads="1"/>
                              </wps:cNvSpPr>
                              <wps:spPr bwMode="auto">
                                <a:xfrm>
                                  <a:off x="5965" y="7152"/>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7" name="Rectangle 82"/>
                              <wps:cNvSpPr>
                                <a:spLocks noChangeArrowheads="1"/>
                              </wps:cNvSpPr>
                              <wps:spPr bwMode="auto">
                                <a:xfrm>
                                  <a:off x="5965" y="7524"/>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 name="Rectangle 57"/>
                              <wps:cNvSpPr>
                                <a:spLocks noChangeArrowheads="1"/>
                              </wps:cNvSpPr>
                              <wps:spPr bwMode="auto">
                                <a:xfrm>
                                  <a:off x="5965" y="5710"/>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A3E4DA" id="Group 130" o:spid="_x0000_s1026" style="position:absolute;margin-left:64pt;margin-top:6.25pt;width:12.25pt;height:153.95pt;flip:x;z-index:251676672" coordorigin="5965,5051" coordsize="154,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">
                      <v:rect id="Rectangle 52" o:spid="_x0000_s1027" style="position:absolute;left:5965;top:5051;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8QtMIA&#10;AADcAAAADwAAAGRycy9kb3ducmV2LnhtbERPTWvCQBC9C/6HZYTedKNCqTEbEUVpjxovvU2zY5I2&#10;Oxuym5j217tCwds83uckm8HUoqfWVZYVzGcRCOLc6ooLBZfsMH0D4TyyxtoyKfglB5t0PEow1vbG&#10;J+rPvhAhhF2MCkrvm1hKl5dk0M1sQxy4q20N+gDbQuoWbyHc1HIRRa/SYMWhocSGdiXlP+fOKPiq&#10;Fhf8O2XHyKwOS/8xZN/d516pl8mwXYPwNPin+N/9rsP85Rw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xC0wgAAANwAAAAPAAAAAAAAAAAAAAAAAJgCAABkcnMvZG93&#10;bnJldi54bWxQSwUGAAAAAAQABAD1AAAAhwMAAAAA&#10;"/>
                      <v:rect id="Rectangle 57" o:spid="_x0000_s1028" style="position:absolute;left:5965;top:5355;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2Ow8IA&#10;AADcAAAADwAAAGRycy9kb3ducmV2LnhtbERPTWvCQBC9C/0PyxR6000jlBpdpbSktEeNF29jdkxi&#10;s7Mhu9HVX+8KBW/zeJ+zWAXTihP1rrGs4HWSgCAurW64UrAt8vE7COeRNbaWScGFHKyWT6MFZtqe&#10;eU2nja9EDGGXoYLa+y6T0pU1GXQT2xFH7mB7gz7CvpK6x3MMN61Mk+RNGmw4NtTY0WdN5d9mMAr2&#10;TbrF67r4Tswsn/rfUByH3ZdSL8/hYw7CU/AP8b/7R8f50x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Y7DwgAAANwAAAAPAAAAAAAAAAAAAAAAAJgCAABkcnMvZG93&#10;bnJldi54bWxQSwUGAAAAAAQABAD1AAAAhwMAAAAA&#10;"/>
                      <v:rect id="Rectangle 62" o:spid="_x0000_s1029" style="position:absolute;left:5965;top:6084;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rWMIA&#10;AADcAAAADwAAAGRycy9kb3ducmV2LnhtbERPTWvCQBC9C/6HZQq96aYJlBpdpVhS2qPGi7cxOyax&#10;2dmQXXXbX+8KBW/zeJ+zWAXTiQsNrrWs4GWagCCurG65VrAri8kbCOeRNXaWScEvOVgtx6MF5tpe&#10;eUOXra9FDGGXo4LG+z6X0lUNGXRT2xNH7mgHgz7CoZZ6wGsMN51Mk+RVGmw5NjTY07qh6md7NgoO&#10;bbrDv035mZhZkfnvUJ7O+w+lnp/C+xyEp+Af4n/3l47zswz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tYwgAAANwAAAAPAAAAAAAAAAAAAAAAAJgCAABkcnMvZG93&#10;bnJldi54bWxQSwUGAAAAAAQABAD1AAAAhwMAAAAA&#10;"/>
                      <v:rect id="Rectangle 67" o:spid="_x0000_s1030" style="position:absolute;left:5965;top:6390;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zLMMA&#10;AADcAAAADwAAAGRycy9kb3ducmV2LnhtbERPS2vCQBC+C/0PyxR6001VxE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zLMMAAADcAAAADwAAAAAAAAAAAAAAAACYAgAAZHJzL2Rv&#10;d25yZXYueG1sUEsFBgAAAAAEAAQA9QAAAIgDAAAAAA==&#10;"/>
                      <v:rect id="Rectangle 72" o:spid="_x0000_s1031" style="position:absolute;left:5965;top:6787;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Wt8MA&#10;AADcAAAADwAAAGRycy9kb3ducmV2LnhtbERPS2vCQBC+C/0PyxR6000VxU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QWt8MAAADcAAAADwAAAAAAAAAAAAAAAACYAgAAZHJzL2Rv&#10;d25yZXYueG1sUEsFBgAAAAAEAAQA9QAAAIgDAAAAAA==&#10;"/>
                      <v:rect id="Rectangle 77" o:spid="_x0000_s1032" style="position:absolute;left:5965;top:7152;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IwMMA&#10;AADcAAAADwAAAGRycy9kb3ducmV2LnhtbERPS2vCQBC+F/oflil4azZGEJu6BmlR6jGPi7cxO03S&#10;ZmdDdtXUX98tCL3Nx/ecdTaZXlxodJ1lBfMoBkFcW91xo6Aqd88rEM4ja+wtk4IfcpBtHh/WmGp7&#10;5ZwuhW9ECGGXooLW+yGV0tUtGXSRHYgD92lHgz7AsZF6xGsIN71M4ngpDXYcGloc6K2l+rs4GwWn&#10;Lqnwlpf72LzsFv4wlV/n47tSs6dp+wrC0+T/xXf3hw7zF0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aIwMMAAADcAAAADwAAAAAAAAAAAAAAAACYAgAAZHJzL2Rv&#10;d25yZXYueG1sUEsFBgAAAAAEAAQA9QAAAIgDAAAAAA==&#10;"/>
                      <v:rect id="Rectangle 82" o:spid="_x0000_s1033" style="position:absolute;left:5965;top:7524;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tW8MA&#10;AADcAAAADwAAAGRycy9kb3ducmV2LnhtbERPS2vCQBC+C/0PyxR6000V1EZXKS0petTk0tuYnSZp&#10;s7Mhu3m0v74rCN7m43vOdj+aWvTUusqygudZBII4t7riQkGWJtM1COeRNdaWScEvOdjvHiZbjLUd&#10;+ET92RcihLCLUUHpfRNL6fKSDLqZbYgD92Vbgz7AtpC6xSGEm1rOo2gpDVYcGkps6K2k/OfcGQWX&#10;ap7h3yn9iMxLsvDHMf3uPt+VenocXzcgPI3+Lr65DzrMX6z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otW8MAAADcAAAADwAAAAAAAAAAAAAAAACYAgAAZHJzL2Rv&#10;d25yZXYueG1sUEsFBgAAAAAEAAQA9QAAAIgDAAAAAA==&#10;"/>
                      <v:rect id="Rectangle 57" o:spid="_x0000_s1034" style="position:absolute;left:5965;top:5710;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5KcQA&#10;AADcAAAADwAAAGRycy9kb3ducmV2LnhtbESPQW/CMAyF70j8h8hI3CAFpGnrCAiBQOwI7WU3r/Ha&#10;jsapmgCFXz8fJu1m6z2/93m57l2jbtSF2rOB2TQBRVx4W3NpIM/2k1dQISJbbDyTgQcFWK+GgyWm&#10;1t/5RLdzLJWEcEjRQBVjm2odioochqlviUX79p3DKGtXatvhXcJdo+dJ8qId1iwNFba0rai4nK/O&#10;wFc9z/F5yg6Je9sv4kef/Vw/d8aMR/3mHVSkPv6b/66PVvAX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1uSnEAAAA3AAAAA8AAAAAAAAAAAAAAAAAmAIAAGRycy9k&#10;b3ducmV2LnhtbFBLBQYAAAAABAAEAPUAAACJAwAAAAA=&#10;"/>
                    </v:group>
                  </w:pict>
                </mc:Fallback>
              </mc:AlternateContent>
            </w:r>
            <w:r w:rsidR="00A2489B" w:rsidRPr="00B96C6C">
              <w:rPr>
                <w:rFonts w:ascii="Franklin Gothic Book" w:hAnsi="Franklin Gothic Book"/>
                <w:sz w:val="20"/>
                <w:szCs w:val="20"/>
              </w:rPr>
              <w:t>Less than 6</w:t>
            </w:r>
          </w:p>
        </w:tc>
        <w:tc>
          <w:tcPr>
            <w:tcW w:w="1455" w:type="dxa"/>
            <w:tcBorders>
              <w:top w:val="nil"/>
              <w:left w:val="nil"/>
              <w:bottom w:val="single" w:sz="4" w:space="0" w:color="auto"/>
              <w:right w:val="single" w:sz="4" w:space="0" w:color="auto"/>
            </w:tcBorders>
            <w:shd w:val="clear" w:color="auto" w:fill="FFE599"/>
            <w:noWrap/>
            <w:vAlign w:val="center"/>
            <w:hideMark/>
          </w:tcPr>
          <w:p w14:paraId="4B830836" w14:textId="77777777" w:rsidR="00A2489B" w:rsidRPr="00B96C6C" w:rsidRDefault="00B96C6C" w:rsidP="00B96C6C">
            <w:pPr>
              <w:rPr>
                <w:rFonts w:ascii="Franklin Gothic Book" w:hAnsi="Franklin Gothic Book"/>
                <w:sz w:val="20"/>
                <w:szCs w:val="20"/>
              </w:rPr>
            </w:pPr>
            <w:r w:rsidRPr="00B96C6C">
              <w:rPr>
                <w:rFonts w:ascii="Franklin Gothic Book" w:hAnsi="Franklin Gothic Book"/>
                <w:noProof/>
                <w:sz w:val="20"/>
                <w:szCs w:val="20"/>
                <w:lang w:val="en-US" w:eastAsia="en-US"/>
              </w:rPr>
              <mc:AlternateContent>
                <mc:Choice Requires="wpg">
                  <w:drawing>
                    <wp:anchor distT="0" distB="0" distL="114300" distR="114300" simplePos="0" relativeHeight="251702272" behindDoc="0" locked="0" layoutInCell="1" allowOverlap="1" wp14:anchorId="0DE5ABAC" wp14:editId="3EF78DB9">
                      <wp:simplePos x="0" y="0"/>
                      <wp:positionH relativeFrom="column">
                        <wp:posOffset>553720</wp:posOffset>
                      </wp:positionH>
                      <wp:positionV relativeFrom="paragraph">
                        <wp:posOffset>90170</wp:posOffset>
                      </wp:positionV>
                      <wp:extent cx="155575" cy="1955165"/>
                      <wp:effectExtent l="0" t="0" r="15875" b="26035"/>
                      <wp:wrapNone/>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5575" cy="1955165"/>
                                <a:chOff x="5965" y="5051"/>
                                <a:chExt cx="154" cy="2567"/>
                              </a:xfrm>
                            </wpg:grpSpPr>
                            <wps:wsp>
                              <wps:cNvPr id="151" name="Rectangle 52"/>
                              <wps:cNvSpPr>
                                <a:spLocks noChangeArrowheads="1"/>
                              </wps:cNvSpPr>
                              <wps:spPr bwMode="auto">
                                <a:xfrm>
                                  <a:off x="5965" y="5051"/>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2" name="Rectangle 57"/>
                              <wps:cNvSpPr>
                                <a:spLocks noChangeArrowheads="1"/>
                              </wps:cNvSpPr>
                              <wps:spPr bwMode="auto">
                                <a:xfrm>
                                  <a:off x="5965" y="5355"/>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3" name="Rectangle 62"/>
                              <wps:cNvSpPr>
                                <a:spLocks noChangeArrowheads="1"/>
                              </wps:cNvSpPr>
                              <wps:spPr bwMode="auto">
                                <a:xfrm>
                                  <a:off x="5965" y="6084"/>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4" name="Rectangle 67"/>
                              <wps:cNvSpPr>
                                <a:spLocks noChangeArrowheads="1"/>
                              </wps:cNvSpPr>
                              <wps:spPr bwMode="auto">
                                <a:xfrm>
                                  <a:off x="5965" y="6390"/>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5" name="Rectangle 72"/>
                              <wps:cNvSpPr>
                                <a:spLocks noChangeArrowheads="1"/>
                              </wps:cNvSpPr>
                              <wps:spPr bwMode="auto">
                                <a:xfrm>
                                  <a:off x="5965" y="6787"/>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6" name="Rectangle 77"/>
                              <wps:cNvSpPr>
                                <a:spLocks noChangeArrowheads="1"/>
                              </wps:cNvSpPr>
                              <wps:spPr bwMode="auto">
                                <a:xfrm>
                                  <a:off x="5965" y="7152"/>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7" name="Rectangle 82"/>
                              <wps:cNvSpPr>
                                <a:spLocks noChangeArrowheads="1"/>
                              </wps:cNvSpPr>
                              <wps:spPr bwMode="auto">
                                <a:xfrm>
                                  <a:off x="5965" y="7524"/>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8" name="Rectangle 57"/>
                              <wps:cNvSpPr>
                                <a:spLocks noChangeArrowheads="1"/>
                              </wps:cNvSpPr>
                              <wps:spPr bwMode="auto">
                                <a:xfrm>
                                  <a:off x="5965" y="5710"/>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B37632" id="Group 150" o:spid="_x0000_s1026" style="position:absolute;margin-left:43.6pt;margin-top:7.1pt;width:12.25pt;height:153.95pt;flip:x;z-index:251702272" coordorigin="5965,5051" coordsize="154,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">
                      <v:rect id="Rectangle 52" o:spid="_x0000_s1027" style="position:absolute;left:5965;top:5051;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rect id="Rectangle 57" o:spid="_x0000_s1028" style="position:absolute;left:5965;top:5355;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rY8MA&#10;AADcAAAADwAAAGRycy9kb3ducmV2LnhtbERPTWvCQBC9F/wPyxR6azZNs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JrY8MAAADcAAAADwAAAAAAAAAAAAAAAACYAgAAZHJzL2Rv&#10;d25yZXYueG1sUEsFBgAAAAAEAAQA9QAAAIgDAAAAAA==&#10;"/>
                      <v:rect id="Rectangle 62" o:spid="_x0000_s1029" style="position:absolute;left:5965;top:6084;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7O+MMA&#10;AADcAAAADwAAAGRycy9kb3ducmV2LnhtbERPS2vCQBC+C/0PyxR6000VxU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7O+MMAAADcAAAADwAAAAAAAAAAAAAAAACYAgAAZHJzL2Rv&#10;d25yZXYueG1sUEsFBgAAAAAEAAQA9QAAAIgDAAAAAA==&#10;"/>
                      <v:rect id="Rectangle 67" o:spid="_x0000_s1030" style="position:absolute;left:5965;top:6390;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dWjMMA&#10;AADcAAAADwAAAGRycy9kb3ducmV2LnhtbERPTU/CQBC9k/AfNkPCDbYiGi1sCcGU6BHKxdvQHdtq&#10;d7bpbmnx17MkJt7m5X3OejOYWlyodZVlBQ/zCARxbnXFhYJTls5eQDiPrLG2TAqu5GCTjEdrjLXt&#10;+UCXoy9ECGEXo4LS+yaW0uUlGXRz2xAH7su2Bn2AbSF1i30IN7VcRNGzNFhxaCixoV1J+c+xMwrO&#10;1eKEv4dsH5nX9NF/DNl39/mm1HQybFcgPA3+X/znftdh/tMS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dWjMMAAADcAAAADwAAAAAAAAAAAAAAAACYAgAAZHJzL2Rv&#10;d25yZXYueG1sUEsFBgAAAAAEAAQA9QAAAIgDAAAAAA==&#10;"/>
                      <v:rect id="Rectangle 72" o:spid="_x0000_s1031" style="position:absolute;left:5965;top:6787;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vzF8MA&#10;AADcAAAADwAAAGRycy9kb3ducmV2LnhtbERPTWvCQBC9C/0PyxR6MxsjSh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vzF8MAAADcAAAADwAAAAAAAAAAAAAAAACYAgAAZHJzL2Rv&#10;d25yZXYueG1sUEsFBgAAAAAEAAQA9QAAAIgDAAAAAA==&#10;"/>
                      <v:rect id="Rectangle 77" o:spid="_x0000_s1032" style="position:absolute;left:5965;top:7152;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ltYMMA&#10;AADcAAAADwAAAGRycy9kb3ducmV2LnhtbERPTWvCQBC9C/0PyxR6M5taFB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ltYMMAAADcAAAADwAAAAAAAAAAAAAAAACYAgAAZHJzL2Rv&#10;d25yZXYueG1sUEsFBgAAAAAEAAQA9QAAAIgDAAAAAA==&#10;"/>
                      <v:rect id="Rectangle 82" o:spid="_x0000_s1033" style="position:absolute;left:5965;top:7524;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XI+8MA&#10;AADcAAAADwAAAGRycy9kb3ducmV2LnhtbERPS2vCQBC+C/6HZQRvuqnF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XI+8MAAADcAAAADwAAAAAAAAAAAAAAAACYAgAAZHJzL2Rv&#10;d25yZXYueG1sUEsFBgAAAAAEAAQA9QAAAIgDAAAAAA==&#10;"/>
                      <v:rect id="Rectangle 57" o:spid="_x0000_s1034" style="position:absolute;left:5965;top:5710;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cic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qXInEAAAA3AAAAA8AAAAAAAAAAAAAAAAAmAIAAGRycy9k&#10;b3ducmV2LnhtbFBLBQYAAAAABAAEAPUAAACJAwAAAAA=&#10;"/>
                    </v:group>
                  </w:pict>
                </mc:Fallback>
              </mc:AlternateContent>
            </w:r>
            <w:r w:rsidR="00A2489B" w:rsidRPr="00B96C6C">
              <w:rPr>
                <w:rFonts w:ascii="Franklin Gothic Book" w:hAnsi="Franklin Gothic Book"/>
                <w:sz w:val="20"/>
                <w:szCs w:val="20"/>
              </w:rPr>
              <w:t>7 to 11</w:t>
            </w:r>
          </w:p>
        </w:tc>
        <w:tc>
          <w:tcPr>
            <w:tcW w:w="1314" w:type="dxa"/>
            <w:tcBorders>
              <w:top w:val="nil"/>
              <w:left w:val="nil"/>
              <w:bottom w:val="single" w:sz="4" w:space="0" w:color="auto"/>
              <w:right w:val="single" w:sz="4" w:space="0" w:color="auto"/>
            </w:tcBorders>
            <w:shd w:val="clear" w:color="auto" w:fill="D4ECBA"/>
            <w:noWrap/>
            <w:vAlign w:val="center"/>
            <w:hideMark/>
          </w:tcPr>
          <w:p w14:paraId="7CDECF30" w14:textId="77777777" w:rsidR="00A2489B" w:rsidRPr="00B96C6C" w:rsidRDefault="00B96C6C" w:rsidP="00B96C6C">
            <w:pPr>
              <w:rPr>
                <w:rFonts w:ascii="Franklin Gothic Book" w:hAnsi="Franklin Gothic Book"/>
                <w:sz w:val="20"/>
                <w:szCs w:val="20"/>
              </w:rPr>
            </w:pPr>
            <w:r w:rsidRPr="00B96C6C">
              <w:rPr>
                <w:rFonts w:ascii="Franklin Gothic Book" w:hAnsi="Franklin Gothic Book"/>
                <w:noProof/>
                <w:sz w:val="20"/>
                <w:szCs w:val="20"/>
                <w:lang w:val="en-US" w:eastAsia="en-US"/>
              </w:rPr>
              <mc:AlternateContent>
                <mc:Choice Requires="wpg">
                  <w:drawing>
                    <wp:anchor distT="0" distB="0" distL="114300" distR="114300" simplePos="0" relativeHeight="251704320" behindDoc="0" locked="0" layoutInCell="1" allowOverlap="1" wp14:anchorId="3A04BA70" wp14:editId="6271386C">
                      <wp:simplePos x="0" y="0"/>
                      <wp:positionH relativeFrom="column">
                        <wp:posOffset>533400</wp:posOffset>
                      </wp:positionH>
                      <wp:positionV relativeFrom="paragraph">
                        <wp:posOffset>90170</wp:posOffset>
                      </wp:positionV>
                      <wp:extent cx="155575" cy="1955165"/>
                      <wp:effectExtent l="0" t="0" r="15875" b="26035"/>
                      <wp:wrapNone/>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5575" cy="1955165"/>
                                <a:chOff x="5965" y="5051"/>
                                <a:chExt cx="154" cy="2567"/>
                              </a:xfrm>
                            </wpg:grpSpPr>
                            <wps:wsp>
                              <wps:cNvPr id="160" name="Rectangle 52"/>
                              <wps:cNvSpPr>
                                <a:spLocks noChangeArrowheads="1"/>
                              </wps:cNvSpPr>
                              <wps:spPr bwMode="auto">
                                <a:xfrm>
                                  <a:off x="5965" y="5051"/>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1" name="Rectangle 57"/>
                              <wps:cNvSpPr>
                                <a:spLocks noChangeArrowheads="1"/>
                              </wps:cNvSpPr>
                              <wps:spPr bwMode="auto">
                                <a:xfrm>
                                  <a:off x="5965" y="5355"/>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2" name="Rectangle 62"/>
                              <wps:cNvSpPr>
                                <a:spLocks noChangeArrowheads="1"/>
                              </wps:cNvSpPr>
                              <wps:spPr bwMode="auto">
                                <a:xfrm>
                                  <a:off x="5965" y="6084"/>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3" name="Rectangle 67"/>
                              <wps:cNvSpPr>
                                <a:spLocks noChangeArrowheads="1"/>
                              </wps:cNvSpPr>
                              <wps:spPr bwMode="auto">
                                <a:xfrm>
                                  <a:off x="5965" y="6390"/>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4" name="Rectangle 72"/>
                              <wps:cNvSpPr>
                                <a:spLocks noChangeArrowheads="1"/>
                              </wps:cNvSpPr>
                              <wps:spPr bwMode="auto">
                                <a:xfrm>
                                  <a:off x="5965" y="6787"/>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5" name="Rectangle 77"/>
                              <wps:cNvSpPr>
                                <a:spLocks noChangeArrowheads="1"/>
                              </wps:cNvSpPr>
                              <wps:spPr bwMode="auto">
                                <a:xfrm>
                                  <a:off x="5965" y="7152"/>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6" name="Rectangle 82"/>
                              <wps:cNvSpPr>
                                <a:spLocks noChangeArrowheads="1"/>
                              </wps:cNvSpPr>
                              <wps:spPr bwMode="auto">
                                <a:xfrm>
                                  <a:off x="5965" y="7524"/>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7" name="Rectangle 57"/>
                              <wps:cNvSpPr>
                                <a:spLocks noChangeArrowheads="1"/>
                              </wps:cNvSpPr>
                              <wps:spPr bwMode="auto">
                                <a:xfrm>
                                  <a:off x="5965" y="5710"/>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9B309E" id="Group 159" o:spid="_x0000_s1026" style="position:absolute;margin-left:42pt;margin-top:7.1pt;width:12.25pt;height:153.95pt;flip:x;z-index:251704320" coordorigin="5965,5051" coordsize="154,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">
                      <v:rect id="Rectangle 52" o:spid="_x0000_s1027" style="position:absolute;left:5965;top:5051;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aMsUA&#10;AADcAAAADwAAAGRycy9kb3ducmV2LnhtbESPQW/CMAyF70j7D5En7QbpmIS2jrRCQ6BxhPaym9d4&#10;bUfjVE2Ajl+PD0i72XrP731e5qPr1JmG0Ho28DxLQBFX3rZcGyiLzfQVVIjIFjvPZOCPAuTZw2SJ&#10;qfUX3tP5EGslIRxSNNDE2Kdah6ohh2Hme2LRfvzgMMo61NoOeJFw1+l5kiy0w5alocGePhqqjoeT&#10;M/Ddzku87ott4t42L3E3Fr+nr7UxT4/j6h1UpDH+m+/Xn1bwF4Iv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JoyxQAAANwAAAAPAAAAAAAAAAAAAAAAAJgCAABkcnMv&#10;ZG93bnJldi54bWxQSwUGAAAAAAQABAD1AAAAigMAAAAA&#10;"/>
                      <v:rect id="Rectangle 57" o:spid="_x0000_s1028" style="position:absolute;left:5965;top:5355;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w/qcAA&#10;AADcAAAADwAAAGRycy9kb3ducmV2LnhtbERPTYvCMBC9C/6HMII3TVUQrUYRFxf3qPXibWzGttpM&#10;ShO17q83guBtHu9z5svGlOJOtSssKxj0IxDEqdUFZwoOyaY3AeE8ssbSMil4koPlot2aY6ztg3d0&#10;3/tMhBB2MSrIva9iKV2ak0HXtxVx4M62NugDrDOpa3yEcFPKYRSNpcGCQ0OOFa1zSq/7m1FwKoYH&#10;/N8lv5GZbkb+r0kut+OPUt1Os5qB8NT4r/jj3uowfzyA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w/qcAAAADcAAAADwAAAAAAAAAAAAAAAACYAgAAZHJzL2Rvd25y&#10;ZXYueG1sUEsFBgAAAAAEAAQA9QAAAIUDAAAAAA==&#10;"/>
                      <v:rect id="Rectangle 62" o:spid="_x0000_s1029" style="position:absolute;left:5965;top:6084;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6h3sMA&#10;AADcAAAADwAAAGRycy9kb3ducmV2LnhtbERPTWvCQBC9F/wPyxR6q5umENroKkVR2mNMLr2N2TGJ&#10;zc6G7Jqk/fWuUPA2j/c5y/VkWjFQ7xrLCl7mEQji0uqGKwVFvnt+A+E8ssbWMin4JQfr1exhiam2&#10;I2c0HHwlQgi7FBXU3neplK6syaCb2444cCfbG/QB9pXUPY4h3LQyjqJEGmw4NNTY0aam8udwMQqO&#10;TVzgX5bvI/O+e/VfU36+fG+VenqcPhYgPE3+Lv53f+owP4nh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6h3sMAAADcAAAADwAAAAAAAAAAAAAAAACYAgAAZHJzL2Rv&#10;d25yZXYueG1sUEsFBgAAAAAEAAQA9QAAAIgDAAAAAA==&#10;"/>
                      <v:rect id="Rectangle 67" o:spid="_x0000_s1030" style="position:absolute;left:5965;top:6390;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IERcMA&#10;AADcAAAADwAAAGRycy9kb3ducmV2LnhtbERPS2vCQBC+F/oflil4azZGEJu6BmlR6jGPi7cxO03S&#10;ZmdDdtXUX98tCL3Nx/ecdTaZXlxodJ1lBfMoBkFcW91xo6Aqd88rEM4ja+wtk4IfcpBtHh/WmGp7&#10;5ZwuhW9ECGGXooLW+yGV0tUtGXSRHYgD92lHgz7AsZF6xGsIN71M4ngpDXYcGloc6K2l+rs4GwWn&#10;Lqnwlpf72LzsFv4wlV/n47tSs6dp+wrC0+T/xXf3hw7zlw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IERcMAAADcAAAADwAAAAAAAAAAAAAAAACYAgAAZHJzL2Rv&#10;d25yZXYueG1sUEsFBgAAAAAEAAQA9QAAAIgDAAAAAA==&#10;"/>
                      <v:rect id="Rectangle 72" o:spid="_x0000_s1031" style="position:absolute;left:5965;top:6787;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ucMcMA&#10;AADcAAAADwAAAGRycy9kb3ducmV2LnhtbERPTWvCQBC9C/0PyxR6M5taER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ucMcMAAADcAAAADwAAAAAAAAAAAAAAAACYAgAAZHJzL2Rv&#10;d25yZXYueG1sUEsFBgAAAAAEAAQA9QAAAIgDAAAAAA==&#10;"/>
                      <v:rect id="Rectangle 77" o:spid="_x0000_s1032" style="position:absolute;left:5965;top:7152;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5qsMA&#10;AADcAAAADwAAAGRycy9kb3ducmV2LnhtbERPTWvCQBC9C/0PyxR6M5taFB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c5qsMAAADcAAAADwAAAAAAAAAAAAAAAACYAgAAZHJzL2Rv&#10;d25yZXYueG1sUEsFBgAAAAAEAAQA9QAAAIgDAAAAAA==&#10;"/>
                      <v:rect id="Rectangle 82" o:spid="_x0000_s1033" style="position:absolute;left:5965;top:7524;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Wn3cMA&#10;AADcAAAADwAAAGRycy9kb3ducmV2LnhtbERPTWvCQBC9C/6HZYTezEYLoU2zCUVR2qMml96m2WmS&#10;Njsbsqum/fWuUPA2j/c5WTGZXpxpdJ1lBasoBkFcW91xo6Aqd8snEM4ja+wtk4JfclDk81mGqbYX&#10;PtD56BsRQtilqKD1fkildHVLBl1kB+LAfdnRoA9wbKQe8RLCTS/XcZxIgx2HhhYH2rRU/xxPRsFn&#10;t67w71DuY/O8e/TvU/l9+tgq9bCYXl9AeJr8XfzvftNhfpLA7Zlwg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Wn3cMAAADcAAAADwAAAAAAAAAAAAAAAACYAgAAZHJzL2Rv&#10;d25yZXYueG1sUEsFBgAAAAAEAAQA9QAAAIgDAAAAAA==&#10;"/>
                      <v:rect id="Rectangle 57" o:spid="_x0000_s1034" style="position:absolute;left:5965;top:5710;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CRsMA&#10;AADcAAAADwAAAGRycy9kb3ducmV2LnhtbERPTWvCQBC9C/0PyxR6MxsjaBuzhlKx2KMml97G7DRJ&#10;zc6G7Kqxv75bEHqbx/ucLB9NJy40uNayglkUgyCurG65VlAW2+kzCOeRNXaWScGNHOTrh0mGqbZX&#10;3tPl4GsRQtilqKDxvk+ldFVDBl1ke+LAfdnBoA9wqKUe8BrCTSeTOF5Igy2HhgZ7emuoOh3ORsGx&#10;TUr82RfvsXnZzv3HWHyfPzdKPT2OrysQnkb/L767dzrMXyzh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kCRsMAAADcAAAADwAAAAAAAAAAAAAAAACYAgAAZHJzL2Rv&#10;d25yZXYueG1sUEsFBgAAAAAEAAQA9QAAAIgDAAAAAA==&#10;"/>
                    </v:group>
                  </w:pict>
                </mc:Fallback>
              </mc:AlternateContent>
            </w:r>
            <w:r w:rsidR="00A2489B" w:rsidRPr="00B96C6C">
              <w:rPr>
                <w:rFonts w:ascii="Franklin Gothic Book" w:hAnsi="Franklin Gothic Book"/>
                <w:sz w:val="20"/>
                <w:szCs w:val="20"/>
              </w:rPr>
              <w:t>12 to 18</w:t>
            </w:r>
          </w:p>
        </w:tc>
        <w:tc>
          <w:tcPr>
            <w:tcW w:w="1923" w:type="dxa"/>
            <w:tcBorders>
              <w:top w:val="nil"/>
              <w:left w:val="nil"/>
              <w:bottom w:val="single" w:sz="4" w:space="0" w:color="auto"/>
              <w:right w:val="single" w:sz="4" w:space="0" w:color="auto"/>
            </w:tcBorders>
            <w:shd w:val="clear" w:color="auto" w:fill="B4DE86"/>
            <w:noWrap/>
            <w:vAlign w:val="center"/>
            <w:hideMark/>
          </w:tcPr>
          <w:p w14:paraId="0ABF60E6" w14:textId="77777777" w:rsidR="00A2489B" w:rsidRPr="00B96C6C" w:rsidRDefault="00A2489B" w:rsidP="00B96C6C">
            <w:pPr>
              <w:rPr>
                <w:rFonts w:ascii="Franklin Gothic Book" w:hAnsi="Franklin Gothic Book"/>
                <w:sz w:val="20"/>
                <w:szCs w:val="20"/>
              </w:rPr>
            </w:pPr>
            <w:r w:rsidRPr="00B96C6C">
              <w:rPr>
                <w:rFonts w:ascii="Franklin Gothic Book" w:hAnsi="Franklin Gothic Book"/>
                <w:sz w:val="20"/>
                <w:szCs w:val="20"/>
              </w:rPr>
              <w:t>More than 18</w:t>
            </w:r>
          </w:p>
        </w:tc>
      </w:tr>
      <w:tr w:rsidR="00A2489B" w:rsidRPr="00B96C6C" w14:paraId="1043D8A5" w14:textId="77777777" w:rsidTr="00BE0D62">
        <w:trPr>
          <w:trHeight w:val="345"/>
        </w:trPr>
        <w:tc>
          <w:tcPr>
            <w:tcW w:w="2730" w:type="dxa"/>
            <w:tcBorders>
              <w:top w:val="nil"/>
              <w:left w:val="single" w:sz="4" w:space="0" w:color="auto"/>
              <w:bottom w:val="single" w:sz="4" w:space="0" w:color="auto"/>
              <w:right w:val="single" w:sz="4" w:space="0" w:color="auto"/>
            </w:tcBorders>
            <w:shd w:val="clear" w:color="auto" w:fill="auto"/>
            <w:vAlign w:val="center"/>
            <w:hideMark/>
          </w:tcPr>
          <w:p w14:paraId="5405D6FA" w14:textId="0F92FBF0" w:rsidR="00A2489B" w:rsidRPr="00B96C6C" w:rsidRDefault="00A2489B" w:rsidP="00B96C6C">
            <w:pPr>
              <w:rPr>
                <w:rFonts w:ascii="Franklin Gothic Book" w:hAnsi="Franklin Gothic Book"/>
                <w:sz w:val="20"/>
                <w:szCs w:val="20"/>
              </w:rPr>
            </w:pPr>
            <w:r w:rsidRPr="00B96C6C">
              <w:rPr>
                <w:rFonts w:ascii="Franklin Gothic Book" w:hAnsi="Franklin Gothic Book"/>
                <w:sz w:val="20"/>
                <w:szCs w:val="20"/>
              </w:rPr>
              <w:t>OPD (0</w:t>
            </w:r>
            <w:r w:rsidR="009454E8">
              <w:rPr>
                <w:rFonts w:ascii="Franklin Gothic Book" w:hAnsi="Franklin Gothic Book"/>
                <w:sz w:val="20"/>
                <w:szCs w:val="20"/>
              </w:rPr>
              <w:t>–</w:t>
            </w:r>
            <w:r w:rsidRPr="00B96C6C">
              <w:rPr>
                <w:rFonts w:ascii="Franklin Gothic Book" w:hAnsi="Franklin Gothic Book"/>
                <w:sz w:val="20"/>
                <w:szCs w:val="20"/>
              </w:rPr>
              <w:t>4</w:t>
            </w:r>
            <w:r w:rsidR="009454E8">
              <w:rPr>
                <w:rFonts w:ascii="Franklin Gothic Book" w:hAnsi="Franklin Gothic Book"/>
                <w:sz w:val="20"/>
                <w:szCs w:val="20"/>
              </w:rPr>
              <w:t xml:space="preserve"> </w:t>
            </w:r>
            <w:proofErr w:type="spellStart"/>
            <w:r w:rsidRPr="00B96C6C">
              <w:rPr>
                <w:rFonts w:ascii="Franklin Gothic Book" w:hAnsi="Franklin Gothic Book"/>
                <w:sz w:val="20"/>
                <w:szCs w:val="20"/>
              </w:rPr>
              <w:t>yrs</w:t>
            </w:r>
            <w:proofErr w:type="spellEnd"/>
            <w:r w:rsidRPr="00B96C6C">
              <w:rPr>
                <w:rFonts w:ascii="Franklin Gothic Book" w:hAnsi="Franklin Gothic Book"/>
                <w:sz w:val="20"/>
                <w:szCs w:val="20"/>
              </w:rPr>
              <w:t>)</w:t>
            </w:r>
          </w:p>
        </w:tc>
        <w:tc>
          <w:tcPr>
            <w:tcW w:w="1938" w:type="dxa"/>
            <w:tcBorders>
              <w:top w:val="nil"/>
              <w:left w:val="nil"/>
              <w:bottom w:val="single" w:sz="4" w:space="0" w:color="auto"/>
              <w:right w:val="single" w:sz="4" w:space="0" w:color="auto"/>
            </w:tcBorders>
            <w:shd w:val="clear" w:color="auto" w:fill="FF8B8B"/>
            <w:noWrap/>
            <w:vAlign w:val="center"/>
            <w:hideMark/>
          </w:tcPr>
          <w:p w14:paraId="7F15128D" w14:textId="77777777" w:rsidR="00A2489B" w:rsidRPr="00B96C6C" w:rsidRDefault="00A2489B" w:rsidP="00B96C6C">
            <w:pPr>
              <w:rPr>
                <w:rFonts w:ascii="Franklin Gothic Book" w:hAnsi="Franklin Gothic Book"/>
                <w:sz w:val="20"/>
                <w:szCs w:val="20"/>
              </w:rPr>
            </w:pPr>
            <w:r w:rsidRPr="00B96C6C">
              <w:rPr>
                <w:rFonts w:ascii="Franklin Gothic Book" w:hAnsi="Franklin Gothic Book"/>
                <w:sz w:val="20"/>
                <w:szCs w:val="20"/>
              </w:rPr>
              <w:t>Less than 5</w:t>
            </w:r>
          </w:p>
        </w:tc>
        <w:tc>
          <w:tcPr>
            <w:tcW w:w="1455" w:type="dxa"/>
            <w:tcBorders>
              <w:top w:val="nil"/>
              <w:left w:val="nil"/>
              <w:bottom w:val="single" w:sz="4" w:space="0" w:color="auto"/>
              <w:right w:val="single" w:sz="4" w:space="0" w:color="auto"/>
            </w:tcBorders>
            <w:shd w:val="clear" w:color="auto" w:fill="FFE599"/>
            <w:noWrap/>
            <w:vAlign w:val="center"/>
            <w:hideMark/>
          </w:tcPr>
          <w:p w14:paraId="6675B457" w14:textId="77777777" w:rsidR="00A2489B" w:rsidRPr="00B96C6C" w:rsidRDefault="00A2489B" w:rsidP="00B96C6C">
            <w:pPr>
              <w:rPr>
                <w:rFonts w:ascii="Franklin Gothic Book" w:hAnsi="Franklin Gothic Book"/>
                <w:sz w:val="20"/>
                <w:szCs w:val="20"/>
              </w:rPr>
            </w:pPr>
            <w:r w:rsidRPr="00B96C6C">
              <w:rPr>
                <w:rFonts w:ascii="Franklin Gothic Book" w:hAnsi="Franklin Gothic Book"/>
                <w:sz w:val="20"/>
                <w:szCs w:val="20"/>
              </w:rPr>
              <w:t>5 to 10</w:t>
            </w:r>
          </w:p>
        </w:tc>
        <w:tc>
          <w:tcPr>
            <w:tcW w:w="1314" w:type="dxa"/>
            <w:tcBorders>
              <w:top w:val="nil"/>
              <w:left w:val="nil"/>
              <w:bottom w:val="single" w:sz="4" w:space="0" w:color="auto"/>
              <w:right w:val="single" w:sz="4" w:space="0" w:color="auto"/>
            </w:tcBorders>
            <w:shd w:val="clear" w:color="auto" w:fill="D4ECBA"/>
            <w:noWrap/>
            <w:vAlign w:val="center"/>
            <w:hideMark/>
          </w:tcPr>
          <w:p w14:paraId="4C945707" w14:textId="77777777" w:rsidR="00A2489B" w:rsidRPr="00B96C6C" w:rsidRDefault="00A2489B" w:rsidP="00B96C6C">
            <w:pPr>
              <w:rPr>
                <w:rFonts w:ascii="Franklin Gothic Book" w:hAnsi="Franklin Gothic Book"/>
                <w:sz w:val="20"/>
                <w:szCs w:val="20"/>
              </w:rPr>
            </w:pPr>
            <w:r w:rsidRPr="00B96C6C">
              <w:rPr>
                <w:rFonts w:ascii="Franklin Gothic Book" w:hAnsi="Franklin Gothic Book"/>
                <w:sz w:val="20"/>
                <w:szCs w:val="20"/>
              </w:rPr>
              <w:t>11 to 15</w:t>
            </w:r>
          </w:p>
        </w:tc>
        <w:tc>
          <w:tcPr>
            <w:tcW w:w="1923" w:type="dxa"/>
            <w:tcBorders>
              <w:top w:val="nil"/>
              <w:left w:val="nil"/>
              <w:bottom w:val="single" w:sz="4" w:space="0" w:color="auto"/>
              <w:right w:val="single" w:sz="4" w:space="0" w:color="auto"/>
            </w:tcBorders>
            <w:shd w:val="clear" w:color="auto" w:fill="B4DE86"/>
            <w:noWrap/>
            <w:vAlign w:val="center"/>
            <w:hideMark/>
          </w:tcPr>
          <w:p w14:paraId="71DB972F" w14:textId="77777777" w:rsidR="00A2489B" w:rsidRPr="00B96C6C" w:rsidRDefault="00A2489B" w:rsidP="00B96C6C">
            <w:pPr>
              <w:rPr>
                <w:rFonts w:ascii="Franklin Gothic Book" w:hAnsi="Franklin Gothic Book"/>
                <w:sz w:val="20"/>
                <w:szCs w:val="20"/>
              </w:rPr>
            </w:pPr>
            <w:r w:rsidRPr="00B96C6C">
              <w:rPr>
                <w:rFonts w:ascii="Franklin Gothic Book" w:hAnsi="Franklin Gothic Book"/>
                <w:sz w:val="20"/>
                <w:szCs w:val="20"/>
              </w:rPr>
              <w:t>More than 15</w:t>
            </w:r>
          </w:p>
        </w:tc>
      </w:tr>
      <w:tr w:rsidR="00A2489B" w:rsidRPr="00B96C6C" w14:paraId="6C16DBF9" w14:textId="77777777" w:rsidTr="00BE0D62">
        <w:trPr>
          <w:trHeight w:val="345"/>
        </w:trPr>
        <w:tc>
          <w:tcPr>
            <w:tcW w:w="2730" w:type="dxa"/>
            <w:tcBorders>
              <w:top w:val="nil"/>
              <w:left w:val="single" w:sz="4" w:space="0" w:color="auto"/>
              <w:bottom w:val="single" w:sz="4" w:space="0" w:color="auto"/>
              <w:right w:val="single" w:sz="4" w:space="0" w:color="auto"/>
            </w:tcBorders>
            <w:shd w:val="clear" w:color="auto" w:fill="auto"/>
            <w:vAlign w:val="center"/>
          </w:tcPr>
          <w:p w14:paraId="15DADB14" w14:textId="77777777" w:rsidR="00A2489B" w:rsidRPr="00B96C6C" w:rsidRDefault="00A2489B" w:rsidP="00B96C6C">
            <w:pPr>
              <w:rPr>
                <w:rFonts w:ascii="Franklin Gothic Book" w:hAnsi="Franklin Gothic Book"/>
                <w:sz w:val="20"/>
                <w:szCs w:val="20"/>
              </w:rPr>
            </w:pPr>
            <w:r w:rsidRPr="00B96C6C">
              <w:rPr>
                <w:rFonts w:ascii="Franklin Gothic Book" w:hAnsi="Franklin Gothic Book"/>
                <w:sz w:val="20"/>
                <w:szCs w:val="20"/>
              </w:rPr>
              <w:t xml:space="preserve">OPD (5+ </w:t>
            </w:r>
            <w:proofErr w:type="spellStart"/>
            <w:r w:rsidRPr="00B96C6C">
              <w:rPr>
                <w:rFonts w:ascii="Franklin Gothic Book" w:hAnsi="Franklin Gothic Book"/>
                <w:sz w:val="20"/>
                <w:szCs w:val="20"/>
              </w:rPr>
              <w:t>yrs</w:t>
            </w:r>
            <w:proofErr w:type="spellEnd"/>
            <w:r w:rsidRPr="00B96C6C">
              <w:rPr>
                <w:rFonts w:ascii="Franklin Gothic Book" w:hAnsi="Franklin Gothic Book"/>
                <w:sz w:val="20"/>
                <w:szCs w:val="20"/>
              </w:rPr>
              <w:t>)</w:t>
            </w:r>
          </w:p>
        </w:tc>
        <w:tc>
          <w:tcPr>
            <w:tcW w:w="1938" w:type="dxa"/>
            <w:tcBorders>
              <w:top w:val="nil"/>
              <w:left w:val="nil"/>
              <w:bottom w:val="single" w:sz="4" w:space="0" w:color="auto"/>
              <w:right w:val="single" w:sz="4" w:space="0" w:color="auto"/>
            </w:tcBorders>
            <w:shd w:val="clear" w:color="auto" w:fill="FF8B8B"/>
            <w:noWrap/>
            <w:vAlign w:val="center"/>
          </w:tcPr>
          <w:p w14:paraId="08135D65" w14:textId="77777777" w:rsidR="00A2489B" w:rsidRPr="00B96C6C" w:rsidRDefault="00A2489B" w:rsidP="00B96C6C">
            <w:pPr>
              <w:rPr>
                <w:rFonts w:ascii="Franklin Gothic Book" w:hAnsi="Franklin Gothic Book"/>
                <w:noProof/>
                <w:sz w:val="20"/>
                <w:szCs w:val="20"/>
              </w:rPr>
            </w:pPr>
            <w:r w:rsidRPr="00B96C6C">
              <w:rPr>
                <w:rFonts w:ascii="Franklin Gothic Book" w:hAnsi="Franklin Gothic Book"/>
                <w:sz w:val="20"/>
                <w:szCs w:val="20"/>
              </w:rPr>
              <w:t>Less than 5</w:t>
            </w:r>
          </w:p>
        </w:tc>
        <w:tc>
          <w:tcPr>
            <w:tcW w:w="1455" w:type="dxa"/>
            <w:tcBorders>
              <w:top w:val="nil"/>
              <w:left w:val="nil"/>
              <w:bottom w:val="single" w:sz="4" w:space="0" w:color="auto"/>
              <w:right w:val="single" w:sz="4" w:space="0" w:color="auto"/>
            </w:tcBorders>
            <w:shd w:val="clear" w:color="auto" w:fill="FFE599"/>
            <w:noWrap/>
            <w:vAlign w:val="center"/>
          </w:tcPr>
          <w:p w14:paraId="69F297F9" w14:textId="77777777" w:rsidR="00A2489B" w:rsidRPr="00B96C6C" w:rsidRDefault="00A2489B" w:rsidP="00B96C6C">
            <w:pPr>
              <w:rPr>
                <w:rFonts w:ascii="Franklin Gothic Book" w:hAnsi="Franklin Gothic Book"/>
                <w:sz w:val="20"/>
                <w:szCs w:val="20"/>
              </w:rPr>
            </w:pPr>
            <w:r w:rsidRPr="00B96C6C">
              <w:rPr>
                <w:rFonts w:ascii="Franklin Gothic Book" w:hAnsi="Franklin Gothic Book"/>
                <w:sz w:val="20"/>
                <w:szCs w:val="20"/>
              </w:rPr>
              <w:t>5 to 10</w:t>
            </w:r>
          </w:p>
        </w:tc>
        <w:tc>
          <w:tcPr>
            <w:tcW w:w="1314" w:type="dxa"/>
            <w:tcBorders>
              <w:top w:val="nil"/>
              <w:left w:val="nil"/>
              <w:bottom w:val="single" w:sz="4" w:space="0" w:color="auto"/>
              <w:right w:val="single" w:sz="4" w:space="0" w:color="auto"/>
            </w:tcBorders>
            <w:shd w:val="clear" w:color="auto" w:fill="D4ECBA"/>
            <w:noWrap/>
            <w:vAlign w:val="center"/>
          </w:tcPr>
          <w:p w14:paraId="1ABD12B6" w14:textId="77777777" w:rsidR="00A2489B" w:rsidRPr="00B96C6C" w:rsidRDefault="00A2489B" w:rsidP="00B96C6C">
            <w:pPr>
              <w:rPr>
                <w:rFonts w:ascii="Franklin Gothic Book" w:hAnsi="Franklin Gothic Book"/>
                <w:sz w:val="20"/>
                <w:szCs w:val="20"/>
              </w:rPr>
            </w:pPr>
            <w:r w:rsidRPr="00B96C6C">
              <w:rPr>
                <w:rFonts w:ascii="Franklin Gothic Book" w:hAnsi="Franklin Gothic Book"/>
                <w:sz w:val="20"/>
                <w:szCs w:val="20"/>
              </w:rPr>
              <w:t>11 to 15</w:t>
            </w:r>
          </w:p>
        </w:tc>
        <w:tc>
          <w:tcPr>
            <w:tcW w:w="1923" w:type="dxa"/>
            <w:tcBorders>
              <w:top w:val="nil"/>
              <w:left w:val="nil"/>
              <w:bottom w:val="single" w:sz="4" w:space="0" w:color="auto"/>
              <w:right w:val="single" w:sz="4" w:space="0" w:color="auto"/>
            </w:tcBorders>
            <w:shd w:val="clear" w:color="auto" w:fill="B4DE86"/>
            <w:noWrap/>
            <w:vAlign w:val="center"/>
          </w:tcPr>
          <w:p w14:paraId="62838F21" w14:textId="77777777" w:rsidR="00A2489B" w:rsidRPr="00B96C6C" w:rsidRDefault="00A2489B" w:rsidP="00B96C6C">
            <w:pPr>
              <w:rPr>
                <w:rFonts w:ascii="Franklin Gothic Book" w:hAnsi="Franklin Gothic Book"/>
                <w:sz w:val="20"/>
                <w:szCs w:val="20"/>
              </w:rPr>
            </w:pPr>
            <w:r w:rsidRPr="00B96C6C">
              <w:rPr>
                <w:rFonts w:ascii="Franklin Gothic Book" w:hAnsi="Franklin Gothic Book"/>
                <w:sz w:val="20"/>
                <w:szCs w:val="20"/>
              </w:rPr>
              <w:t>More than 15</w:t>
            </w:r>
          </w:p>
        </w:tc>
      </w:tr>
      <w:tr w:rsidR="00A2489B" w:rsidRPr="00B96C6C" w14:paraId="56679E45" w14:textId="77777777" w:rsidTr="00BE0D62">
        <w:trPr>
          <w:trHeight w:val="345"/>
        </w:trPr>
        <w:tc>
          <w:tcPr>
            <w:tcW w:w="2730" w:type="dxa"/>
            <w:tcBorders>
              <w:top w:val="nil"/>
              <w:left w:val="single" w:sz="4" w:space="0" w:color="auto"/>
              <w:bottom w:val="single" w:sz="4" w:space="0" w:color="auto"/>
              <w:right w:val="single" w:sz="4" w:space="0" w:color="auto"/>
            </w:tcBorders>
            <w:shd w:val="clear" w:color="auto" w:fill="auto"/>
            <w:vAlign w:val="center"/>
            <w:hideMark/>
          </w:tcPr>
          <w:p w14:paraId="4401CA61" w14:textId="77777777" w:rsidR="00A2489B" w:rsidRPr="00B96C6C" w:rsidRDefault="00A2489B" w:rsidP="00B96C6C">
            <w:pPr>
              <w:rPr>
                <w:rFonts w:ascii="Franklin Gothic Book" w:hAnsi="Franklin Gothic Book"/>
                <w:sz w:val="20"/>
                <w:szCs w:val="20"/>
              </w:rPr>
            </w:pPr>
            <w:r w:rsidRPr="00B96C6C">
              <w:rPr>
                <w:rFonts w:ascii="Franklin Gothic Book" w:hAnsi="Franklin Gothic Book"/>
                <w:sz w:val="20"/>
                <w:szCs w:val="20"/>
              </w:rPr>
              <w:t xml:space="preserve">YCC </w:t>
            </w:r>
          </w:p>
        </w:tc>
        <w:tc>
          <w:tcPr>
            <w:tcW w:w="1938" w:type="dxa"/>
            <w:tcBorders>
              <w:top w:val="nil"/>
              <w:left w:val="nil"/>
              <w:bottom w:val="single" w:sz="4" w:space="0" w:color="auto"/>
              <w:right w:val="single" w:sz="4" w:space="0" w:color="auto"/>
            </w:tcBorders>
            <w:shd w:val="clear" w:color="auto" w:fill="FF8B8B"/>
            <w:noWrap/>
            <w:vAlign w:val="center"/>
            <w:hideMark/>
          </w:tcPr>
          <w:p w14:paraId="13BDCCDF" w14:textId="77777777" w:rsidR="00A2489B" w:rsidRPr="00B96C6C" w:rsidRDefault="00A2489B" w:rsidP="00B96C6C">
            <w:pPr>
              <w:rPr>
                <w:rFonts w:ascii="Franklin Gothic Book" w:hAnsi="Franklin Gothic Book"/>
                <w:sz w:val="20"/>
                <w:szCs w:val="20"/>
              </w:rPr>
            </w:pPr>
            <w:r w:rsidRPr="00B96C6C">
              <w:rPr>
                <w:rFonts w:ascii="Franklin Gothic Book" w:hAnsi="Franklin Gothic Book"/>
                <w:sz w:val="20"/>
                <w:szCs w:val="20"/>
              </w:rPr>
              <w:t>Less than 5</w:t>
            </w:r>
          </w:p>
        </w:tc>
        <w:tc>
          <w:tcPr>
            <w:tcW w:w="1455" w:type="dxa"/>
            <w:tcBorders>
              <w:top w:val="nil"/>
              <w:left w:val="nil"/>
              <w:bottom w:val="single" w:sz="4" w:space="0" w:color="auto"/>
              <w:right w:val="single" w:sz="4" w:space="0" w:color="auto"/>
            </w:tcBorders>
            <w:shd w:val="clear" w:color="auto" w:fill="FFE599"/>
            <w:noWrap/>
            <w:vAlign w:val="center"/>
            <w:hideMark/>
          </w:tcPr>
          <w:p w14:paraId="7369547C" w14:textId="77777777" w:rsidR="00A2489B" w:rsidRPr="00B96C6C" w:rsidRDefault="00A2489B" w:rsidP="00B96C6C">
            <w:pPr>
              <w:rPr>
                <w:rFonts w:ascii="Franklin Gothic Book" w:hAnsi="Franklin Gothic Book"/>
                <w:sz w:val="20"/>
                <w:szCs w:val="20"/>
              </w:rPr>
            </w:pPr>
            <w:r w:rsidRPr="00B96C6C">
              <w:rPr>
                <w:rFonts w:ascii="Franklin Gothic Book" w:hAnsi="Franklin Gothic Book"/>
                <w:sz w:val="20"/>
                <w:szCs w:val="20"/>
              </w:rPr>
              <w:t>5 to 10</w:t>
            </w:r>
          </w:p>
        </w:tc>
        <w:tc>
          <w:tcPr>
            <w:tcW w:w="1314" w:type="dxa"/>
            <w:tcBorders>
              <w:top w:val="nil"/>
              <w:left w:val="nil"/>
              <w:bottom w:val="single" w:sz="4" w:space="0" w:color="auto"/>
              <w:right w:val="single" w:sz="4" w:space="0" w:color="auto"/>
            </w:tcBorders>
            <w:shd w:val="clear" w:color="auto" w:fill="D4ECBA"/>
            <w:noWrap/>
            <w:vAlign w:val="center"/>
            <w:hideMark/>
          </w:tcPr>
          <w:p w14:paraId="2ADB1235" w14:textId="77777777" w:rsidR="00A2489B" w:rsidRPr="00B96C6C" w:rsidRDefault="00A2489B" w:rsidP="00B96C6C">
            <w:pPr>
              <w:rPr>
                <w:rFonts w:ascii="Franklin Gothic Book" w:hAnsi="Franklin Gothic Book"/>
                <w:sz w:val="20"/>
                <w:szCs w:val="20"/>
              </w:rPr>
            </w:pPr>
            <w:r w:rsidRPr="00B96C6C">
              <w:rPr>
                <w:rFonts w:ascii="Franklin Gothic Book" w:hAnsi="Franklin Gothic Book"/>
                <w:sz w:val="20"/>
                <w:szCs w:val="20"/>
              </w:rPr>
              <w:t>11 to 15</w:t>
            </w:r>
          </w:p>
        </w:tc>
        <w:tc>
          <w:tcPr>
            <w:tcW w:w="1923" w:type="dxa"/>
            <w:tcBorders>
              <w:top w:val="nil"/>
              <w:left w:val="nil"/>
              <w:bottom w:val="single" w:sz="4" w:space="0" w:color="auto"/>
              <w:right w:val="single" w:sz="4" w:space="0" w:color="auto"/>
            </w:tcBorders>
            <w:shd w:val="clear" w:color="auto" w:fill="B4DE86"/>
            <w:noWrap/>
            <w:vAlign w:val="center"/>
            <w:hideMark/>
          </w:tcPr>
          <w:p w14:paraId="31564A28" w14:textId="77777777" w:rsidR="00A2489B" w:rsidRPr="00B96C6C" w:rsidRDefault="00A2489B" w:rsidP="00B96C6C">
            <w:pPr>
              <w:rPr>
                <w:rFonts w:ascii="Franklin Gothic Book" w:hAnsi="Franklin Gothic Book"/>
                <w:sz w:val="20"/>
                <w:szCs w:val="20"/>
              </w:rPr>
            </w:pPr>
            <w:r w:rsidRPr="00B96C6C">
              <w:rPr>
                <w:rFonts w:ascii="Franklin Gothic Book" w:hAnsi="Franklin Gothic Book"/>
                <w:sz w:val="20"/>
                <w:szCs w:val="20"/>
              </w:rPr>
              <w:t>More than 15</w:t>
            </w:r>
          </w:p>
        </w:tc>
      </w:tr>
      <w:tr w:rsidR="00A2489B" w:rsidRPr="00B96C6C" w14:paraId="1F56F19B" w14:textId="77777777" w:rsidTr="00BE0D62">
        <w:trPr>
          <w:trHeight w:val="345"/>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14:paraId="602FB0AE" w14:textId="77777777" w:rsidR="00A2489B" w:rsidRPr="00B96C6C" w:rsidRDefault="00A2489B" w:rsidP="00B96C6C">
            <w:pPr>
              <w:rPr>
                <w:rFonts w:ascii="Franklin Gothic Book" w:hAnsi="Franklin Gothic Book"/>
                <w:sz w:val="20"/>
                <w:szCs w:val="20"/>
              </w:rPr>
            </w:pPr>
            <w:r w:rsidRPr="00B96C6C">
              <w:rPr>
                <w:rFonts w:ascii="Franklin Gothic Book" w:hAnsi="Franklin Gothic Book"/>
                <w:sz w:val="20"/>
                <w:szCs w:val="20"/>
              </w:rPr>
              <w:t>ANC</w:t>
            </w:r>
          </w:p>
        </w:tc>
        <w:tc>
          <w:tcPr>
            <w:tcW w:w="1938" w:type="dxa"/>
            <w:tcBorders>
              <w:top w:val="nil"/>
              <w:left w:val="nil"/>
              <w:bottom w:val="single" w:sz="4" w:space="0" w:color="auto"/>
              <w:right w:val="single" w:sz="4" w:space="0" w:color="auto"/>
            </w:tcBorders>
            <w:shd w:val="clear" w:color="auto" w:fill="FF8B8B"/>
            <w:noWrap/>
            <w:vAlign w:val="center"/>
            <w:hideMark/>
          </w:tcPr>
          <w:p w14:paraId="2099E778" w14:textId="77777777" w:rsidR="00A2489B" w:rsidRPr="00B96C6C" w:rsidRDefault="00A2489B" w:rsidP="00B96C6C">
            <w:pPr>
              <w:rPr>
                <w:rFonts w:ascii="Franklin Gothic Book" w:hAnsi="Franklin Gothic Book"/>
                <w:sz w:val="20"/>
                <w:szCs w:val="20"/>
              </w:rPr>
            </w:pPr>
            <w:r w:rsidRPr="00B96C6C">
              <w:rPr>
                <w:rFonts w:ascii="Franklin Gothic Book" w:hAnsi="Franklin Gothic Book"/>
                <w:sz w:val="20"/>
                <w:szCs w:val="20"/>
              </w:rPr>
              <w:t>Less than 4</w:t>
            </w:r>
          </w:p>
        </w:tc>
        <w:tc>
          <w:tcPr>
            <w:tcW w:w="1455" w:type="dxa"/>
            <w:tcBorders>
              <w:top w:val="nil"/>
              <w:left w:val="nil"/>
              <w:bottom w:val="single" w:sz="4" w:space="0" w:color="auto"/>
              <w:right w:val="single" w:sz="4" w:space="0" w:color="auto"/>
            </w:tcBorders>
            <w:shd w:val="clear" w:color="auto" w:fill="FFE599"/>
            <w:noWrap/>
            <w:vAlign w:val="center"/>
            <w:hideMark/>
          </w:tcPr>
          <w:p w14:paraId="4B519B6B" w14:textId="77777777" w:rsidR="00A2489B" w:rsidRPr="00B96C6C" w:rsidRDefault="00A2489B" w:rsidP="00B96C6C">
            <w:pPr>
              <w:rPr>
                <w:rFonts w:ascii="Franklin Gothic Book" w:hAnsi="Franklin Gothic Book"/>
                <w:sz w:val="20"/>
                <w:szCs w:val="20"/>
              </w:rPr>
            </w:pPr>
            <w:r w:rsidRPr="00B96C6C">
              <w:rPr>
                <w:rFonts w:ascii="Franklin Gothic Book" w:hAnsi="Franklin Gothic Book"/>
                <w:sz w:val="20"/>
                <w:szCs w:val="20"/>
              </w:rPr>
              <w:t>4 to 8</w:t>
            </w:r>
          </w:p>
        </w:tc>
        <w:tc>
          <w:tcPr>
            <w:tcW w:w="1314" w:type="dxa"/>
            <w:tcBorders>
              <w:top w:val="nil"/>
              <w:left w:val="nil"/>
              <w:bottom w:val="single" w:sz="4" w:space="0" w:color="auto"/>
              <w:right w:val="single" w:sz="4" w:space="0" w:color="auto"/>
            </w:tcBorders>
            <w:shd w:val="clear" w:color="auto" w:fill="D4ECBA"/>
            <w:noWrap/>
            <w:vAlign w:val="center"/>
            <w:hideMark/>
          </w:tcPr>
          <w:p w14:paraId="14C433E3" w14:textId="77777777" w:rsidR="00A2489B" w:rsidRPr="00B96C6C" w:rsidRDefault="00A2489B" w:rsidP="00B96C6C">
            <w:pPr>
              <w:rPr>
                <w:rFonts w:ascii="Franklin Gothic Book" w:hAnsi="Franklin Gothic Book"/>
                <w:sz w:val="20"/>
                <w:szCs w:val="20"/>
              </w:rPr>
            </w:pPr>
            <w:r w:rsidRPr="00B96C6C">
              <w:rPr>
                <w:rFonts w:ascii="Franklin Gothic Book" w:hAnsi="Franklin Gothic Book"/>
                <w:sz w:val="20"/>
                <w:szCs w:val="20"/>
              </w:rPr>
              <w:t>9 to 14</w:t>
            </w:r>
          </w:p>
        </w:tc>
        <w:tc>
          <w:tcPr>
            <w:tcW w:w="1923" w:type="dxa"/>
            <w:tcBorders>
              <w:top w:val="nil"/>
              <w:left w:val="nil"/>
              <w:bottom w:val="single" w:sz="4" w:space="0" w:color="auto"/>
              <w:right w:val="single" w:sz="4" w:space="0" w:color="auto"/>
            </w:tcBorders>
            <w:shd w:val="clear" w:color="auto" w:fill="B4DE86"/>
            <w:noWrap/>
            <w:vAlign w:val="center"/>
            <w:hideMark/>
          </w:tcPr>
          <w:p w14:paraId="4607410A" w14:textId="77777777" w:rsidR="00A2489B" w:rsidRPr="00B96C6C" w:rsidRDefault="00A2489B" w:rsidP="00B96C6C">
            <w:pPr>
              <w:rPr>
                <w:rFonts w:ascii="Franklin Gothic Book" w:hAnsi="Franklin Gothic Book"/>
                <w:sz w:val="20"/>
                <w:szCs w:val="20"/>
              </w:rPr>
            </w:pPr>
            <w:r w:rsidRPr="00B96C6C">
              <w:rPr>
                <w:rFonts w:ascii="Franklin Gothic Book" w:hAnsi="Franklin Gothic Book"/>
                <w:sz w:val="20"/>
                <w:szCs w:val="20"/>
              </w:rPr>
              <w:t>More than 14</w:t>
            </w:r>
          </w:p>
        </w:tc>
      </w:tr>
      <w:tr w:rsidR="00A2489B" w:rsidRPr="00B96C6C" w14:paraId="1C2BA006" w14:textId="77777777" w:rsidTr="00BE0D62">
        <w:trPr>
          <w:trHeight w:val="345"/>
        </w:trPr>
        <w:tc>
          <w:tcPr>
            <w:tcW w:w="2730" w:type="dxa"/>
            <w:tcBorders>
              <w:top w:val="nil"/>
              <w:left w:val="single" w:sz="4" w:space="0" w:color="auto"/>
              <w:bottom w:val="single" w:sz="4" w:space="0" w:color="auto"/>
              <w:right w:val="single" w:sz="4" w:space="0" w:color="auto"/>
            </w:tcBorders>
            <w:shd w:val="clear" w:color="auto" w:fill="auto"/>
            <w:vAlign w:val="center"/>
            <w:hideMark/>
          </w:tcPr>
          <w:p w14:paraId="657F7A08" w14:textId="77777777" w:rsidR="00A2489B" w:rsidRPr="00B96C6C" w:rsidRDefault="00A2489B" w:rsidP="00B96C6C">
            <w:pPr>
              <w:rPr>
                <w:rFonts w:ascii="Franklin Gothic Book" w:hAnsi="Franklin Gothic Book"/>
                <w:sz w:val="20"/>
                <w:szCs w:val="20"/>
              </w:rPr>
            </w:pPr>
            <w:r w:rsidRPr="00B96C6C">
              <w:rPr>
                <w:rFonts w:ascii="Franklin Gothic Book" w:hAnsi="Franklin Gothic Book"/>
                <w:sz w:val="20"/>
                <w:szCs w:val="20"/>
              </w:rPr>
              <w:t>Maternity/PNC</w:t>
            </w:r>
          </w:p>
        </w:tc>
        <w:tc>
          <w:tcPr>
            <w:tcW w:w="1938" w:type="dxa"/>
            <w:tcBorders>
              <w:top w:val="nil"/>
              <w:left w:val="nil"/>
              <w:bottom w:val="single" w:sz="4" w:space="0" w:color="auto"/>
              <w:right w:val="single" w:sz="4" w:space="0" w:color="auto"/>
            </w:tcBorders>
            <w:shd w:val="clear" w:color="auto" w:fill="FF8B8B"/>
            <w:noWrap/>
            <w:vAlign w:val="center"/>
            <w:hideMark/>
          </w:tcPr>
          <w:p w14:paraId="667983FC" w14:textId="77777777" w:rsidR="00A2489B" w:rsidRPr="00B96C6C" w:rsidRDefault="00A2489B" w:rsidP="00B96C6C">
            <w:pPr>
              <w:rPr>
                <w:rFonts w:ascii="Franklin Gothic Book" w:hAnsi="Franklin Gothic Book"/>
                <w:sz w:val="20"/>
                <w:szCs w:val="20"/>
              </w:rPr>
            </w:pPr>
            <w:r w:rsidRPr="00B96C6C">
              <w:rPr>
                <w:rFonts w:ascii="Franklin Gothic Book" w:hAnsi="Franklin Gothic Book"/>
                <w:sz w:val="20"/>
                <w:szCs w:val="20"/>
              </w:rPr>
              <w:t>Less than 5</w:t>
            </w:r>
          </w:p>
        </w:tc>
        <w:tc>
          <w:tcPr>
            <w:tcW w:w="1455" w:type="dxa"/>
            <w:tcBorders>
              <w:top w:val="nil"/>
              <w:left w:val="nil"/>
              <w:bottom w:val="single" w:sz="4" w:space="0" w:color="auto"/>
              <w:right w:val="single" w:sz="4" w:space="0" w:color="auto"/>
            </w:tcBorders>
            <w:shd w:val="clear" w:color="auto" w:fill="FFE599"/>
            <w:noWrap/>
            <w:vAlign w:val="center"/>
            <w:hideMark/>
          </w:tcPr>
          <w:p w14:paraId="5EC936C8" w14:textId="77777777" w:rsidR="00A2489B" w:rsidRPr="00B96C6C" w:rsidRDefault="00A2489B" w:rsidP="00B96C6C">
            <w:pPr>
              <w:rPr>
                <w:rFonts w:ascii="Franklin Gothic Book" w:hAnsi="Franklin Gothic Book"/>
                <w:sz w:val="20"/>
                <w:szCs w:val="20"/>
              </w:rPr>
            </w:pPr>
            <w:r w:rsidRPr="00B96C6C">
              <w:rPr>
                <w:rFonts w:ascii="Franklin Gothic Book" w:hAnsi="Franklin Gothic Book"/>
                <w:sz w:val="20"/>
                <w:szCs w:val="20"/>
              </w:rPr>
              <w:t>5 to 10</w:t>
            </w:r>
          </w:p>
        </w:tc>
        <w:tc>
          <w:tcPr>
            <w:tcW w:w="1314" w:type="dxa"/>
            <w:tcBorders>
              <w:top w:val="nil"/>
              <w:left w:val="nil"/>
              <w:bottom w:val="single" w:sz="4" w:space="0" w:color="auto"/>
              <w:right w:val="single" w:sz="4" w:space="0" w:color="auto"/>
            </w:tcBorders>
            <w:shd w:val="clear" w:color="auto" w:fill="D4ECBA"/>
            <w:noWrap/>
            <w:vAlign w:val="center"/>
            <w:hideMark/>
          </w:tcPr>
          <w:p w14:paraId="6847877F" w14:textId="77777777" w:rsidR="00A2489B" w:rsidRPr="00B96C6C" w:rsidRDefault="00A2489B" w:rsidP="00B96C6C">
            <w:pPr>
              <w:rPr>
                <w:rFonts w:ascii="Franklin Gothic Book" w:hAnsi="Franklin Gothic Book"/>
                <w:sz w:val="20"/>
                <w:szCs w:val="20"/>
              </w:rPr>
            </w:pPr>
            <w:r w:rsidRPr="00B96C6C">
              <w:rPr>
                <w:rFonts w:ascii="Franklin Gothic Book" w:hAnsi="Franklin Gothic Book"/>
                <w:sz w:val="20"/>
                <w:szCs w:val="20"/>
              </w:rPr>
              <w:t>11 to 15</w:t>
            </w:r>
          </w:p>
        </w:tc>
        <w:tc>
          <w:tcPr>
            <w:tcW w:w="1923" w:type="dxa"/>
            <w:tcBorders>
              <w:top w:val="nil"/>
              <w:left w:val="nil"/>
              <w:bottom w:val="single" w:sz="4" w:space="0" w:color="auto"/>
              <w:right w:val="single" w:sz="4" w:space="0" w:color="auto"/>
            </w:tcBorders>
            <w:shd w:val="clear" w:color="auto" w:fill="B4DE86"/>
            <w:noWrap/>
            <w:vAlign w:val="center"/>
            <w:hideMark/>
          </w:tcPr>
          <w:p w14:paraId="1B26021C" w14:textId="77777777" w:rsidR="00A2489B" w:rsidRPr="00B96C6C" w:rsidRDefault="00A2489B" w:rsidP="00B96C6C">
            <w:pPr>
              <w:rPr>
                <w:rFonts w:ascii="Franklin Gothic Book" w:hAnsi="Franklin Gothic Book"/>
                <w:sz w:val="20"/>
                <w:szCs w:val="20"/>
              </w:rPr>
            </w:pPr>
            <w:r w:rsidRPr="00B96C6C">
              <w:rPr>
                <w:rFonts w:ascii="Franklin Gothic Book" w:hAnsi="Franklin Gothic Book"/>
                <w:sz w:val="20"/>
                <w:szCs w:val="20"/>
              </w:rPr>
              <w:t>More than 15</w:t>
            </w:r>
          </w:p>
        </w:tc>
      </w:tr>
      <w:tr w:rsidR="00A2489B" w:rsidRPr="00B96C6C" w14:paraId="7E72403A" w14:textId="77777777" w:rsidTr="00BE0D62">
        <w:trPr>
          <w:trHeight w:val="251"/>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14:paraId="50A6D454" w14:textId="77777777" w:rsidR="00A2489B" w:rsidRPr="00B96C6C" w:rsidRDefault="00A2489B" w:rsidP="00B96C6C">
            <w:pPr>
              <w:rPr>
                <w:rFonts w:ascii="Franklin Gothic Book" w:hAnsi="Franklin Gothic Book"/>
                <w:sz w:val="20"/>
                <w:szCs w:val="20"/>
              </w:rPr>
            </w:pPr>
            <w:r w:rsidRPr="00B96C6C">
              <w:rPr>
                <w:rFonts w:ascii="Franklin Gothic Book" w:hAnsi="Franklin Gothic Book"/>
                <w:sz w:val="20"/>
                <w:szCs w:val="20"/>
              </w:rPr>
              <w:t xml:space="preserve">ART </w:t>
            </w:r>
          </w:p>
        </w:tc>
        <w:tc>
          <w:tcPr>
            <w:tcW w:w="1938" w:type="dxa"/>
            <w:tcBorders>
              <w:top w:val="nil"/>
              <w:left w:val="nil"/>
              <w:bottom w:val="single" w:sz="4" w:space="0" w:color="auto"/>
              <w:right w:val="single" w:sz="4" w:space="0" w:color="auto"/>
            </w:tcBorders>
            <w:shd w:val="clear" w:color="auto" w:fill="FF8B8B"/>
            <w:noWrap/>
            <w:vAlign w:val="center"/>
            <w:hideMark/>
          </w:tcPr>
          <w:p w14:paraId="2B2C85AA" w14:textId="77777777" w:rsidR="00A2489B" w:rsidRPr="00B96C6C" w:rsidRDefault="00A2489B" w:rsidP="00B96C6C">
            <w:pPr>
              <w:rPr>
                <w:rFonts w:ascii="Franklin Gothic Book" w:hAnsi="Franklin Gothic Book"/>
                <w:sz w:val="20"/>
                <w:szCs w:val="20"/>
              </w:rPr>
            </w:pPr>
            <w:r w:rsidRPr="00B96C6C">
              <w:rPr>
                <w:rFonts w:ascii="Franklin Gothic Book" w:hAnsi="Franklin Gothic Book"/>
                <w:sz w:val="20"/>
                <w:szCs w:val="20"/>
              </w:rPr>
              <w:t>Less than 6</w:t>
            </w:r>
          </w:p>
        </w:tc>
        <w:tc>
          <w:tcPr>
            <w:tcW w:w="1455" w:type="dxa"/>
            <w:tcBorders>
              <w:top w:val="nil"/>
              <w:left w:val="nil"/>
              <w:bottom w:val="single" w:sz="4" w:space="0" w:color="auto"/>
              <w:right w:val="single" w:sz="4" w:space="0" w:color="auto"/>
            </w:tcBorders>
            <w:shd w:val="clear" w:color="auto" w:fill="FFE599"/>
            <w:noWrap/>
            <w:vAlign w:val="center"/>
            <w:hideMark/>
          </w:tcPr>
          <w:p w14:paraId="66109ADB" w14:textId="77777777" w:rsidR="00A2489B" w:rsidRPr="00B96C6C" w:rsidRDefault="00A2489B" w:rsidP="00B96C6C">
            <w:pPr>
              <w:rPr>
                <w:rFonts w:ascii="Franklin Gothic Book" w:hAnsi="Franklin Gothic Book"/>
                <w:sz w:val="20"/>
                <w:szCs w:val="20"/>
              </w:rPr>
            </w:pPr>
            <w:r w:rsidRPr="00B96C6C">
              <w:rPr>
                <w:rFonts w:ascii="Franklin Gothic Book" w:hAnsi="Franklin Gothic Book"/>
                <w:sz w:val="20"/>
                <w:szCs w:val="20"/>
              </w:rPr>
              <w:t>7 to 11</w:t>
            </w:r>
          </w:p>
        </w:tc>
        <w:tc>
          <w:tcPr>
            <w:tcW w:w="1314" w:type="dxa"/>
            <w:tcBorders>
              <w:top w:val="nil"/>
              <w:left w:val="nil"/>
              <w:bottom w:val="single" w:sz="4" w:space="0" w:color="auto"/>
              <w:right w:val="single" w:sz="4" w:space="0" w:color="auto"/>
            </w:tcBorders>
            <w:shd w:val="clear" w:color="auto" w:fill="D4ECBA"/>
            <w:noWrap/>
            <w:vAlign w:val="center"/>
            <w:hideMark/>
          </w:tcPr>
          <w:p w14:paraId="2611A411" w14:textId="77777777" w:rsidR="00A2489B" w:rsidRPr="00B96C6C" w:rsidRDefault="00A2489B" w:rsidP="00B96C6C">
            <w:pPr>
              <w:rPr>
                <w:rFonts w:ascii="Franklin Gothic Book" w:hAnsi="Franklin Gothic Book"/>
                <w:sz w:val="20"/>
                <w:szCs w:val="20"/>
              </w:rPr>
            </w:pPr>
            <w:r w:rsidRPr="00B96C6C">
              <w:rPr>
                <w:rFonts w:ascii="Franklin Gothic Book" w:hAnsi="Franklin Gothic Book"/>
                <w:sz w:val="20"/>
                <w:szCs w:val="20"/>
              </w:rPr>
              <w:t>12 to 18</w:t>
            </w:r>
          </w:p>
        </w:tc>
        <w:tc>
          <w:tcPr>
            <w:tcW w:w="1923" w:type="dxa"/>
            <w:tcBorders>
              <w:top w:val="nil"/>
              <w:left w:val="nil"/>
              <w:bottom w:val="single" w:sz="4" w:space="0" w:color="auto"/>
              <w:right w:val="single" w:sz="4" w:space="0" w:color="auto"/>
            </w:tcBorders>
            <w:shd w:val="clear" w:color="auto" w:fill="B4DE86"/>
            <w:noWrap/>
            <w:vAlign w:val="center"/>
            <w:hideMark/>
          </w:tcPr>
          <w:p w14:paraId="0DCFF838" w14:textId="77777777" w:rsidR="00A2489B" w:rsidRPr="00B96C6C" w:rsidRDefault="00A2489B" w:rsidP="00B96C6C">
            <w:pPr>
              <w:rPr>
                <w:rFonts w:ascii="Franklin Gothic Book" w:hAnsi="Franklin Gothic Book"/>
                <w:sz w:val="20"/>
                <w:szCs w:val="20"/>
              </w:rPr>
            </w:pPr>
            <w:r w:rsidRPr="00B96C6C">
              <w:rPr>
                <w:rFonts w:ascii="Franklin Gothic Book" w:hAnsi="Franklin Gothic Book"/>
                <w:sz w:val="20"/>
                <w:szCs w:val="20"/>
              </w:rPr>
              <w:t>More than 18</w:t>
            </w:r>
          </w:p>
        </w:tc>
      </w:tr>
      <w:tr w:rsidR="00A2489B" w:rsidRPr="00B96C6C" w14:paraId="4EF06FA7" w14:textId="77777777" w:rsidTr="00BE0D62">
        <w:trPr>
          <w:trHeight w:val="305"/>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14:paraId="0016E0A5" w14:textId="77777777" w:rsidR="00A2489B" w:rsidRPr="00B96C6C" w:rsidRDefault="00A2489B" w:rsidP="00B96C6C">
            <w:pPr>
              <w:rPr>
                <w:rFonts w:ascii="Franklin Gothic Book" w:hAnsi="Franklin Gothic Book"/>
                <w:sz w:val="20"/>
                <w:szCs w:val="20"/>
              </w:rPr>
            </w:pPr>
            <w:r w:rsidRPr="00B96C6C">
              <w:rPr>
                <w:rFonts w:ascii="Franklin Gothic Book" w:hAnsi="Franklin Gothic Book"/>
                <w:sz w:val="20"/>
                <w:szCs w:val="20"/>
              </w:rPr>
              <w:t>TB</w:t>
            </w:r>
          </w:p>
        </w:tc>
        <w:tc>
          <w:tcPr>
            <w:tcW w:w="1938" w:type="dxa"/>
            <w:tcBorders>
              <w:top w:val="nil"/>
              <w:left w:val="nil"/>
              <w:bottom w:val="single" w:sz="4" w:space="0" w:color="auto"/>
              <w:right w:val="single" w:sz="4" w:space="0" w:color="auto"/>
            </w:tcBorders>
            <w:shd w:val="clear" w:color="auto" w:fill="FF8B8B"/>
            <w:noWrap/>
            <w:vAlign w:val="center"/>
            <w:hideMark/>
          </w:tcPr>
          <w:p w14:paraId="08B4B8E4" w14:textId="77777777" w:rsidR="00A2489B" w:rsidRPr="00B96C6C" w:rsidRDefault="00A2489B" w:rsidP="00B96C6C">
            <w:pPr>
              <w:rPr>
                <w:rFonts w:ascii="Franklin Gothic Book" w:hAnsi="Franklin Gothic Book"/>
                <w:sz w:val="20"/>
                <w:szCs w:val="20"/>
              </w:rPr>
            </w:pPr>
            <w:r w:rsidRPr="00B96C6C">
              <w:rPr>
                <w:rFonts w:ascii="Franklin Gothic Book" w:hAnsi="Franklin Gothic Book"/>
                <w:sz w:val="20"/>
                <w:szCs w:val="20"/>
              </w:rPr>
              <w:t>Less than 6</w:t>
            </w:r>
          </w:p>
        </w:tc>
        <w:tc>
          <w:tcPr>
            <w:tcW w:w="1455" w:type="dxa"/>
            <w:tcBorders>
              <w:top w:val="nil"/>
              <w:left w:val="nil"/>
              <w:bottom w:val="single" w:sz="4" w:space="0" w:color="auto"/>
              <w:right w:val="single" w:sz="4" w:space="0" w:color="auto"/>
            </w:tcBorders>
            <w:shd w:val="clear" w:color="auto" w:fill="FFE599"/>
            <w:noWrap/>
            <w:vAlign w:val="center"/>
            <w:hideMark/>
          </w:tcPr>
          <w:p w14:paraId="1825B6FB" w14:textId="77777777" w:rsidR="00A2489B" w:rsidRPr="00B96C6C" w:rsidRDefault="00A2489B" w:rsidP="00B96C6C">
            <w:pPr>
              <w:rPr>
                <w:rFonts w:ascii="Franklin Gothic Book" w:hAnsi="Franklin Gothic Book"/>
                <w:sz w:val="20"/>
                <w:szCs w:val="20"/>
              </w:rPr>
            </w:pPr>
            <w:r w:rsidRPr="00B96C6C">
              <w:rPr>
                <w:rFonts w:ascii="Franklin Gothic Book" w:hAnsi="Franklin Gothic Book"/>
                <w:sz w:val="20"/>
                <w:szCs w:val="20"/>
              </w:rPr>
              <w:t>7 to 11</w:t>
            </w:r>
          </w:p>
        </w:tc>
        <w:tc>
          <w:tcPr>
            <w:tcW w:w="1314" w:type="dxa"/>
            <w:tcBorders>
              <w:top w:val="nil"/>
              <w:left w:val="nil"/>
              <w:bottom w:val="single" w:sz="4" w:space="0" w:color="auto"/>
              <w:right w:val="single" w:sz="4" w:space="0" w:color="auto"/>
            </w:tcBorders>
            <w:shd w:val="clear" w:color="auto" w:fill="D4ECBA"/>
            <w:noWrap/>
            <w:vAlign w:val="center"/>
            <w:hideMark/>
          </w:tcPr>
          <w:p w14:paraId="79E98C7F" w14:textId="77777777" w:rsidR="00A2489B" w:rsidRPr="00B96C6C" w:rsidRDefault="00A2489B" w:rsidP="00B96C6C">
            <w:pPr>
              <w:rPr>
                <w:rFonts w:ascii="Franklin Gothic Book" w:hAnsi="Franklin Gothic Book"/>
                <w:sz w:val="20"/>
                <w:szCs w:val="20"/>
              </w:rPr>
            </w:pPr>
            <w:r w:rsidRPr="00B96C6C">
              <w:rPr>
                <w:rFonts w:ascii="Franklin Gothic Book" w:hAnsi="Franklin Gothic Book"/>
                <w:sz w:val="20"/>
                <w:szCs w:val="20"/>
              </w:rPr>
              <w:t>12 to 18</w:t>
            </w:r>
          </w:p>
        </w:tc>
        <w:tc>
          <w:tcPr>
            <w:tcW w:w="1923" w:type="dxa"/>
            <w:tcBorders>
              <w:top w:val="nil"/>
              <w:left w:val="nil"/>
              <w:bottom w:val="single" w:sz="4" w:space="0" w:color="auto"/>
              <w:right w:val="single" w:sz="4" w:space="0" w:color="auto"/>
            </w:tcBorders>
            <w:shd w:val="clear" w:color="auto" w:fill="B4DE86"/>
            <w:noWrap/>
            <w:vAlign w:val="center"/>
            <w:hideMark/>
          </w:tcPr>
          <w:p w14:paraId="0FBFDF91" w14:textId="77777777" w:rsidR="00A2489B" w:rsidRPr="00B96C6C" w:rsidRDefault="00A2489B" w:rsidP="00B96C6C">
            <w:pPr>
              <w:rPr>
                <w:rFonts w:ascii="Franklin Gothic Book" w:hAnsi="Franklin Gothic Book"/>
                <w:sz w:val="20"/>
                <w:szCs w:val="20"/>
              </w:rPr>
            </w:pPr>
            <w:r w:rsidRPr="00B96C6C">
              <w:rPr>
                <w:rFonts w:ascii="Franklin Gothic Book" w:hAnsi="Franklin Gothic Book"/>
                <w:sz w:val="20"/>
                <w:szCs w:val="20"/>
              </w:rPr>
              <w:t>More than 18</w:t>
            </w:r>
          </w:p>
        </w:tc>
      </w:tr>
      <w:tr w:rsidR="00A2489B" w:rsidRPr="00B96C6C" w14:paraId="002E122C" w14:textId="77777777" w:rsidTr="00B96C6C">
        <w:trPr>
          <w:trHeight w:val="255"/>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14:paraId="78F8396C" w14:textId="77777777" w:rsidR="00A2489B" w:rsidRPr="00B96C6C" w:rsidRDefault="00A2489B" w:rsidP="00F7749D">
            <w:pPr>
              <w:spacing w:after="0"/>
              <w:rPr>
                <w:rFonts w:ascii="Franklin Gothic Book" w:hAnsi="Franklin Gothic Book"/>
                <w:b/>
                <w:sz w:val="20"/>
                <w:szCs w:val="20"/>
              </w:rPr>
            </w:pPr>
            <w:r w:rsidRPr="00B96C6C">
              <w:rPr>
                <w:rFonts w:ascii="Franklin Gothic Book" w:hAnsi="Franklin Gothic Book"/>
                <w:b/>
                <w:sz w:val="20"/>
                <w:szCs w:val="20"/>
              </w:rPr>
              <w:t>TOTAL # (Poor/Fair/Good/Excellent)</w:t>
            </w:r>
          </w:p>
        </w:tc>
        <w:tc>
          <w:tcPr>
            <w:tcW w:w="1938" w:type="dxa"/>
            <w:tcBorders>
              <w:top w:val="nil"/>
              <w:left w:val="nil"/>
              <w:bottom w:val="single" w:sz="4" w:space="0" w:color="auto"/>
              <w:right w:val="single" w:sz="4" w:space="0" w:color="auto"/>
            </w:tcBorders>
            <w:shd w:val="clear" w:color="auto" w:fill="auto"/>
            <w:noWrap/>
            <w:vAlign w:val="center"/>
            <w:hideMark/>
          </w:tcPr>
          <w:p w14:paraId="65BFE9AE" w14:textId="77777777" w:rsidR="00A2489B" w:rsidRPr="00B96C6C" w:rsidRDefault="00A2489B" w:rsidP="00B96C6C">
            <w:pPr>
              <w:rPr>
                <w:rFonts w:ascii="Franklin Gothic Book" w:hAnsi="Franklin Gothic Book"/>
                <w:sz w:val="20"/>
                <w:szCs w:val="20"/>
              </w:rPr>
            </w:pPr>
          </w:p>
        </w:tc>
        <w:tc>
          <w:tcPr>
            <w:tcW w:w="1455" w:type="dxa"/>
            <w:tcBorders>
              <w:top w:val="nil"/>
              <w:left w:val="nil"/>
              <w:bottom w:val="single" w:sz="4" w:space="0" w:color="auto"/>
              <w:right w:val="single" w:sz="4" w:space="0" w:color="auto"/>
            </w:tcBorders>
            <w:shd w:val="clear" w:color="auto" w:fill="auto"/>
            <w:noWrap/>
            <w:vAlign w:val="center"/>
            <w:hideMark/>
          </w:tcPr>
          <w:p w14:paraId="0E74A563" w14:textId="77777777" w:rsidR="00A2489B" w:rsidRPr="00B96C6C" w:rsidRDefault="00A2489B" w:rsidP="00B96C6C">
            <w:pPr>
              <w:rPr>
                <w:rFonts w:ascii="Franklin Gothic Book" w:hAnsi="Franklin Gothic Book"/>
                <w:sz w:val="20"/>
                <w:szCs w:val="20"/>
              </w:rPr>
            </w:pPr>
          </w:p>
        </w:tc>
        <w:tc>
          <w:tcPr>
            <w:tcW w:w="1314" w:type="dxa"/>
            <w:tcBorders>
              <w:top w:val="nil"/>
              <w:left w:val="nil"/>
              <w:bottom w:val="single" w:sz="4" w:space="0" w:color="auto"/>
              <w:right w:val="single" w:sz="4" w:space="0" w:color="auto"/>
            </w:tcBorders>
            <w:shd w:val="clear" w:color="auto" w:fill="auto"/>
            <w:noWrap/>
            <w:vAlign w:val="center"/>
            <w:hideMark/>
          </w:tcPr>
          <w:p w14:paraId="2BF96D08" w14:textId="77777777" w:rsidR="00A2489B" w:rsidRPr="00B96C6C" w:rsidRDefault="00A2489B" w:rsidP="00B96C6C">
            <w:pPr>
              <w:rPr>
                <w:rFonts w:ascii="Franklin Gothic Book" w:hAnsi="Franklin Gothic Book"/>
                <w:sz w:val="20"/>
                <w:szCs w:val="20"/>
              </w:rPr>
            </w:pPr>
            <w:r w:rsidRPr="00B96C6C">
              <w:rPr>
                <w:rFonts w:ascii="Franklin Gothic Book" w:hAnsi="Franklin Gothic Book"/>
                <w:sz w:val="20"/>
                <w:szCs w:val="20"/>
              </w:rPr>
              <w:t> </w:t>
            </w:r>
          </w:p>
        </w:tc>
        <w:tc>
          <w:tcPr>
            <w:tcW w:w="1923" w:type="dxa"/>
            <w:tcBorders>
              <w:top w:val="nil"/>
              <w:left w:val="nil"/>
              <w:bottom w:val="single" w:sz="4" w:space="0" w:color="auto"/>
              <w:right w:val="single" w:sz="4" w:space="0" w:color="auto"/>
            </w:tcBorders>
            <w:shd w:val="clear" w:color="auto" w:fill="auto"/>
            <w:noWrap/>
            <w:vAlign w:val="center"/>
            <w:hideMark/>
          </w:tcPr>
          <w:p w14:paraId="1AD889E0" w14:textId="77777777" w:rsidR="00A2489B" w:rsidRPr="00B96C6C" w:rsidRDefault="00A2489B" w:rsidP="00B96C6C">
            <w:pPr>
              <w:rPr>
                <w:rFonts w:ascii="Franklin Gothic Book" w:hAnsi="Franklin Gothic Book"/>
                <w:sz w:val="20"/>
                <w:szCs w:val="20"/>
              </w:rPr>
            </w:pPr>
            <w:r w:rsidRPr="00B96C6C">
              <w:rPr>
                <w:rFonts w:ascii="Franklin Gothic Book" w:hAnsi="Franklin Gothic Book"/>
                <w:sz w:val="20"/>
                <w:szCs w:val="20"/>
              </w:rPr>
              <w:t> </w:t>
            </w:r>
          </w:p>
        </w:tc>
      </w:tr>
    </w:tbl>
    <w:p w14:paraId="027BD384" w14:textId="77777777" w:rsidR="00A2489B" w:rsidRPr="00F15813" w:rsidRDefault="00A2489B" w:rsidP="00A2489B">
      <w:pPr>
        <w:spacing w:after="240"/>
        <w:jc w:val="both"/>
        <w:rPr>
          <w:rFonts w:ascii="Times New Roman" w:hAnsi="Times New Roman"/>
          <w:color w:val="000000"/>
          <w:sz w:val="23"/>
          <w:szCs w:val="23"/>
        </w:rPr>
      </w:pPr>
    </w:p>
    <w:p w14:paraId="636E24E7" w14:textId="52FD4423" w:rsidR="00A2489B" w:rsidRDefault="00A2489B" w:rsidP="00A2489B">
      <w:pPr>
        <w:pStyle w:val="Heading1"/>
      </w:pPr>
      <w:r w:rsidRPr="00F15813">
        <w:br w:type="page"/>
      </w:r>
      <w:bookmarkStart w:id="14" w:name="_Toc433983349"/>
      <w:r w:rsidRPr="00C87CC4">
        <w:lastRenderedPageBreak/>
        <w:t>D</w:t>
      </w:r>
      <w:r w:rsidR="006E6542">
        <w:t xml:space="preserve">. </w:t>
      </w:r>
      <w:r w:rsidRPr="00C87CC4">
        <w:t>Community Linkage</w:t>
      </w:r>
      <w:r w:rsidR="002173EB">
        <w:t>s</w:t>
      </w:r>
      <w:bookmarkEnd w:id="14"/>
      <w:r w:rsidRPr="00C87CC4">
        <w:t xml:space="preserve"> </w:t>
      </w:r>
    </w:p>
    <w:p w14:paraId="138A91BE" w14:textId="4AAD02C7" w:rsidR="00A2489B" w:rsidRPr="00C87CC4" w:rsidRDefault="00A2489B" w:rsidP="00A2489B">
      <w:r>
        <w:t>T</w:t>
      </w:r>
      <w:r w:rsidRPr="00C87CC4">
        <w:t>o be answered by health facility manager or his/her appointee</w:t>
      </w:r>
      <w:r>
        <w:t>(</w:t>
      </w:r>
      <w:r w:rsidRPr="00C87CC4">
        <w:t>s</w:t>
      </w:r>
      <w:r>
        <w:t xml:space="preserve">). </w:t>
      </w:r>
      <w:r w:rsidR="00F5412B" w:rsidRPr="00A0394C">
        <w:t xml:space="preserve">Circle the </w:t>
      </w:r>
      <w:r w:rsidR="00F5412B" w:rsidRPr="003B0E56">
        <w:rPr>
          <w:b/>
        </w:rPr>
        <w:t>coding</w:t>
      </w:r>
      <w:r w:rsidR="00F5412B">
        <w:t xml:space="preserve"> corresponding to the </w:t>
      </w:r>
      <w:r w:rsidR="00F5412B" w:rsidRPr="00A0394C">
        <w:t>correct/observed</w:t>
      </w:r>
      <w:r w:rsidR="00F5412B" w:rsidRPr="009D6FC0">
        <w:rPr>
          <w:b/>
        </w:rPr>
        <w:t xml:space="preserve"> </w:t>
      </w:r>
      <w:r w:rsidR="00F5412B" w:rsidRPr="00A0394C">
        <w:t>response</w:t>
      </w:r>
      <w:r w:rsidR="00F5412B" w:rsidRPr="00DD321A">
        <w:t>.</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43" w:type="dxa"/>
          <w:bottom w:w="14" w:type="dxa"/>
          <w:right w:w="29" w:type="dxa"/>
        </w:tblCellMar>
        <w:tblLook w:val="04A0" w:firstRow="1" w:lastRow="0" w:firstColumn="1" w:lastColumn="0" w:noHBand="0" w:noVBand="1"/>
      </w:tblPr>
      <w:tblGrid>
        <w:gridCol w:w="535"/>
        <w:gridCol w:w="3600"/>
        <w:gridCol w:w="2340"/>
        <w:gridCol w:w="810"/>
        <w:gridCol w:w="2070"/>
      </w:tblGrid>
      <w:tr w:rsidR="00A2489B" w:rsidRPr="00F167B8" w14:paraId="2149970E" w14:textId="77777777" w:rsidTr="003B478D">
        <w:trPr>
          <w:trHeight w:val="370"/>
          <w:tblHeader/>
        </w:trPr>
        <w:tc>
          <w:tcPr>
            <w:tcW w:w="535" w:type="dxa"/>
            <w:tcBorders>
              <w:right w:val="single" w:sz="4" w:space="0" w:color="FFFFFF" w:themeColor="background1"/>
            </w:tcBorders>
            <w:shd w:val="clear" w:color="auto" w:fill="2E74B5" w:themeFill="accent1" w:themeFillShade="BF"/>
            <w:vAlign w:val="center"/>
          </w:tcPr>
          <w:p w14:paraId="4605E5CA" w14:textId="77777777" w:rsidR="00A2489B" w:rsidRPr="00F167B8" w:rsidRDefault="00A2489B" w:rsidP="007F5DF1">
            <w:pPr>
              <w:pStyle w:val="TableHeader"/>
            </w:pPr>
            <w:r w:rsidRPr="00F167B8">
              <w:t>No.</w:t>
            </w:r>
          </w:p>
        </w:tc>
        <w:tc>
          <w:tcPr>
            <w:tcW w:w="3600" w:type="dxa"/>
            <w:tcBorders>
              <w:left w:val="single" w:sz="4" w:space="0" w:color="FFFFFF" w:themeColor="background1"/>
              <w:right w:val="single" w:sz="4" w:space="0" w:color="FFFFFF" w:themeColor="background1"/>
            </w:tcBorders>
            <w:shd w:val="clear" w:color="auto" w:fill="2E74B5" w:themeFill="accent1" w:themeFillShade="BF"/>
            <w:vAlign w:val="center"/>
          </w:tcPr>
          <w:p w14:paraId="6B4D3FF6" w14:textId="77777777" w:rsidR="00A2489B" w:rsidRPr="00F167B8" w:rsidRDefault="00A2489B" w:rsidP="007F5DF1">
            <w:pPr>
              <w:pStyle w:val="TableHeader"/>
            </w:pPr>
            <w:r w:rsidRPr="00F167B8">
              <w:t>Question</w:t>
            </w:r>
          </w:p>
        </w:tc>
        <w:tc>
          <w:tcPr>
            <w:tcW w:w="2340" w:type="dxa"/>
            <w:tcBorders>
              <w:left w:val="single" w:sz="4" w:space="0" w:color="FFFFFF" w:themeColor="background1"/>
              <w:right w:val="single" w:sz="4" w:space="0" w:color="FFFFFF" w:themeColor="background1"/>
            </w:tcBorders>
            <w:shd w:val="clear" w:color="auto" w:fill="2E74B5" w:themeFill="accent1" w:themeFillShade="BF"/>
            <w:vAlign w:val="center"/>
          </w:tcPr>
          <w:p w14:paraId="0D9BA872" w14:textId="74DF992B" w:rsidR="00A2489B" w:rsidRPr="00F167B8" w:rsidRDefault="008812AF" w:rsidP="008812AF">
            <w:pPr>
              <w:pStyle w:val="TableHeader"/>
            </w:pPr>
            <w:r>
              <w:t>Response</w:t>
            </w:r>
          </w:p>
        </w:tc>
        <w:tc>
          <w:tcPr>
            <w:tcW w:w="810" w:type="dxa"/>
            <w:tcBorders>
              <w:left w:val="single" w:sz="4" w:space="0" w:color="FFFFFF" w:themeColor="background1"/>
              <w:right w:val="single" w:sz="4" w:space="0" w:color="FFFFFF" w:themeColor="background1"/>
            </w:tcBorders>
            <w:shd w:val="clear" w:color="auto" w:fill="2E74B5" w:themeFill="accent1" w:themeFillShade="BF"/>
            <w:vAlign w:val="center"/>
          </w:tcPr>
          <w:p w14:paraId="2799DC6E" w14:textId="77777777" w:rsidR="00A2489B" w:rsidRPr="003B478D" w:rsidRDefault="00A2489B" w:rsidP="007F5DF1">
            <w:pPr>
              <w:pStyle w:val="TableHeader"/>
              <w:rPr>
                <w:sz w:val="18"/>
              </w:rPr>
            </w:pPr>
            <w:r w:rsidRPr="003B478D">
              <w:rPr>
                <w:sz w:val="18"/>
              </w:rPr>
              <w:t>Coding</w:t>
            </w:r>
          </w:p>
        </w:tc>
        <w:tc>
          <w:tcPr>
            <w:tcW w:w="2070" w:type="dxa"/>
            <w:tcBorders>
              <w:left w:val="single" w:sz="4" w:space="0" w:color="FFFFFF" w:themeColor="background1"/>
            </w:tcBorders>
            <w:shd w:val="clear" w:color="auto" w:fill="2E74B5" w:themeFill="accent1" w:themeFillShade="BF"/>
            <w:vAlign w:val="center"/>
          </w:tcPr>
          <w:p w14:paraId="54AA3895" w14:textId="77777777" w:rsidR="00A2489B" w:rsidRPr="00F167B8" w:rsidRDefault="00A2489B" w:rsidP="007F5DF1">
            <w:pPr>
              <w:pStyle w:val="TableHeader"/>
            </w:pPr>
            <w:r w:rsidRPr="00F167B8">
              <w:t>Comments</w:t>
            </w:r>
          </w:p>
        </w:tc>
      </w:tr>
      <w:tr w:rsidR="00A2489B" w:rsidRPr="00F167B8" w14:paraId="3445EF4D" w14:textId="77777777" w:rsidTr="003B478D">
        <w:tc>
          <w:tcPr>
            <w:tcW w:w="535" w:type="dxa"/>
          </w:tcPr>
          <w:p w14:paraId="1F34AF48" w14:textId="77777777" w:rsidR="00A2489B" w:rsidRPr="00F167B8" w:rsidRDefault="00A2489B" w:rsidP="007F5DF1">
            <w:pPr>
              <w:pStyle w:val="Tabletext10ptBLACK"/>
              <w:ind w:left="0" w:right="0"/>
              <w:rPr>
                <w:szCs w:val="20"/>
              </w:rPr>
            </w:pPr>
            <w:r w:rsidRPr="00F167B8">
              <w:rPr>
                <w:szCs w:val="20"/>
              </w:rPr>
              <w:t>D01</w:t>
            </w:r>
          </w:p>
        </w:tc>
        <w:tc>
          <w:tcPr>
            <w:tcW w:w="3600" w:type="dxa"/>
          </w:tcPr>
          <w:p w14:paraId="433523AA" w14:textId="51308DB7" w:rsidR="00A2489B" w:rsidRPr="00F167B8" w:rsidRDefault="00A2489B" w:rsidP="00D91800">
            <w:pPr>
              <w:pStyle w:val="Tabletext10ptBLACK"/>
              <w:rPr>
                <w:szCs w:val="20"/>
              </w:rPr>
            </w:pPr>
            <w:r w:rsidRPr="00F167B8">
              <w:rPr>
                <w:szCs w:val="20"/>
              </w:rPr>
              <w:t xml:space="preserve">Do </w:t>
            </w:r>
            <w:r w:rsidRPr="00F167B8">
              <w:rPr>
                <w:szCs w:val="20"/>
                <w:u w:val="single"/>
              </w:rPr>
              <w:t xml:space="preserve">all </w:t>
            </w:r>
            <w:r w:rsidRPr="00F167B8">
              <w:rPr>
                <w:szCs w:val="20"/>
              </w:rPr>
              <w:t>of the following departments/clinics</w:t>
            </w:r>
            <w:r w:rsidR="005D214B">
              <w:rPr>
                <w:szCs w:val="20"/>
              </w:rPr>
              <w:t>—</w:t>
            </w:r>
            <w:r w:rsidRPr="00F167B8">
              <w:rPr>
                <w:szCs w:val="20"/>
              </w:rPr>
              <w:t>nutrition unit, ART, and TB</w:t>
            </w:r>
            <w:r w:rsidR="005D214B">
              <w:rPr>
                <w:szCs w:val="20"/>
              </w:rPr>
              <w:t>—</w:t>
            </w:r>
            <w:r w:rsidRPr="00F167B8">
              <w:rPr>
                <w:szCs w:val="20"/>
              </w:rPr>
              <w:t xml:space="preserve">have links with community-based health workers or volunteers? </w:t>
            </w:r>
          </w:p>
        </w:tc>
        <w:tc>
          <w:tcPr>
            <w:tcW w:w="2340" w:type="dxa"/>
          </w:tcPr>
          <w:p w14:paraId="68A607AC" w14:textId="77777777" w:rsidR="00A2489B" w:rsidRPr="00F167B8" w:rsidRDefault="00A2489B" w:rsidP="00D91800">
            <w:pPr>
              <w:pStyle w:val="Tabletext10ptBLACK"/>
              <w:rPr>
                <w:szCs w:val="20"/>
              </w:rPr>
            </w:pPr>
            <w:r w:rsidRPr="00F167B8">
              <w:rPr>
                <w:szCs w:val="20"/>
              </w:rPr>
              <w:t>Yes</w:t>
            </w:r>
          </w:p>
          <w:p w14:paraId="4481464C" w14:textId="77777777" w:rsidR="00A2489B" w:rsidRPr="00F167B8" w:rsidRDefault="00A2489B" w:rsidP="00D91800">
            <w:pPr>
              <w:pStyle w:val="Tabletext10ptBLACK"/>
              <w:rPr>
                <w:szCs w:val="20"/>
              </w:rPr>
            </w:pPr>
            <w:r w:rsidRPr="00F167B8">
              <w:rPr>
                <w:szCs w:val="20"/>
              </w:rPr>
              <w:t xml:space="preserve">No </w:t>
            </w:r>
          </w:p>
        </w:tc>
        <w:tc>
          <w:tcPr>
            <w:tcW w:w="810" w:type="dxa"/>
          </w:tcPr>
          <w:p w14:paraId="2E72B245" w14:textId="77777777" w:rsidR="00A2489B" w:rsidRPr="003B478D" w:rsidRDefault="00A2489B" w:rsidP="00D91800">
            <w:pPr>
              <w:pStyle w:val="Tabletext10ptBLACK"/>
              <w:rPr>
                <w:sz w:val="18"/>
                <w:szCs w:val="20"/>
              </w:rPr>
            </w:pPr>
            <w:r w:rsidRPr="003B478D">
              <w:rPr>
                <w:sz w:val="18"/>
                <w:szCs w:val="20"/>
              </w:rPr>
              <w:t>1</w:t>
            </w:r>
          </w:p>
          <w:p w14:paraId="012DC0AF" w14:textId="77777777" w:rsidR="00A2489B" w:rsidRPr="003B478D" w:rsidRDefault="00A2489B" w:rsidP="00D91800">
            <w:pPr>
              <w:pStyle w:val="Tabletext10ptBLACK"/>
              <w:rPr>
                <w:sz w:val="18"/>
                <w:szCs w:val="20"/>
              </w:rPr>
            </w:pPr>
            <w:r w:rsidRPr="003B478D">
              <w:rPr>
                <w:sz w:val="18"/>
                <w:szCs w:val="20"/>
              </w:rPr>
              <w:t>2</w:t>
            </w:r>
          </w:p>
        </w:tc>
        <w:tc>
          <w:tcPr>
            <w:tcW w:w="2070" w:type="dxa"/>
          </w:tcPr>
          <w:p w14:paraId="5345B537" w14:textId="77777777" w:rsidR="00A2489B" w:rsidRPr="00F167B8" w:rsidRDefault="00A2489B" w:rsidP="00D91800">
            <w:pPr>
              <w:pStyle w:val="Tabletext10ptBLACK"/>
              <w:rPr>
                <w:szCs w:val="20"/>
              </w:rPr>
            </w:pPr>
          </w:p>
        </w:tc>
      </w:tr>
      <w:tr w:rsidR="00A2489B" w:rsidRPr="00F167B8" w14:paraId="05F37AE5" w14:textId="77777777" w:rsidTr="003B478D">
        <w:tc>
          <w:tcPr>
            <w:tcW w:w="535" w:type="dxa"/>
          </w:tcPr>
          <w:p w14:paraId="79FA26A0" w14:textId="77777777" w:rsidR="00A2489B" w:rsidRPr="00F167B8" w:rsidRDefault="00A2489B" w:rsidP="007F5DF1">
            <w:pPr>
              <w:pStyle w:val="Tabletext10ptBLACK"/>
              <w:ind w:left="0" w:right="0"/>
              <w:rPr>
                <w:szCs w:val="20"/>
              </w:rPr>
            </w:pPr>
            <w:r w:rsidRPr="00F167B8">
              <w:rPr>
                <w:szCs w:val="20"/>
              </w:rPr>
              <w:t>D02</w:t>
            </w:r>
          </w:p>
        </w:tc>
        <w:tc>
          <w:tcPr>
            <w:tcW w:w="3600" w:type="dxa"/>
          </w:tcPr>
          <w:p w14:paraId="0CA8B72C" w14:textId="4A78A90C" w:rsidR="00A2489B" w:rsidRPr="00F167B8" w:rsidRDefault="00A2489B" w:rsidP="00D91800">
            <w:pPr>
              <w:pStyle w:val="Tabletext10ptBLACK"/>
              <w:rPr>
                <w:szCs w:val="20"/>
              </w:rPr>
            </w:pPr>
            <w:r w:rsidRPr="00F167B8">
              <w:rPr>
                <w:szCs w:val="20"/>
              </w:rPr>
              <w:t xml:space="preserve">Do </w:t>
            </w:r>
            <w:r w:rsidRPr="00F167B8">
              <w:rPr>
                <w:szCs w:val="20"/>
                <w:u w:val="single"/>
              </w:rPr>
              <w:t>all</w:t>
            </w:r>
            <w:r w:rsidRPr="00F167B8">
              <w:rPr>
                <w:szCs w:val="20"/>
              </w:rPr>
              <w:t xml:space="preserve"> of the following departments/clinics</w:t>
            </w:r>
            <w:r w:rsidR="005D214B">
              <w:rPr>
                <w:szCs w:val="20"/>
              </w:rPr>
              <w:t>—</w:t>
            </w:r>
            <w:r w:rsidRPr="00F167B8">
              <w:rPr>
                <w:szCs w:val="20"/>
              </w:rPr>
              <w:t>nutrition unit, ART, and TB</w:t>
            </w:r>
            <w:r w:rsidR="005D214B">
              <w:rPr>
                <w:szCs w:val="20"/>
              </w:rPr>
              <w:t>—</w:t>
            </w:r>
            <w:r w:rsidRPr="00F167B8">
              <w:rPr>
                <w:szCs w:val="20"/>
              </w:rPr>
              <w:t>receive clients referred from the community for nutrition services? (Probe for referral slips)</w:t>
            </w:r>
          </w:p>
        </w:tc>
        <w:tc>
          <w:tcPr>
            <w:tcW w:w="2340" w:type="dxa"/>
          </w:tcPr>
          <w:p w14:paraId="3F87CDF4" w14:textId="77777777" w:rsidR="00A2489B" w:rsidRPr="00F167B8" w:rsidRDefault="00A2489B" w:rsidP="00D91800">
            <w:pPr>
              <w:pStyle w:val="Tabletext10ptBLACK"/>
              <w:rPr>
                <w:szCs w:val="20"/>
              </w:rPr>
            </w:pPr>
            <w:r w:rsidRPr="00F167B8">
              <w:rPr>
                <w:szCs w:val="20"/>
              </w:rPr>
              <w:t>Yes</w:t>
            </w:r>
          </w:p>
          <w:p w14:paraId="57F4E19B" w14:textId="77777777" w:rsidR="00A2489B" w:rsidRPr="00F167B8" w:rsidRDefault="00A2489B" w:rsidP="00D91800">
            <w:pPr>
              <w:pStyle w:val="Tabletext10ptBLACK"/>
              <w:rPr>
                <w:szCs w:val="20"/>
              </w:rPr>
            </w:pPr>
            <w:r w:rsidRPr="00F167B8">
              <w:rPr>
                <w:szCs w:val="20"/>
              </w:rPr>
              <w:t xml:space="preserve">No </w:t>
            </w:r>
          </w:p>
        </w:tc>
        <w:tc>
          <w:tcPr>
            <w:tcW w:w="810" w:type="dxa"/>
          </w:tcPr>
          <w:p w14:paraId="687FDA96" w14:textId="77777777" w:rsidR="00A2489B" w:rsidRPr="003B478D" w:rsidRDefault="00A2489B" w:rsidP="00D91800">
            <w:pPr>
              <w:pStyle w:val="Tabletext10ptBLACK"/>
              <w:rPr>
                <w:sz w:val="18"/>
                <w:szCs w:val="20"/>
              </w:rPr>
            </w:pPr>
            <w:r w:rsidRPr="003B478D">
              <w:rPr>
                <w:sz w:val="18"/>
                <w:szCs w:val="20"/>
              </w:rPr>
              <w:t>1</w:t>
            </w:r>
          </w:p>
          <w:p w14:paraId="0BF1A02F" w14:textId="77777777" w:rsidR="00A2489B" w:rsidRPr="003B478D" w:rsidRDefault="00A2489B" w:rsidP="00D91800">
            <w:pPr>
              <w:pStyle w:val="Tabletext10ptBLACK"/>
              <w:rPr>
                <w:sz w:val="18"/>
                <w:szCs w:val="20"/>
              </w:rPr>
            </w:pPr>
            <w:r w:rsidRPr="003B478D">
              <w:rPr>
                <w:sz w:val="18"/>
                <w:szCs w:val="20"/>
              </w:rPr>
              <w:t>2</w:t>
            </w:r>
          </w:p>
        </w:tc>
        <w:tc>
          <w:tcPr>
            <w:tcW w:w="2070" w:type="dxa"/>
          </w:tcPr>
          <w:p w14:paraId="4F9AEFEF" w14:textId="77777777" w:rsidR="00A2489B" w:rsidRPr="00F167B8" w:rsidRDefault="00A2489B" w:rsidP="00D91800">
            <w:pPr>
              <w:pStyle w:val="Tabletext10ptBLACK"/>
              <w:rPr>
                <w:szCs w:val="20"/>
              </w:rPr>
            </w:pPr>
          </w:p>
        </w:tc>
      </w:tr>
      <w:tr w:rsidR="00A2489B" w:rsidRPr="00F167B8" w14:paraId="17472401" w14:textId="77777777" w:rsidTr="003B478D">
        <w:tc>
          <w:tcPr>
            <w:tcW w:w="535" w:type="dxa"/>
          </w:tcPr>
          <w:p w14:paraId="68BE5936" w14:textId="77777777" w:rsidR="00A2489B" w:rsidRPr="00F167B8" w:rsidRDefault="00A2489B" w:rsidP="007F5DF1">
            <w:pPr>
              <w:pStyle w:val="Tabletext10ptBLACK"/>
              <w:ind w:left="0" w:right="0"/>
              <w:rPr>
                <w:szCs w:val="20"/>
              </w:rPr>
            </w:pPr>
            <w:r w:rsidRPr="00F167B8">
              <w:rPr>
                <w:szCs w:val="20"/>
              </w:rPr>
              <w:t>D03</w:t>
            </w:r>
          </w:p>
        </w:tc>
        <w:tc>
          <w:tcPr>
            <w:tcW w:w="3600" w:type="dxa"/>
          </w:tcPr>
          <w:p w14:paraId="78AE2BD5" w14:textId="3D9677DE" w:rsidR="00A2489B" w:rsidRPr="00F167B8" w:rsidRDefault="00A2489B" w:rsidP="00D91800">
            <w:pPr>
              <w:pStyle w:val="Tabletext10ptBLACK"/>
              <w:rPr>
                <w:szCs w:val="20"/>
              </w:rPr>
            </w:pPr>
            <w:r w:rsidRPr="00F167B8">
              <w:rPr>
                <w:szCs w:val="20"/>
              </w:rPr>
              <w:t xml:space="preserve">What kinds of community structures exist to support continuum of nutrition care and support in the following departments/clinics: nutrition unit, ART, and TB? </w:t>
            </w:r>
            <w:r w:rsidR="00224A28">
              <w:rPr>
                <w:szCs w:val="20"/>
              </w:rPr>
              <w:t>(</w:t>
            </w:r>
            <w:r w:rsidRPr="00F167B8">
              <w:rPr>
                <w:szCs w:val="20"/>
              </w:rPr>
              <w:t>Tick all that apply</w:t>
            </w:r>
            <w:r w:rsidR="00224A28">
              <w:rPr>
                <w:szCs w:val="20"/>
              </w:rPr>
              <w:t>)</w:t>
            </w:r>
          </w:p>
        </w:tc>
        <w:tc>
          <w:tcPr>
            <w:tcW w:w="2340" w:type="dxa"/>
          </w:tcPr>
          <w:p w14:paraId="4CD477D9" w14:textId="5081452E" w:rsidR="00A2489B" w:rsidRPr="00F167B8" w:rsidRDefault="005D214B" w:rsidP="00D91800">
            <w:pPr>
              <w:pStyle w:val="Tabletext10ptBLACK"/>
              <w:rPr>
                <w:szCs w:val="20"/>
              </w:rPr>
            </w:pPr>
            <w:r>
              <w:rPr>
                <w:szCs w:val="20"/>
              </w:rPr>
              <w:t>Village health teams</w:t>
            </w:r>
          </w:p>
          <w:p w14:paraId="0E06A836" w14:textId="77777777" w:rsidR="00A2489B" w:rsidRPr="00F167B8" w:rsidRDefault="00A2489B" w:rsidP="00D91800">
            <w:pPr>
              <w:pStyle w:val="Tabletext10ptBLACK"/>
              <w:rPr>
                <w:szCs w:val="20"/>
              </w:rPr>
            </w:pPr>
            <w:r w:rsidRPr="00F167B8">
              <w:rPr>
                <w:szCs w:val="20"/>
              </w:rPr>
              <w:t xml:space="preserve">Vaccinators </w:t>
            </w:r>
          </w:p>
          <w:p w14:paraId="306FD411" w14:textId="77777777" w:rsidR="00A2489B" w:rsidRPr="00F167B8" w:rsidRDefault="00A2489B" w:rsidP="00D91800">
            <w:pPr>
              <w:pStyle w:val="Tabletext10ptBLACK"/>
              <w:rPr>
                <w:szCs w:val="20"/>
              </w:rPr>
            </w:pPr>
            <w:r w:rsidRPr="00F167B8">
              <w:rPr>
                <w:szCs w:val="20"/>
              </w:rPr>
              <w:t>Expert clients</w:t>
            </w:r>
          </w:p>
          <w:p w14:paraId="4D276FB5" w14:textId="77777777" w:rsidR="00A2489B" w:rsidRPr="00F167B8" w:rsidRDefault="00A2489B" w:rsidP="00D91800">
            <w:pPr>
              <w:pStyle w:val="Tabletext10ptBLACK"/>
              <w:rPr>
                <w:szCs w:val="20"/>
              </w:rPr>
            </w:pPr>
            <w:r w:rsidRPr="00F167B8">
              <w:rPr>
                <w:szCs w:val="20"/>
              </w:rPr>
              <w:t>Family support groups</w:t>
            </w:r>
          </w:p>
          <w:p w14:paraId="52556720" w14:textId="77777777" w:rsidR="005D214B" w:rsidRDefault="00A2489B" w:rsidP="00D91800">
            <w:pPr>
              <w:pStyle w:val="Tabletext10ptBLACK"/>
              <w:rPr>
                <w:szCs w:val="20"/>
              </w:rPr>
            </w:pPr>
            <w:r w:rsidRPr="00F167B8">
              <w:rPr>
                <w:szCs w:val="20"/>
              </w:rPr>
              <w:t>Other groups</w:t>
            </w:r>
          </w:p>
          <w:p w14:paraId="7CF5634B" w14:textId="0A47E522" w:rsidR="00A2489B" w:rsidRPr="00F167B8" w:rsidRDefault="005D214B" w:rsidP="00D91800">
            <w:pPr>
              <w:pStyle w:val="Tabletext10ptBLACK"/>
              <w:rPr>
                <w:szCs w:val="20"/>
              </w:rPr>
            </w:pPr>
            <w:r>
              <w:rPr>
                <w:szCs w:val="20"/>
              </w:rPr>
              <w:t>S</w:t>
            </w:r>
            <w:r w:rsidR="00A2489B" w:rsidRPr="00F167B8">
              <w:rPr>
                <w:szCs w:val="20"/>
              </w:rPr>
              <w:t>pecify…</w:t>
            </w:r>
            <w:r>
              <w:rPr>
                <w:szCs w:val="20"/>
              </w:rPr>
              <w:t>…….</w:t>
            </w:r>
            <w:r w:rsidR="00A2489B" w:rsidRPr="00F167B8">
              <w:rPr>
                <w:szCs w:val="20"/>
              </w:rPr>
              <w:t>…</w:t>
            </w:r>
          </w:p>
        </w:tc>
        <w:tc>
          <w:tcPr>
            <w:tcW w:w="810" w:type="dxa"/>
          </w:tcPr>
          <w:p w14:paraId="6CEF2DB4" w14:textId="77777777" w:rsidR="00A2489B" w:rsidRPr="003B478D" w:rsidRDefault="00A2489B" w:rsidP="00D91800">
            <w:pPr>
              <w:pStyle w:val="Tabletext10ptBLACK"/>
              <w:rPr>
                <w:sz w:val="18"/>
                <w:szCs w:val="20"/>
              </w:rPr>
            </w:pPr>
            <w:r w:rsidRPr="003B478D">
              <w:rPr>
                <w:sz w:val="18"/>
                <w:szCs w:val="20"/>
              </w:rPr>
              <w:t>1</w:t>
            </w:r>
          </w:p>
          <w:p w14:paraId="2EB93D2A" w14:textId="77777777" w:rsidR="00A2489B" w:rsidRPr="003B478D" w:rsidRDefault="00A2489B" w:rsidP="00D91800">
            <w:pPr>
              <w:pStyle w:val="Tabletext10ptBLACK"/>
              <w:rPr>
                <w:sz w:val="18"/>
                <w:szCs w:val="20"/>
              </w:rPr>
            </w:pPr>
            <w:r w:rsidRPr="003B478D">
              <w:rPr>
                <w:sz w:val="18"/>
                <w:szCs w:val="20"/>
              </w:rPr>
              <w:t>2</w:t>
            </w:r>
          </w:p>
          <w:p w14:paraId="136C47F5" w14:textId="77777777" w:rsidR="00A2489B" w:rsidRPr="003B478D" w:rsidRDefault="00A2489B" w:rsidP="00D91800">
            <w:pPr>
              <w:pStyle w:val="Tabletext10ptBLACK"/>
              <w:rPr>
                <w:sz w:val="18"/>
                <w:szCs w:val="20"/>
              </w:rPr>
            </w:pPr>
            <w:r w:rsidRPr="003B478D">
              <w:rPr>
                <w:sz w:val="18"/>
                <w:szCs w:val="20"/>
              </w:rPr>
              <w:t>3</w:t>
            </w:r>
          </w:p>
          <w:p w14:paraId="3C11315C" w14:textId="77777777" w:rsidR="00A2489B" w:rsidRPr="003B478D" w:rsidRDefault="00A2489B" w:rsidP="00D91800">
            <w:pPr>
              <w:pStyle w:val="Tabletext10ptBLACK"/>
              <w:rPr>
                <w:sz w:val="18"/>
                <w:szCs w:val="20"/>
              </w:rPr>
            </w:pPr>
            <w:r w:rsidRPr="003B478D">
              <w:rPr>
                <w:sz w:val="18"/>
                <w:szCs w:val="20"/>
              </w:rPr>
              <w:t>4</w:t>
            </w:r>
          </w:p>
          <w:p w14:paraId="7A9F6877" w14:textId="77777777" w:rsidR="00A2489B" w:rsidRPr="003B478D" w:rsidRDefault="00A2489B" w:rsidP="00D91800">
            <w:pPr>
              <w:pStyle w:val="Tabletext10ptBLACK"/>
              <w:rPr>
                <w:sz w:val="18"/>
                <w:szCs w:val="20"/>
              </w:rPr>
            </w:pPr>
            <w:r w:rsidRPr="003B478D">
              <w:rPr>
                <w:sz w:val="18"/>
                <w:szCs w:val="20"/>
              </w:rPr>
              <w:t>5</w:t>
            </w:r>
          </w:p>
        </w:tc>
        <w:tc>
          <w:tcPr>
            <w:tcW w:w="2070" w:type="dxa"/>
          </w:tcPr>
          <w:p w14:paraId="50779976" w14:textId="77777777" w:rsidR="00A2489B" w:rsidRPr="00F167B8" w:rsidRDefault="00A2489B" w:rsidP="00D91800">
            <w:pPr>
              <w:pStyle w:val="Tabletext10ptBLACK"/>
              <w:rPr>
                <w:szCs w:val="20"/>
              </w:rPr>
            </w:pPr>
          </w:p>
        </w:tc>
      </w:tr>
      <w:tr w:rsidR="00A2489B" w:rsidRPr="00F167B8" w14:paraId="2CCA660F" w14:textId="77777777" w:rsidTr="003B478D">
        <w:tc>
          <w:tcPr>
            <w:tcW w:w="535" w:type="dxa"/>
          </w:tcPr>
          <w:p w14:paraId="1F3CEF91" w14:textId="77777777" w:rsidR="00A2489B" w:rsidRPr="00F167B8" w:rsidRDefault="00A2489B" w:rsidP="007F5DF1">
            <w:pPr>
              <w:pStyle w:val="Tabletext10ptBLACK"/>
              <w:ind w:left="0" w:right="0"/>
              <w:rPr>
                <w:szCs w:val="20"/>
              </w:rPr>
            </w:pPr>
            <w:r w:rsidRPr="00F167B8">
              <w:rPr>
                <w:szCs w:val="20"/>
              </w:rPr>
              <w:t>D04</w:t>
            </w:r>
          </w:p>
        </w:tc>
        <w:tc>
          <w:tcPr>
            <w:tcW w:w="3600" w:type="dxa"/>
          </w:tcPr>
          <w:p w14:paraId="7FBF3FCD" w14:textId="77777777" w:rsidR="00A2489B" w:rsidRPr="00F167B8" w:rsidRDefault="00A2489B" w:rsidP="00D91800">
            <w:pPr>
              <w:pStyle w:val="Tabletext10ptBLACK"/>
              <w:rPr>
                <w:szCs w:val="20"/>
              </w:rPr>
            </w:pPr>
            <w:r w:rsidRPr="00F167B8">
              <w:rPr>
                <w:szCs w:val="20"/>
              </w:rPr>
              <w:t>Is there a mechanism for periodical support of these groups in D03 by the health facility?</w:t>
            </w:r>
          </w:p>
        </w:tc>
        <w:tc>
          <w:tcPr>
            <w:tcW w:w="2340" w:type="dxa"/>
          </w:tcPr>
          <w:p w14:paraId="66FF892A" w14:textId="77777777" w:rsidR="00A2489B" w:rsidRPr="00F167B8" w:rsidRDefault="00A2489B" w:rsidP="00D91800">
            <w:pPr>
              <w:pStyle w:val="Tabletext10ptBLACK"/>
              <w:rPr>
                <w:szCs w:val="20"/>
              </w:rPr>
            </w:pPr>
            <w:r w:rsidRPr="00F167B8">
              <w:rPr>
                <w:szCs w:val="20"/>
              </w:rPr>
              <w:t>Yes</w:t>
            </w:r>
          </w:p>
          <w:p w14:paraId="743E0D76" w14:textId="77777777" w:rsidR="00A2489B" w:rsidRPr="00F167B8" w:rsidRDefault="00A2489B" w:rsidP="00D91800">
            <w:pPr>
              <w:pStyle w:val="Tabletext10ptBLACK"/>
              <w:rPr>
                <w:szCs w:val="20"/>
              </w:rPr>
            </w:pPr>
            <w:r w:rsidRPr="00F167B8">
              <w:rPr>
                <w:szCs w:val="20"/>
              </w:rPr>
              <w:t>No (Skip to E01)</w:t>
            </w:r>
          </w:p>
        </w:tc>
        <w:tc>
          <w:tcPr>
            <w:tcW w:w="810" w:type="dxa"/>
          </w:tcPr>
          <w:p w14:paraId="0B9755B7" w14:textId="77777777" w:rsidR="00A2489B" w:rsidRPr="003B478D" w:rsidRDefault="00A2489B" w:rsidP="00D91800">
            <w:pPr>
              <w:pStyle w:val="Tabletext10ptBLACK"/>
              <w:rPr>
                <w:sz w:val="18"/>
                <w:szCs w:val="20"/>
              </w:rPr>
            </w:pPr>
            <w:r w:rsidRPr="003B478D">
              <w:rPr>
                <w:sz w:val="18"/>
                <w:szCs w:val="20"/>
              </w:rPr>
              <w:t>1</w:t>
            </w:r>
          </w:p>
          <w:p w14:paraId="47C00C0C" w14:textId="77777777" w:rsidR="00A2489B" w:rsidRPr="003B478D" w:rsidRDefault="00A2489B" w:rsidP="00D91800">
            <w:pPr>
              <w:pStyle w:val="Tabletext10ptBLACK"/>
              <w:rPr>
                <w:sz w:val="18"/>
                <w:szCs w:val="20"/>
              </w:rPr>
            </w:pPr>
            <w:r w:rsidRPr="003B478D">
              <w:rPr>
                <w:sz w:val="18"/>
                <w:szCs w:val="20"/>
              </w:rPr>
              <w:t>2</w:t>
            </w:r>
          </w:p>
        </w:tc>
        <w:tc>
          <w:tcPr>
            <w:tcW w:w="2070" w:type="dxa"/>
          </w:tcPr>
          <w:p w14:paraId="2D9AF589" w14:textId="77777777" w:rsidR="00A2489B" w:rsidRPr="00F167B8" w:rsidRDefault="00A2489B" w:rsidP="00D91800">
            <w:pPr>
              <w:pStyle w:val="Tabletext10ptBLACK"/>
              <w:rPr>
                <w:szCs w:val="20"/>
              </w:rPr>
            </w:pPr>
          </w:p>
        </w:tc>
      </w:tr>
      <w:tr w:rsidR="00A2489B" w:rsidRPr="00F167B8" w14:paraId="7C7F08D8" w14:textId="77777777" w:rsidTr="003B478D">
        <w:tc>
          <w:tcPr>
            <w:tcW w:w="535" w:type="dxa"/>
          </w:tcPr>
          <w:p w14:paraId="6BBA0664" w14:textId="77777777" w:rsidR="00A2489B" w:rsidRPr="00F167B8" w:rsidRDefault="00A2489B" w:rsidP="007F5DF1">
            <w:pPr>
              <w:pStyle w:val="Tabletext10ptBLACK"/>
              <w:ind w:left="0" w:right="0"/>
              <w:rPr>
                <w:szCs w:val="20"/>
              </w:rPr>
            </w:pPr>
            <w:r w:rsidRPr="00F167B8">
              <w:rPr>
                <w:szCs w:val="20"/>
              </w:rPr>
              <w:t>D05</w:t>
            </w:r>
          </w:p>
        </w:tc>
        <w:tc>
          <w:tcPr>
            <w:tcW w:w="3600" w:type="dxa"/>
          </w:tcPr>
          <w:p w14:paraId="11A526E8" w14:textId="06CBABC2" w:rsidR="00A2489B" w:rsidRPr="00F167B8" w:rsidRDefault="00A2489B" w:rsidP="00D91800">
            <w:pPr>
              <w:pStyle w:val="Tabletext10ptBLACK"/>
              <w:rPr>
                <w:szCs w:val="20"/>
              </w:rPr>
            </w:pPr>
            <w:r w:rsidRPr="00F167B8">
              <w:rPr>
                <w:szCs w:val="20"/>
              </w:rPr>
              <w:t xml:space="preserve">What support mechanisms exist? </w:t>
            </w:r>
            <w:r w:rsidR="00224A28">
              <w:rPr>
                <w:szCs w:val="20"/>
              </w:rPr>
              <w:t>(</w:t>
            </w:r>
            <w:r w:rsidRPr="00F167B8">
              <w:rPr>
                <w:szCs w:val="20"/>
              </w:rPr>
              <w:t>Tick all that apply</w:t>
            </w:r>
            <w:r w:rsidR="00224A28">
              <w:rPr>
                <w:szCs w:val="20"/>
              </w:rPr>
              <w:t>)</w:t>
            </w:r>
          </w:p>
        </w:tc>
        <w:tc>
          <w:tcPr>
            <w:tcW w:w="2340" w:type="dxa"/>
          </w:tcPr>
          <w:p w14:paraId="07D23F05" w14:textId="77777777" w:rsidR="00A2489B" w:rsidRPr="00F167B8" w:rsidRDefault="00A2489B" w:rsidP="00D91800">
            <w:pPr>
              <w:pStyle w:val="Tabletext10ptBLACK"/>
              <w:rPr>
                <w:szCs w:val="20"/>
              </w:rPr>
            </w:pPr>
            <w:r w:rsidRPr="00F167B8">
              <w:rPr>
                <w:szCs w:val="20"/>
              </w:rPr>
              <w:t>Supervision</w:t>
            </w:r>
          </w:p>
          <w:p w14:paraId="27C84C4B" w14:textId="77777777" w:rsidR="00A2489B" w:rsidRPr="00F167B8" w:rsidRDefault="00A2489B" w:rsidP="00D91800">
            <w:pPr>
              <w:pStyle w:val="Tabletext10ptBLACK"/>
              <w:rPr>
                <w:szCs w:val="20"/>
              </w:rPr>
            </w:pPr>
            <w:r w:rsidRPr="00F167B8">
              <w:rPr>
                <w:szCs w:val="20"/>
              </w:rPr>
              <w:t>Training/mentorship</w:t>
            </w:r>
          </w:p>
          <w:p w14:paraId="4A4C5BF8" w14:textId="77777777" w:rsidR="005D214B" w:rsidRDefault="00A2489B" w:rsidP="005D214B">
            <w:pPr>
              <w:pStyle w:val="Tabletext10ptBLACK"/>
              <w:rPr>
                <w:szCs w:val="20"/>
              </w:rPr>
            </w:pPr>
            <w:r w:rsidRPr="00F167B8">
              <w:rPr>
                <w:szCs w:val="20"/>
              </w:rPr>
              <w:t xml:space="preserve">Other </w:t>
            </w:r>
          </w:p>
          <w:p w14:paraId="4A238E2F" w14:textId="4E88DD16" w:rsidR="00A2489B" w:rsidRPr="00F167B8" w:rsidRDefault="005D214B" w:rsidP="00D91800">
            <w:pPr>
              <w:pStyle w:val="Tabletext10ptBLACK"/>
              <w:rPr>
                <w:szCs w:val="20"/>
              </w:rPr>
            </w:pPr>
            <w:r>
              <w:rPr>
                <w:szCs w:val="20"/>
              </w:rPr>
              <w:t>S</w:t>
            </w:r>
            <w:r w:rsidR="00A2489B" w:rsidRPr="00F167B8">
              <w:rPr>
                <w:szCs w:val="20"/>
              </w:rPr>
              <w:t>pecify………</w:t>
            </w:r>
            <w:r>
              <w:rPr>
                <w:szCs w:val="20"/>
              </w:rPr>
              <w:t>…</w:t>
            </w:r>
          </w:p>
        </w:tc>
        <w:tc>
          <w:tcPr>
            <w:tcW w:w="810" w:type="dxa"/>
          </w:tcPr>
          <w:p w14:paraId="5112745B" w14:textId="77777777" w:rsidR="00A2489B" w:rsidRPr="003B478D" w:rsidRDefault="00A2489B" w:rsidP="00D91800">
            <w:pPr>
              <w:pStyle w:val="Tabletext10ptBLACK"/>
              <w:rPr>
                <w:sz w:val="18"/>
                <w:szCs w:val="20"/>
              </w:rPr>
            </w:pPr>
            <w:r w:rsidRPr="003B478D">
              <w:rPr>
                <w:sz w:val="18"/>
                <w:szCs w:val="20"/>
              </w:rPr>
              <w:t>1</w:t>
            </w:r>
          </w:p>
          <w:p w14:paraId="4C06AFF5" w14:textId="77777777" w:rsidR="00A2489B" w:rsidRPr="003B478D" w:rsidRDefault="00A2489B" w:rsidP="00D91800">
            <w:pPr>
              <w:pStyle w:val="Tabletext10ptBLACK"/>
              <w:rPr>
                <w:sz w:val="18"/>
                <w:szCs w:val="20"/>
              </w:rPr>
            </w:pPr>
            <w:r w:rsidRPr="003B478D">
              <w:rPr>
                <w:sz w:val="18"/>
                <w:szCs w:val="20"/>
              </w:rPr>
              <w:t>2</w:t>
            </w:r>
          </w:p>
          <w:p w14:paraId="37992F3C" w14:textId="77777777" w:rsidR="00A2489B" w:rsidRPr="003B478D" w:rsidRDefault="00A2489B" w:rsidP="00D91800">
            <w:pPr>
              <w:pStyle w:val="Tabletext10ptBLACK"/>
              <w:rPr>
                <w:sz w:val="18"/>
                <w:szCs w:val="20"/>
              </w:rPr>
            </w:pPr>
            <w:r w:rsidRPr="003B478D">
              <w:rPr>
                <w:sz w:val="18"/>
                <w:szCs w:val="20"/>
              </w:rPr>
              <w:t>3</w:t>
            </w:r>
          </w:p>
        </w:tc>
        <w:tc>
          <w:tcPr>
            <w:tcW w:w="2070" w:type="dxa"/>
          </w:tcPr>
          <w:p w14:paraId="0AB5D37D" w14:textId="77777777" w:rsidR="00A2489B" w:rsidRPr="00F167B8" w:rsidRDefault="00A2489B" w:rsidP="00D91800">
            <w:pPr>
              <w:pStyle w:val="Tabletext10ptBLACK"/>
              <w:rPr>
                <w:szCs w:val="20"/>
              </w:rPr>
            </w:pPr>
          </w:p>
        </w:tc>
      </w:tr>
    </w:tbl>
    <w:p w14:paraId="30834DA4" w14:textId="77777777" w:rsidR="00E428D9" w:rsidRPr="001A7C33" w:rsidRDefault="00E428D9" w:rsidP="00E428D9">
      <w:pPr>
        <w:spacing w:before="240" w:after="0" w:line="240" w:lineRule="auto"/>
        <w:rPr>
          <w:b/>
        </w:rPr>
      </w:pPr>
      <w:r w:rsidRPr="001A7C33">
        <w:rPr>
          <w:b/>
        </w:rPr>
        <w:t>Any other comments:</w:t>
      </w:r>
    </w:p>
    <w:p w14:paraId="38465A21" w14:textId="77777777" w:rsidR="00E428D9" w:rsidRDefault="00E428D9" w:rsidP="003B478D">
      <w:pPr>
        <w:spacing w:after="0" w:line="480" w:lineRule="auto"/>
        <w:jc w:val="both"/>
        <w:rPr>
          <w:rFonts w:ascii="Times New Roman" w:hAnsi="Times New Roman"/>
          <w:b/>
          <w:sz w:val="23"/>
          <w:szCs w:val="23"/>
        </w:rPr>
      </w:pPr>
      <w:r>
        <w:rPr>
          <w:rFonts w:ascii="Times New Roman" w:hAnsi="Times New Roman"/>
          <w:b/>
          <w:sz w:val="23"/>
          <w:szCs w:val="23"/>
        </w:rPr>
        <w:t>__________________________________________________________________________________________________________________________________________________________________________________________________________________________________________</w:t>
      </w:r>
    </w:p>
    <w:tbl>
      <w:tblPr>
        <w:tblW w:w="9640" w:type="dxa"/>
        <w:tblLook w:val="04A0" w:firstRow="1" w:lastRow="0" w:firstColumn="1" w:lastColumn="0" w:noHBand="0" w:noVBand="1"/>
      </w:tblPr>
      <w:tblGrid>
        <w:gridCol w:w="1985"/>
        <w:gridCol w:w="1985"/>
        <w:gridCol w:w="2610"/>
        <w:gridCol w:w="3060"/>
      </w:tblGrid>
      <w:tr w:rsidR="00A2489B" w:rsidRPr="00F15813" w14:paraId="5A711FD1" w14:textId="77777777" w:rsidTr="00DB6BD6">
        <w:trPr>
          <w:trHeight w:val="300"/>
        </w:trPr>
        <w:tc>
          <w:tcPr>
            <w:tcW w:w="9640" w:type="dxa"/>
            <w:gridSpan w:val="4"/>
            <w:tcBorders>
              <w:top w:val="nil"/>
              <w:left w:val="nil"/>
              <w:right w:val="nil"/>
            </w:tcBorders>
            <w:shd w:val="clear" w:color="auto" w:fill="auto"/>
            <w:noWrap/>
            <w:vAlign w:val="center"/>
            <w:hideMark/>
          </w:tcPr>
          <w:p w14:paraId="7DFC7DC0" w14:textId="739663E4" w:rsidR="00A2489B" w:rsidRPr="00F15813" w:rsidRDefault="00A2489B" w:rsidP="00D3271C">
            <w:pPr>
              <w:pStyle w:val="Heading2"/>
            </w:pPr>
            <w:r w:rsidRPr="00F15813">
              <w:t xml:space="preserve">Capacity to </w:t>
            </w:r>
            <w:r w:rsidR="00262725" w:rsidRPr="00F15813">
              <w:t>Offer Nutrition Services</w:t>
            </w:r>
            <w:r w:rsidRPr="00F15813">
              <w:t xml:space="preserve"> (D. Community Linkage</w:t>
            </w:r>
            <w:r w:rsidR="00397948">
              <w:rPr>
                <w:lang w:val="en-US"/>
              </w:rPr>
              <w:t>s</w:t>
            </w:r>
            <w:r w:rsidRPr="00F15813">
              <w:t>)</w:t>
            </w:r>
          </w:p>
        </w:tc>
      </w:tr>
      <w:tr w:rsidR="00A2489B" w:rsidRPr="00F15813" w14:paraId="7A67A94F" w14:textId="77777777" w:rsidTr="00DB6BD6">
        <w:trPr>
          <w:trHeight w:val="315"/>
        </w:trPr>
        <w:tc>
          <w:tcPr>
            <w:tcW w:w="1985" w:type="dxa"/>
            <w:tcBorders>
              <w:top w:val="nil"/>
              <w:left w:val="nil"/>
              <w:right w:val="single" w:sz="2" w:space="0" w:color="262626" w:themeColor="text1" w:themeTint="D9"/>
            </w:tcBorders>
            <w:shd w:val="clear" w:color="auto" w:fill="FF8B8B"/>
            <w:noWrap/>
            <w:vAlign w:val="bottom"/>
            <w:hideMark/>
          </w:tcPr>
          <w:p w14:paraId="40DE7283" w14:textId="77777777" w:rsidR="00A2489B" w:rsidRPr="00B96C6C" w:rsidRDefault="00A2489B" w:rsidP="00BE0D62">
            <w:pPr>
              <w:pStyle w:val="TableColumnHead"/>
            </w:pPr>
            <w:r w:rsidRPr="00B96C6C">
              <w:t>Poor</w:t>
            </w:r>
          </w:p>
        </w:tc>
        <w:tc>
          <w:tcPr>
            <w:tcW w:w="1985" w:type="dxa"/>
            <w:tcBorders>
              <w:top w:val="nil"/>
              <w:left w:val="single" w:sz="2" w:space="0" w:color="262626" w:themeColor="text1" w:themeTint="D9"/>
              <w:right w:val="single" w:sz="2" w:space="0" w:color="262626" w:themeColor="text1" w:themeTint="D9"/>
            </w:tcBorders>
            <w:shd w:val="clear" w:color="auto" w:fill="FFE599"/>
            <w:noWrap/>
            <w:vAlign w:val="bottom"/>
            <w:hideMark/>
          </w:tcPr>
          <w:p w14:paraId="30DBE069" w14:textId="77777777" w:rsidR="00A2489B" w:rsidRPr="00B96C6C" w:rsidRDefault="00A2489B" w:rsidP="00BE0D62">
            <w:pPr>
              <w:pStyle w:val="TableColumnHead"/>
            </w:pPr>
            <w:r w:rsidRPr="00B96C6C">
              <w:t>Fair</w:t>
            </w:r>
          </w:p>
        </w:tc>
        <w:tc>
          <w:tcPr>
            <w:tcW w:w="2610" w:type="dxa"/>
            <w:tcBorders>
              <w:top w:val="nil"/>
              <w:left w:val="single" w:sz="2" w:space="0" w:color="262626" w:themeColor="text1" w:themeTint="D9"/>
              <w:right w:val="single" w:sz="2" w:space="0" w:color="262626" w:themeColor="text1" w:themeTint="D9"/>
            </w:tcBorders>
            <w:shd w:val="clear" w:color="auto" w:fill="D4ECBA"/>
            <w:noWrap/>
            <w:vAlign w:val="bottom"/>
            <w:hideMark/>
          </w:tcPr>
          <w:p w14:paraId="7E3CE74B" w14:textId="77777777" w:rsidR="00A2489B" w:rsidRPr="00B96C6C" w:rsidRDefault="00A2489B" w:rsidP="00BE0D62">
            <w:pPr>
              <w:pStyle w:val="TableColumnHead"/>
            </w:pPr>
            <w:r w:rsidRPr="00B96C6C">
              <w:t>Good</w:t>
            </w:r>
          </w:p>
        </w:tc>
        <w:tc>
          <w:tcPr>
            <w:tcW w:w="3060" w:type="dxa"/>
            <w:tcBorders>
              <w:top w:val="nil"/>
              <w:left w:val="single" w:sz="2" w:space="0" w:color="262626" w:themeColor="text1" w:themeTint="D9"/>
              <w:right w:val="nil"/>
            </w:tcBorders>
            <w:shd w:val="clear" w:color="auto" w:fill="B4DE86"/>
            <w:noWrap/>
            <w:vAlign w:val="bottom"/>
            <w:hideMark/>
          </w:tcPr>
          <w:p w14:paraId="01822F92" w14:textId="6B8305EE" w:rsidR="00A2489B" w:rsidRPr="00B96C6C" w:rsidRDefault="00B96C6C" w:rsidP="00464BB7">
            <w:pPr>
              <w:pStyle w:val="TableColumnHead"/>
              <w:ind w:hanging="29"/>
            </w:pPr>
            <w:r w:rsidRPr="00B96C6C">
              <mc:AlternateContent>
                <mc:Choice Requires="wps">
                  <w:drawing>
                    <wp:anchor distT="0" distB="0" distL="114300" distR="114300" simplePos="0" relativeHeight="251667456" behindDoc="0" locked="0" layoutInCell="1" allowOverlap="1" wp14:anchorId="2C8E69FE" wp14:editId="6E84F82F">
                      <wp:simplePos x="0" y="0"/>
                      <wp:positionH relativeFrom="column">
                        <wp:posOffset>-322580</wp:posOffset>
                      </wp:positionH>
                      <wp:positionV relativeFrom="paragraph">
                        <wp:posOffset>59690</wp:posOffset>
                      </wp:positionV>
                      <wp:extent cx="122555" cy="86995"/>
                      <wp:effectExtent l="0" t="0" r="10795" b="27305"/>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86995"/>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42D34B" id="Rectangle 100" o:spid="_x0000_s1026" style="position:absolute;margin-left:-25.4pt;margin-top:4.7pt;width:9.65pt;height: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" strokeweight="1pt"/>
                  </w:pict>
                </mc:Fallback>
              </mc:AlternateContent>
            </w:r>
            <w:r w:rsidRPr="00B96C6C">
              <mc:AlternateContent>
                <mc:Choice Requires="wps">
                  <w:drawing>
                    <wp:anchor distT="0" distB="0" distL="114300" distR="114300" simplePos="0" relativeHeight="251666432" behindDoc="0" locked="0" layoutInCell="1" allowOverlap="1" wp14:anchorId="7E3204C7" wp14:editId="5FEE4119">
                      <wp:simplePos x="0" y="0"/>
                      <wp:positionH relativeFrom="column">
                        <wp:posOffset>-1998980</wp:posOffset>
                      </wp:positionH>
                      <wp:positionV relativeFrom="paragraph">
                        <wp:posOffset>81280</wp:posOffset>
                      </wp:positionV>
                      <wp:extent cx="122555" cy="86995"/>
                      <wp:effectExtent l="0" t="0" r="10795" b="27305"/>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86995"/>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5F836D" id="Rectangle 101" o:spid="_x0000_s1026" style="position:absolute;margin-left:-157.4pt;margin-top:6.4pt;width:9.65pt;height: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" strokeweight="1pt"/>
                  </w:pict>
                </mc:Fallback>
              </mc:AlternateContent>
            </w:r>
            <w:r w:rsidRPr="00B96C6C">
              <mc:AlternateContent>
                <mc:Choice Requires="wps">
                  <w:drawing>
                    <wp:anchor distT="0" distB="0" distL="114300" distR="114300" simplePos="0" relativeHeight="251665408" behindDoc="0" locked="0" layoutInCell="1" allowOverlap="1" wp14:anchorId="52445132" wp14:editId="21EBC155">
                      <wp:simplePos x="0" y="0"/>
                      <wp:positionH relativeFrom="column">
                        <wp:posOffset>-3192780</wp:posOffset>
                      </wp:positionH>
                      <wp:positionV relativeFrom="paragraph">
                        <wp:posOffset>94615</wp:posOffset>
                      </wp:positionV>
                      <wp:extent cx="122555" cy="86995"/>
                      <wp:effectExtent l="0" t="0" r="10795" b="27305"/>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86995"/>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7FB7CE" id="Rectangle 102" o:spid="_x0000_s1026" style="position:absolute;margin-left:-251.4pt;margin-top:7.45pt;width:9.65pt;height: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" strokeweight="1pt"/>
                  </w:pict>
                </mc:Fallback>
              </mc:AlternateContent>
            </w:r>
            <w:r w:rsidRPr="00B96C6C">
              <mc:AlternateContent>
                <mc:Choice Requires="wps">
                  <w:drawing>
                    <wp:anchor distT="0" distB="0" distL="114300" distR="114300" simplePos="0" relativeHeight="251668480" behindDoc="0" locked="0" layoutInCell="1" allowOverlap="1" wp14:anchorId="6C64AF5F" wp14:editId="6DA8B304">
                      <wp:simplePos x="0" y="0"/>
                      <wp:positionH relativeFrom="column">
                        <wp:posOffset>1565910</wp:posOffset>
                      </wp:positionH>
                      <wp:positionV relativeFrom="paragraph">
                        <wp:posOffset>57150</wp:posOffset>
                      </wp:positionV>
                      <wp:extent cx="122555" cy="86995"/>
                      <wp:effectExtent l="0" t="0" r="10795" b="27305"/>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86995"/>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032E2B" id="Rectangle 99" o:spid="_x0000_s1026" style="position:absolute;margin-left:123.3pt;margin-top:4.5pt;width:9.65pt;height: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" strokeweight="1pt"/>
                  </w:pict>
                </mc:Fallback>
              </mc:AlternateContent>
            </w:r>
            <w:r w:rsidR="00A2489B" w:rsidRPr="00B96C6C">
              <w:t xml:space="preserve"> Excellent</w:t>
            </w:r>
          </w:p>
        </w:tc>
      </w:tr>
      <w:tr w:rsidR="00A2489B" w:rsidRPr="00F15813" w14:paraId="58901C0E" w14:textId="77777777" w:rsidTr="00F5412B">
        <w:trPr>
          <w:trHeight w:val="2907"/>
        </w:trPr>
        <w:tc>
          <w:tcPr>
            <w:tcW w:w="1985" w:type="dxa"/>
            <w:tcBorders>
              <w:left w:val="nil"/>
              <w:right w:val="single" w:sz="2" w:space="0" w:color="262626" w:themeColor="text1" w:themeTint="D9"/>
            </w:tcBorders>
            <w:shd w:val="clear" w:color="auto" w:fill="FF8B8B"/>
            <w:hideMark/>
          </w:tcPr>
          <w:p w14:paraId="75D74185" w14:textId="1C876F14" w:rsidR="00A2489B" w:rsidRPr="00B96C6C" w:rsidRDefault="00A2489B" w:rsidP="00D91800">
            <w:pPr>
              <w:pStyle w:val="Tabletext10ptBLACK"/>
            </w:pPr>
            <w:r w:rsidRPr="00B96C6C">
              <w:rPr>
                <w:b/>
              </w:rPr>
              <w:t>If:</w:t>
            </w:r>
            <w:r w:rsidRPr="00B96C6C">
              <w:br/>
              <w:t xml:space="preserve">D01 (links with </w:t>
            </w:r>
            <w:r w:rsidR="005D214B" w:rsidRPr="005D214B">
              <w:t>community-based health worker/ volunteer</w:t>
            </w:r>
            <w:r w:rsidRPr="00B96C6C">
              <w:t>) = No</w:t>
            </w:r>
          </w:p>
        </w:tc>
        <w:tc>
          <w:tcPr>
            <w:tcW w:w="1985" w:type="dxa"/>
            <w:tcBorders>
              <w:left w:val="single" w:sz="2" w:space="0" w:color="262626" w:themeColor="text1" w:themeTint="D9"/>
              <w:right w:val="single" w:sz="2" w:space="0" w:color="262626" w:themeColor="text1" w:themeTint="D9"/>
            </w:tcBorders>
            <w:shd w:val="clear" w:color="auto" w:fill="FFE599"/>
            <w:hideMark/>
          </w:tcPr>
          <w:p w14:paraId="5DF9806E" w14:textId="77777777" w:rsidR="00A2489B" w:rsidRPr="00B96C6C" w:rsidRDefault="00A2489B" w:rsidP="00D91800">
            <w:pPr>
              <w:pStyle w:val="Tabletext10ptBLACK"/>
              <w:rPr>
                <w:b/>
              </w:rPr>
            </w:pPr>
            <w:r w:rsidRPr="00B96C6C">
              <w:rPr>
                <w:b/>
              </w:rPr>
              <w:t>Either:</w:t>
            </w:r>
          </w:p>
          <w:p w14:paraId="47C0D234" w14:textId="12BD103C" w:rsidR="00A2489B" w:rsidRPr="00B96C6C" w:rsidRDefault="00A2489B" w:rsidP="00D91800">
            <w:pPr>
              <w:pStyle w:val="Tabletext10ptBLACK"/>
            </w:pPr>
            <w:r w:rsidRPr="00B96C6C">
              <w:t xml:space="preserve">D01 (links with </w:t>
            </w:r>
            <w:r w:rsidR="005D214B" w:rsidRPr="005D214B">
              <w:t>community-based health worker/ volunteer</w:t>
            </w:r>
            <w:r w:rsidRPr="00B96C6C">
              <w:t>) = Yes</w:t>
            </w:r>
            <w:r w:rsidRPr="00B96C6C">
              <w:br/>
            </w:r>
            <w:r w:rsidRPr="00B96C6C">
              <w:br/>
            </w:r>
            <w:r w:rsidRPr="00B96C6C">
              <w:rPr>
                <w:b/>
              </w:rPr>
              <w:t>OR</w:t>
            </w:r>
            <w:r w:rsidRPr="00B96C6C">
              <w:br/>
            </w:r>
            <w:r w:rsidRPr="00B96C6C">
              <w:br/>
              <w:t>D02 (referrals) = Yes</w:t>
            </w:r>
          </w:p>
        </w:tc>
        <w:tc>
          <w:tcPr>
            <w:tcW w:w="2610" w:type="dxa"/>
            <w:tcBorders>
              <w:left w:val="single" w:sz="2" w:space="0" w:color="262626" w:themeColor="text1" w:themeTint="D9"/>
              <w:right w:val="single" w:sz="2" w:space="0" w:color="262626" w:themeColor="text1" w:themeTint="D9"/>
            </w:tcBorders>
            <w:shd w:val="clear" w:color="auto" w:fill="D4ECBA"/>
            <w:hideMark/>
          </w:tcPr>
          <w:p w14:paraId="4B4CF15A" w14:textId="77777777" w:rsidR="00D91800" w:rsidRPr="00B96C6C" w:rsidRDefault="00A2489B" w:rsidP="00B96C6C">
            <w:pPr>
              <w:pStyle w:val="Tabletext10ptBLACK"/>
              <w:spacing w:after="120" w:line="240" w:lineRule="auto"/>
              <w:ind w:right="72"/>
            </w:pPr>
            <w:r w:rsidRPr="00B96C6C">
              <w:rPr>
                <w:b/>
              </w:rPr>
              <w:t>Must have:</w:t>
            </w:r>
          </w:p>
          <w:p w14:paraId="61D3E914" w14:textId="7A248996" w:rsidR="00D91800" w:rsidRDefault="00D91800" w:rsidP="003B478D">
            <w:pPr>
              <w:pStyle w:val="Tabletext10ptBLACK"/>
              <w:numPr>
                <w:ilvl w:val="0"/>
                <w:numId w:val="8"/>
              </w:numPr>
              <w:spacing w:after="120" w:line="240" w:lineRule="auto"/>
              <w:ind w:left="342" w:right="72" w:hanging="270"/>
            </w:pPr>
            <w:r w:rsidRPr="00B96C6C">
              <w:t xml:space="preserve">D01 (links with </w:t>
            </w:r>
            <w:r w:rsidR="00224A28" w:rsidRPr="00224A28">
              <w:t>community-based health worker/ volunteer</w:t>
            </w:r>
            <w:r w:rsidRPr="00B96C6C">
              <w:t>) = Yes</w:t>
            </w:r>
          </w:p>
          <w:p w14:paraId="489C7505" w14:textId="3646E0F1" w:rsidR="003B478D" w:rsidRDefault="00464BB7" w:rsidP="00CE40BA">
            <w:pPr>
              <w:pStyle w:val="Tabletext10ptBLACK"/>
              <w:numPr>
                <w:ilvl w:val="0"/>
                <w:numId w:val="8"/>
              </w:numPr>
              <w:spacing w:after="240" w:line="240" w:lineRule="auto"/>
              <w:ind w:left="342" w:right="72" w:hanging="270"/>
            </w:pPr>
            <w:r>
              <w:t>D02 (referrals) = Yes</w:t>
            </w:r>
          </w:p>
          <w:p w14:paraId="42862D4D" w14:textId="2F7517B8" w:rsidR="003B478D" w:rsidRPr="003B478D" w:rsidRDefault="003B478D" w:rsidP="003B478D">
            <w:pPr>
              <w:pStyle w:val="Tabletext10ptBLACK"/>
              <w:spacing w:after="240" w:line="240" w:lineRule="auto"/>
              <w:ind w:left="72" w:right="72"/>
            </w:pPr>
            <w:r>
              <w:rPr>
                <w:b/>
              </w:rPr>
              <w:t>AN</w:t>
            </w:r>
            <w:r w:rsidR="00A2489B" w:rsidRPr="003B478D">
              <w:rPr>
                <w:b/>
              </w:rPr>
              <w:t>D</w:t>
            </w:r>
          </w:p>
          <w:p w14:paraId="19A186E0" w14:textId="6E29F64B" w:rsidR="00A2489B" w:rsidRPr="00B96C6C" w:rsidRDefault="00A2489B" w:rsidP="00F5412B">
            <w:pPr>
              <w:pStyle w:val="Tabletext10ptBLACK"/>
              <w:spacing w:line="240" w:lineRule="auto"/>
              <w:ind w:left="0" w:right="72"/>
            </w:pPr>
            <w:r w:rsidRPr="00B96C6C">
              <w:t>D03 (community structures) = 2 or more</w:t>
            </w:r>
          </w:p>
        </w:tc>
        <w:tc>
          <w:tcPr>
            <w:tcW w:w="3060" w:type="dxa"/>
            <w:tcBorders>
              <w:left w:val="single" w:sz="2" w:space="0" w:color="262626" w:themeColor="text1" w:themeTint="D9"/>
            </w:tcBorders>
            <w:shd w:val="clear" w:color="auto" w:fill="B4DE86"/>
            <w:hideMark/>
          </w:tcPr>
          <w:p w14:paraId="64BFF459" w14:textId="77777777" w:rsidR="00D91800" w:rsidRPr="00B96C6C" w:rsidRDefault="00A2489B" w:rsidP="00B96C6C">
            <w:pPr>
              <w:pStyle w:val="Tabletext10ptBLACK"/>
              <w:spacing w:after="120" w:line="240" w:lineRule="auto"/>
              <w:ind w:right="72"/>
            </w:pPr>
            <w:r w:rsidRPr="00B96C6C">
              <w:rPr>
                <w:b/>
              </w:rPr>
              <w:t>Must have:</w:t>
            </w:r>
          </w:p>
          <w:p w14:paraId="330DE448" w14:textId="66BF3DBF" w:rsidR="00D91800" w:rsidRPr="00B96C6C" w:rsidRDefault="00D91800" w:rsidP="003B478D">
            <w:pPr>
              <w:pStyle w:val="Tabletext10ptBLACK"/>
              <w:numPr>
                <w:ilvl w:val="0"/>
                <w:numId w:val="9"/>
              </w:numPr>
              <w:spacing w:after="120" w:line="240" w:lineRule="auto"/>
              <w:ind w:left="342" w:right="72" w:hanging="300"/>
            </w:pPr>
            <w:r w:rsidRPr="00B96C6C">
              <w:t xml:space="preserve">D01 (links with </w:t>
            </w:r>
            <w:r w:rsidR="00224A28">
              <w:rPr>
                <w:szCs w:val="20"/>
              </w:rPr>
              <w:t>community-based health worker/ volunteer</w:t>
            </w:r>
            <w:r w:rsidRPr="00B96C6C">
              <w:t>) = Yes</w:t>
            </w:r>
          </w:p>
          <w:p w14:paraId="36FB71DA" w14:textId="77777777" w:rsidR="00D91800" w:rsidRPr="00B96C6C" w:rsidRDefault="00D91800" w:rsidP="003B478D">
            <w:pPr>
              <w:pStyle w:val="Tabletext10ptBLACK"/>
              <w:numPr>
                <w:ilvl w:val="0"/>
                <w:numId w:val="9"/>
              </w:numPr>
              <w:spacing w:after="120" w:line="240" w:lineRule="auto"/>
              <w:ind w:left="342" w:right="72" w:hanging="300"/>
            </w:pPr>
            <w:r w:rsidRPr="00B96C6C">
              <w:t>D02 (referrals) = Yes</w:t>
            </w:r>
          </w:p>
          <w:p w14:paraId="058803D1" w14:textId="1D7FC075" w:rsidR="00FC62E2" w:rsidRDefault="00A2489B" w:rsidP="00FC62E2">
            <w:pPr>
              <w:pStyle w:val="Tabletext10ptBLACK"/>
              <w:numPr>
                <w:ilvl w:val="0"/>
                <w:numId w:val="9"/>
              </w:numPr>
              <w:spacing w:after="120" w:line="240" w:lineRule="auto"/>
              <w:ind w:left="342" w:right="72" w:hanging="300"/>
            </w:pPr>
            <w:r w:rsidRPr="00B96C6C">
              <w:t>D03 (community structures) = 2 or more</w:t>
            </w:r>
          </w:p>
          <w:p w14:paraId="5ADA953A" w14:textId="51B0A4C6" w:rsidR="003B478D" w:rsidRPr="003B478D" w:rsidRDefault="00A2489B" w:rsidP="00464BB7">
            <w:pPr>
              <w:pStyle w:val="Tabletext10ptBLACK"/>
              <w:spacing w:after="120" w:line="240" w:lineRule="auto"/>
              <w:ind w:left="42" w:right="72"/>
            </w:pPr>
            <w:r w:rsidRPr="00B96C6C">
              <w:rPr>
                <w:b/>
              </w:rPr>
              <w:t>AND</w:t>
            </w:r>
          </w:p>
          <w:p w14:paraId="674B8DE9" w14:textId="09352C3F" w:rsidR="00A2489B" w:rsidRPr="00B96C6C" w:rsidRDefault="00A2489B" w:rsidP="003B478D">
            <w:pPr>
              <w:pStyle w:val="Tabletext10ptBLACK"/>
              <w:spacing w:after="120" w:line="240" w:lineRule="auto"/>
              <w:ind w:left="72" w:right="72"/>
            </w:pPr>
            <w:r w:rsidRPr="00B96C6C">
              <w:t>D04 (mechanism) = Yes</w:t>
            </w:r>
          </w:p>
        </w:tc>
      </w:tr>
    </w:tbl>
    <w:p w14:paraId="78C3E29F" w14:textId="6DB5D0F9" w:rsidR="00A2489B" w:rsidRDefault="00A2489B" w:rsidP="00A2489B">
      <w:pPr>
        <w:pStyle w:val="Heading1"/>
      </w:pPr>
      <w:r w:rsidRPr="00F15813">
        <w:br w:type="page"/>
      </w:r>
      <w:bookmarkStart w:id="15" w:name="_Toc433983350"/>
      <w:r w:rsidRPr="004078F5">
        <w:lastRenderedPageBreak/>
        <w:t>E</w:t>
      </w:r>
      <w:r w:rsidR="006E6542">
        <w:t xml:space="preserve">. </w:t>
      </w:r>
      <w:r w:rsidRPr="004078F5">
        <w:t xml:space="preserve">Quality Improvement </w:t>
      </w:r>
      <w:r w:rsidR="00D92D3F">
        <w:t>(QI)</w:t>
      </w:r>
      <w:bookmarkEnd w:id="15"/>
    </w:p>
    <w:p w14:paraId="0DD9E1C1" w14:textId="3C1155F6" w:rsidR="00A2489B" w:rsidRPr="004078F5" w:rsidRDefault="00A2489B" w:rsidP="003B478D">
      <w:pPr>
        <w:spacing w:line="240" w:lineRule="auto"/>
      </w:pPr>
      <w:r>
        <w:t>T</w:t>
      </w:r>
      <w:r w:rsidRPr="004078F5">
        <w:t xml:space="preserve">o be answered by health facility QI team leader/team member for health facilities with QI. </w:t>
      </w:r>
      <w:r w:rsidR="00BA0A85" w:rsidRPr="009F67ED">
        <w:t>Circle the coding corresponding t</w:t>
      </w:r>
      <w:r w:rsidR="00BA0A85">
        <w:t>o the correct/observed response</w:t>
      </w:r>
      <w:r w:rsidR="00BA0A85" w:rsidRPr="006C349D">
        <w:t>.</w:t>
      </w:r>
    </w:p>
    <w:tbl>
      <w:tblPr>
        <w:tblW w:w="5000" w:type="pct"/>
        <w:tblCellMar>
          <w:top w:w="43" w:type="dxa"/>
          <w:left w:w="43" w:type="dxa"/>
          <w:bottom w:w="14" w:type="dxa"/>
          <w:right w:w="29" w:type="dxa"/>
        </w:tblCellMar>
        <w:tblLook w:val="01E0" w:firstRow="1" w:lastRow="1" w:firstColumn="1" w:lastColumn="1" w:noHBand="0" w:noVBand="0"/>
      </w:tblPr>
      <w:tblGrid>
        <w:gridCol w:w="530"/>
        <w:gridCol w:w="3743"/>
        <w:gridCol w:w="1156"/>
        <w:gridCol w:w="1427"/>
        <w:gridCol w:w="2163"/>
      </w:tblGrid>
      <w:tr w:rsidR="00BA0A85" w:rsidRPr="00F167B8" w14:paraId="7330E0DA" w14:textId="77777777" w:rsidTr="00BA0A85">
        <w:trPr>
          <w:trHeight w:val="20"/>
          <w:tblHeader/>
        </w:trPr>
        <w:tc>
          <w:tcPr>
            <w:tcW w:w="294" w:type="pct"/>
            <w:tcBorders>
              <w:top w:val="single" w:sz="4" w:space="0" w:color="auto"/>
              <w:left w:val="single" w:sz="4" w:space="0" w:color="000000"/>
              <w:bottom w:val="single" w:sz="4" w:space="0" w:color="000000"/>
              <w:right w:val="single" w:sz="4" w:space="0" w:color="FFFFFF" w:themeColor="background1"/>
            </w:tcBorders>
            <w:shd w:val="clear" w:color="auto" w:fill="2E74B5" w:themeFill="accent1" w:themeFillShade="BF"/>
            <w:vAlign w:val="center"/>
          </w:tcPr>
          <w:p w14:paraId="7AB6637B" w14:textId="77777777" w:rsidR="00BA0A85" w:rsidRPr="00F167B8" w:rsidRDefault="00BA0A85" w:rsidP="00BA0A85">
            <w:pPr>
              <w:pStyle w:val="TableHeader"/>
            </w:pPr>
            <w:r w:rsidRPr="00F167B8">
              <w:t>No.</w:t>
            </w:r>
          </w:p>
        </w:tc>
        <w:tc>
          <w:tcPr>
            <w:tcW w:w="2075" w:type="pct"/>
            <w:tcBorders>
              <w:top w:val="single" w:sz="4" w:space="0" w:color="auto"/>
              <w:left w:val="single" w:sz="4" w:space="0" w:color="FFFFFF" w:themeColor="background1"/>
              <w:bottom w:val="single" w:sz="4" w:space="0" w:color="000000"/>
              <w:right w:val="single" w:sz="4" w:space="0" w:color="FFFFFF" w:themeColor="background1"/>
            </w:tcBorders>
            <w:shd w:val="clear" w:color="auto" w:fill="2E74B5" w:themeFill="accent1" w:themeFillShade="BF"/>
            <w:vAlign w:val="center"/>
          </w:tcPr>
          <w:p w14:paraId="421352A1" w14:textId="77777777" w:rsidR="00BA0A85" w:rsidRPr="00F167B8" w:rsidRDefault="00BA0A85" w:rsidP="00BA0A85">
            <w:pPr>
              <w:pStyle w:val="TableHeader"/>
            </w:pPr>
            <w:r w:rsidRPr="00F167B8">
              <w:t>Questions and filters</w:t>
            </w:r>
          </w:p>
        </w:tc>
        <w:tc>
          <w:tcPr>
            <w:tcW w:w="641" w:type="pct"/>
            <w:tcBorders>
              <w:top w:val="single" w:sz="4" w:space="0" w:color="auto"/>
              <w:left w:val="single" w:sz="4" w:space="0" w:color="FFFFFF" w:themeColor="background1"/>
              <w:bottom w:val="single" w:sz="4" w:space="0" w:color="000000"/>
              <w:right w:val="single" w:sz="4" w:space="0" w:color="FFFFFF" w:themeColor="background1"/>
            </w:tcBorders>
            <w:shd w:val="clear" w:color="auto" w:fill="2E74B5" w:themeFill="accent1" w:themeFillShade="BF"/>
          </w:tcPr>
          <w:p w14:paraId="266A9B59" w14:textId="77692C23" w:rsidR="00BA0A85" w:rsidRPr="00F167B8" w:rsidRDefault="00BA0A85" w:rsidP="00BA0A85">
            <w:pPr>
              <w:pStyle w:val="TableHeader"/>
            </w:pPr>
            <w:r>
              <w:rPr>
                <w:sz w:val="18"/>
              </w:rPr>
              <w:t>Response</w:t>
            </w:r>
          </w:p>
        </w:tc>
        <w:tc>
          <w:tcPr>
            <w:tcW w:w="791" w:type="pct"/>
            <w:tcBorders>
              <w:top w:val="single" w:sz="4" w:space="0" w:color="auto"/>
              <w:left w:val="single" w:sz="4" w:space="0" w:color="FFFFFF" w:themeColor="background1"/>
              <w:bottom w:val="single" w:sz="4" w:space="0" w:color="000000"/>
              <w:right w:val="single" w:sz="4" w:space="0" w:color="FFFFFF" w:themeColor="background1"/>
            </w:tcBorders>
            <w:shd w:val="clear" w:color="auto" w:fill="2E74B5" w:themeFill="accent1" w:themeFillShade="BF"/>
            <w:vAlign w:val="center"/>
          </w:tcPr>
          <w:p w14:paraId="7A55C885" w14:textId="49679922" w:rsidR="00BA0A85" w:rsidRPr="00F167B8" w:rsidRDefault="00BA0A85" w:rsidP="00BA0A85">
            <w:pPr>
              <w:pStyle w:val="TableHeader"/>
            </w:pPr>
            <w:r w:rsidRPr="00F167B8">
              <w:t>Coding</w:t>
            </w:r>
          </w:p>
        </w:tc>
        <w:tc>
          <w:tcPr>
            <w:tcW w:w="1199" w:type="pct"/>
            <w:tcBorders>
              <w:top w:val="single" w:sz="4" w:space="0" w:color="auto"/>
              <w:left w:val="single" w:sz="4" w:space="0" w:color="FFFFFF" w:themeColor="background1"/>
              <w:bottom w:val="single" w:sz="4" w:space="0" w:color="000000"/>
              <w:right w:val="single" w:sz="4" w:space="0" w:color="000000"/>
            </w:tcBorders>
            <w:shd w:val="clear" w:color="auto" w:fill="2E74B5" w:themeFill="accent1" w:themeFillShade="BF"/>
            <w:vAlign w:val="center"/>
          </w:tcPr>
          <w:p w14:paraId="47FA94F2" w14:textId="77777777" w:rsidR="00BA0A85" w:rsidRPr="00F167B8" w:rsidRDefault="00BA0A85" w:rsidP="00BA0A85">
            <w:pPr>
              <w:pStyle w:val="TableHeader"/>
            </w:pPr>
            <w:r w:rsidRPr="00F167B8">
              <w:t>CommentS</w:t>
            </w:r>
          </w:p>
        </w:tc>
      </w:tr>
      <w:tr w:rsidR="00BA0A85" w:rsidRPr="00F167B8" w14:paraId="382DAC0D" w14:textId="77777777" w:rsidTr="00BA0A85">
        <w:trPr>
          <w:trHeight w:val="20"/>
        </w:trPr>
        <w:tc>
          <w:tcPr>
            <w:tcW w:w="294" w:type="pct"/>
            <w:tcBorders>
              <w:top w:val="nil"/>
              <w:left w:val="single" w:sz="4" w:space="0" w:color="000000"/>
              <w:bottom w:val="single" w:sz="4" w:space="0" w:color="000000"/>
              <w:right w:val="single" w:sz="4" w:space="0" w:color="000000"/>
            </w:tcBorders>
          </w:tcPr>
          <w:p w14:paraId="352EFC57" w14:textId="77777777" w:rsidR="00BA0A85" w:rsidRPr="00F167B8" w:rsidRDefault="00BA0A85" w:rsidP="00BA0A85">
            <w:pPr>
              <w:pStyle w:val="Tabletext10ptBLACK"/>
              <w:ind w:left="0" w:right="0"/>
              <w:rPr>
                <w:szCs w:val="20"/>
              </w:rPr>
            </w:pPr>
            <w:r w:rsidRPr="00F167B8">
              <w:rPr>
                <w:szCs w:val="20"/>
              </w:rPr>
              <w:t>E01</w:t>
            </w:r>
          </w:p>
        </w:tc>
        <w:tc>
          <w:tcPr>
            <w:tcW w:w="2075" w:type="pct"/>
            <w:tcBorders>
              <w:top w:val="nil"/>
              <w:left w:val="single" w:sz="4" w:space="0" w:color="000000"/>
              <w:bottom w:val="single" w:sz="4" w:space="0" w:color="000000"/>
              <w:right w:val="single" w:sz="4" w:space="0" w:color="000000"/>
            </w:tcBorders>
          </w:tcPr>
          <w:p w14:paraId="669353DE" w14:textId="77777777" w:rsidR="00BA0A85" w:rsidRPr="00F167B8" w:rsidRDefault="00BA0A85" w:rsidP="00BA0A85">
            <w:pPr>
              <w:pStyle w:val="Tabletext10ptBLACK"/>
              <w:rPr>
                <w:szCs w:val="20"/>
              </w:rPr>
            </w:pPr>
            <w:r w:rsidRPr="00F167B8">
              <w:rPr>
                <w:szCs w:val="20"/>
              </w:rPr>
              <w:t>Does the health facility have a nutrition work improvement team?</w:t>
            </w:r>
          </w:p>
          <w:p w14:paraId="3D0569AE" w14:textId="77777777" w:rsidR="00BA0A85" w:rsidRPr="00F167B8" w:rsidRDefault="00BA0A85" w:rsidP="00BA0A85">
            <w:pPr>
              <w:pStyle w:val="Tabletext10ptBLACK"/>
              <w:rPr>
                <w:szCs w:val="20"/>
              </w:rPr>
            </w:pPr>
          </w:p>
        </w:tc>
        <w:tc>
          <w:tcPr>
            <w:tcW w:w="641" w:type="pct"/>
            <w:tcBorders>
              <w:top w:val="nil"/>
              <w:left w:val="single" w:sz="4" w:space="0" w:color="000000"/>
              <w:bottom w:val="single" w:sz="4" w:space="0" w:color="000000"/>
              <w:right w:val="single" w:sz="4" w:space="0" w:color="000000"/>
            </w:tcBorders>
          </w:tcPr>
          <w:p w14:paraId="18CF3A8C" w14:textId="77777777" w:rsidR="00BA0A85" w:rsidRPr="00BA0A85" w:rsidRDefault="00BA0A85" w:rsidP="00BA0A85">
            <w:pPr>
              <w:pStyle w:val="Tabletext11ptBLACK"/>
              <w:jc w:val="center"/>
              <w:rPr>
                <w:sz w:val="18"/>
                <w:szCs w:val="18"/>
              </w:rPr>
            </w:pPr>
            <w:r w:rsidRPr="00BA0A85">
              <w:rPr>
                <w:sz w:val="18"/>
                <w:szCs w:val="18"/>
              </w:rPr>
              <w:t>Yes</w:t>
            </w:r>
          </w:p>
          <w:p w14:paraId="57D423EF" w14:textId="6105BBD6" w:rsidR="00BA0A85" w:rsidRPr="00BA0A85" w:rsidRDefault="00BA0A85" w:rsidP="00BA0A85">
            <w:pPr>
              <w:pStyle w:val="Tabletext10ptBLACK"/>
              <w:jc w:val="center"/>
              <w:rPr>
                <w:sz w:val="18"/>
                <w:szCs w:val="18"/>
              </w:rPr>
            </w:pPr>
            <w:r w:rsidRPr="00BA0A85">
              <w:rPr>
                <w:sz w:val="18"/>
                <w:szCs w:val="18"/>
              </w:rPr>
              <w:t>No</w:t>
            </w:r>
          </w:p>
        </w:tc>
        <w:tc>
          <w:tcPr>
            <w:tcW w:w="791" w:type="pct"/>
            <w:tcBorders>
              <w:top w:val="nil"/>
              <w:left w:val="single" w:sz="4" w:space="0" w:color="000000"/>
              <w:bottom w:val="single" w:sz="4" w:space="0" w:color="000000"/>
              <w:right w:val="single" w:sz="4" w:space="0" w:color="000000"/>
            </w:tcBorders>
          </w:tcPr>
          <w:p w14:paraId="13B3FF9F" w14:textId="62D671AF" w:rsidR="00BA0A85" w:rsidRPr="00F167B8" w:rsidRDefault="00BA0A85" w:rsidP="00BA0A85">
            <w:pPr>
              <w:pStyle w:val="Tabletext10ptBLACK"/>
              <w:jc w:val="center"/>
              <w:rPr>
                <w:sz w:val="18"/>
                <w:szCs w:val="20"/>
              </w:rPr>
            </w:pPr>
            <w:r w:rsidRPr="00F167B8">
              <w:rPr>
                <w:sz w:val="18"/>
                <w:szCs w:val="20"/>
              </w:rPr>
              <w:t>1</w:t>
            </w:r>
          </w:p>
          <w:p w14:paraId="7B622E35" w14:textId="77777777" w:rsidR="00BA0A85" w:rsidRPr="00F167B8" w:rsidRDefault="00BA0A85" w:rsidP="00BA0A85">
            <w:pPr>
              <w:pStyle w:val="Tabletext10ptBLACK"/>
              <w:jc w:val="center"/>
              <w:rPr>
                <w:sz w:val="18"/>
                <w:szCs w:val="20"/>
              </w:rPr>
            </w:pPr>
            <w:r w:rsidRPr="00F167B8">
              <w:rPr>
                <w:sz w:val="18"/>
                <w:szCs w:val="20"/>
              </w:rPr>
              <w:t>2 (Skip to E05 as appropriate)</w:t>
            </w:r>
          </w:p>
        </w:tc>
        <w:tc>
          <w:tcPr>
            <w:tcW w:w="1199" w:type="pct"/>
            <w:tcBorders>
              <w:top w:val="nil"/>
              <w:left w:val="single" w:sz="4" w:space="0" w:color="000000"/>
              <w:bottom w:val="single" w:sz="4" w:space="0" w:color="000000"/>
              <w:right w:val="single" w:sz="4" w:space="0" w:color="000000"/>
            </w:tcBorders>
          </w:tcPr>
          <w:p w14:paraId="009390FB" w14:textId="77777777" w:rsidR="00BA0A85" w:rsidRPr="00F167B8" w:rsidRDefault="00BA0A85" w:rsidP="00BA0A85">
            <w:pPr>
              <w:pStyle w:val="Tabletext10ptBLACK"/>
              <w:rPr>
                <w:szCs w:val="20"/>
              </w:rPr>
            </w:pPr>
          </w:p>
        </w:tc>
      </w:tr>
      <w:tr w:rsidR="00BA0A85" w:rsidRPr="00F167B8" w14:paraId="6910D7C2" w14:textId="77777777" w:rsidTr="00BA0A85">
        <w:trPr>
          <w:trHeight w:val="20"/>
        </w:trPr>
        <w:tc>
          <w:tcPr>
            <w:tcW w:w="294" w:type="pct"/>
            <w:tcBorders>
              <w:top w:val="nil"/>
              <w:left w:val="single" w:sz="4" w:space="0" w:color="000000"/>
              <w:bottom w:val="single" w:sz="4" w:space="0" w:color="000000"/>
              <w:right w:val="single" w:sz="4" w:space="0" w:color="000000"/>
            </w:tcBorders>
          </w:tcPr>
          <w:p w14:paraId="4B2E3169" w14:textId="77777777" w:rsidR="00BA0A85" w:rsidRPr="00F167B8" w:rsidRDefault="00BA0A85" w:rsidP="00BA0A85">
            <w:pPr>
              <w:pStyle w:val="Tabletext10ptBLACK"/>
              <w:ind w:left="0" w:right="0"/>
              <w:rPr>
                <w:szCs w:val="20"/>
              </w:rPr>
            </w:pPr>
            <w:r w:rsidRPr="00F167B8">
              <w:rPr>
                <w:szCs w:val="20"/>
              </w:rPr>
              <w:t>E02</w:t>
            </w:r>
          </w:p>
        </w:tc>
        <w:tc>
          <w:tcPr>
            <w:tcW w:w="2075" w:type="pct"/>
            <w:tcBorders>
              <w:top w:val="nil"/>
              <w:left w:val="single" w:sz="4" w:space="0" w:color="000000"/>
              <w:bottom w:val="single" w:sz="4" w:space="0" w:color="000000"/>
              <w:right w:val="single" w:sz="4" w:space="0" w:color="000000"/>
            </w:tcBorders>
          </w:tcPr>
          <w:p w14:paraId="462A6169" w14:textId="77777777" w:rsidR="00BA0A85" w:rsidRPr="00F167B8" w:rsidRDefault="00BA0A85" w:rsidP="00BA0A85">
            <w:pPr>
              <w:pStyle w:val="Tabletext10ptBLACK"/>
              <w:rPr>
                <w:szCs w:val="20"/>
              </w:rPr>
            </w:pPr>
            <w:r w:rsidRPr="00F167B8">
              <w:rPr>
                <w:szCs w:val="20"/>
              </w:rPr>
              <w:t xml:space="preserve">Is the nutrition work improvement team functional (i.e., meets frequently and has record of minutes)? </w:t>
            </w:r>
          </w:p>
        </w:tc>
        <w:tc>
          <w:tcPr>
            <w:tcW w:w="641" w:type="pct"/>
            <w:tcBorders>
              <w:top w:val="nil"/>
              <w:left w:val="single" w:sz="4" w:space="0" w:color="000000"/>
              <w:bottom w:val="single" w:sz="4" w:space="0" w:color="000000"/>
              <w:right w:val="single" w:sz="4" w:space="0" w:color="000000"/>
            </w:tcBorders>
          </w:tcPr>
          <w:p w14:paraId="3403FCAD" w14:textId="77777777" w:rsidR="00BA0A85" w:rsidRPr="00BA0A85" w:rsidRDefault="00BA0A85" w:rsidP="00BA0A85">
            <w:pPr>
              <w:pStyle w:val="Tabletext11ptBLACK"/>
              <w:jc w:val="center"/>
              <w:rPr>
                <w:sz w:val="18"/>
                <w:szCs w:val="18"/>
              </w:rPr>
            </w:pPr>
            <w:r w:rsidRPr="00BA0A85">
              <w:rPr>
                <w:sz w:val="18"/>
                <w:szCs w:val="18"/>
              </w:rPr>
              <w:t>Yes</w:t>
            </w:r>
          </w:p>
          <w:p w14:paraId="6753B2F6" w14:textId="18013CF6" w:rsidR="00BA0A85" w:rsidRPr="00BA0A85" w:rsidRDefault="00BA0A85" w:rsidP="00BA0A85">
            <w:pPr>
              <w:pStyle w:val="Tabletext10ptBLACK"/>
              <w:jc w:val="center"/>
              <w:rPr>
                <w:sz w:val="18"/>
                <w:szCs w:val="18"/>
              </w:rPr>
            </w:pPr>
            <w:r w:rsidRPr="00BA0A85">
              <w:rPr>
                <w:sz w:val="18"/>
                <w:szCs w:val="18"/>
              </w:rPr>
              <w:t>No</w:t>
            </w:r>
          </w:p>
        </w:tc>
        <w:tc>
          <w:tcPr>
            <w:tcW w:w="791" w:type="pct"/>
            <w:tcBorders>
              <w:top w:val="nil"/>
              <w:left w:val="single" w:sz="4" w:space="0" w:color="000000"/>
              <w:bottom w:val="single" w:sz="4" w:space="0" w:color="000000"/>
              <w:right w:val="single" w:sz="4" w:space="0" w:color="000000"/>
            </w:tcBorders>
          </w:tcPr>
          <w:p w14:paraId="62E7D1EF" w14:textId="00736E1B" w:rsidR="00BA0A85" w:rsidRPr="00F167B8" w:rsidRDefault="00BA0A85" w:rsidP="00BA0A85">
            <w:pPr>
              <w:pStyle w:val="Tabletext10ptBLACK"/>
              <w:jc w:val="center"/>
              <w:rPr>
                <w:sz w:val="18"/>
                <w:szCs w:val="20"/>
              </w:rPr>
            </w:pPr>
            <w:r w:rsidRPr="00F167B8">
              <w:rPr>
                <w:sz w:val="18"/>
                <w:szCs w:val="20"/>
              </w:rPr>
              <w:t>1</w:t>
            </w:r>
          </w:p>
          <w:p w14:paraId="726DA107" w14:textId="77777777" w:rsidR="00BA0A85" w:rsidRPr="00F167B8" w:rsidRDefault="00BA0A85" w:rsidP="00BA0A85">
            <w:pPr>
              <w:pStyle w:val="Tabletext10ptBLACK"/>
              <w:jc w:val="center"/>
              <w:rPr>
                <w:sz w:val="18"/>
                <w:szCs w:val="20"/>
              </w:rPr>
            </w:pPr>
            <w:r w:rsidRPr="00F167B8">
              <w:rPr>
                <w:sz w:val="18"/>
                <w:szCs w:val="20"/>
              </w:rPr>
              <w:t>2</w:t>
            </w:r>
          </w:p>
        </w:tc>
        <w:tc>
          <w:tcPr>
            <w:tcW w:w="1199" w:type="pct"/>
            <w:tcBorders>
              <w:top w:val="nil"/>
              <w:left w:val="single" w:sz="4" w:space="0" w:color="000000"/>
              <w:bottom w:val="single" w:sz="4" w:space="0" w:color="000000"/>
              <w:right w:val="single" w:sz="4" w:space="0" w:color="000000"/>
            </w:tcBorders>
          </w:tcPr>
          <w:p w14:paraId="72C77643" w14:textId="77777777" w:rsidR="00BA0A85" w:rsidRPr="00F167B8" w:rsidRDefault="00BA0A85" w:rsidP="00BA0A85">
            <w:pPr>
              <w:pStyle w:val="Tabletext10ptBLACK"/>
              <w:rPr>
                <w:szCs w:val="20"/>
              </w:rPr>
            </w:pPr>
          </w:p>
        </w:tc>
      </w:tr>
      <w:tr w:rsidR="00BA0A85" w:rsidRPr="00F167B8" w14:paraId="55DFCE20" w14:textId="77777777" w:rsidTr="00BA0A85">
        <w:trPr>
          <w:trHeight w:val="20"/>
        </w:trPr>
        <w:tc>
          <w:tcPr>
            <w:tcW w:w="294" w:type="pct"/>
            <w:tcBorders>
              <w:top w:val="nil"/>
              <w:left w:val="single" w:sz="4" w:space="0" w:color="000000"/>
              <w:bottom w:val="single" w:sz="4" w:space="0" w:color="000000"/>
              <w:right w:val="single" w:sz="4" w:space="0" w:color="000000"/>
            </w:tcBorders>
          </w:tcPr>
          <w:p w14:paraId="46320B36" w14:textId="77777777" w:rsidR="00BA0A85" w:rsidRPr="00F167B8" w:rsidRDefault="00BA0A85" w:rsidP="00BA0A85">
            <w:pPr>
              <w:pStyle w:val="Tabletext10ptBLACK"/>
              <w:ind w:left="0" w:right="0"/>
              <w:rPr>
                <w:szCs w:val="20"/>
              </w:rPr>
            </w:pPr>
            <w:r w:rsidRPr="00F167B8">
              <w:rPr>
                <w:szCs w:val="20"/>
              </w:rPr>
              <w:t>E03</w:t>
            </w:r>
          </w:p>
        </w:tc>
        <w:tc>
          <w:tcPr>
            <w:tcW w:w="2075" w:type="pct"/>
            <w:tcBorders>
              <w:top w:val="nil"/>
              <w:left w:val="single" w:sz="4" w:space="0" w:color="000000"/>
              <w:bottom w:val="single" w:sz="4" w:space="0" w:color="000000"/>
              <w:right w:val="single" w:sz="4" w:space="0" w:color="000000"/>
            </w:tcBorders>
          </w:tcPr>
          <w:p w14:paraId="08E4F960" w14:textId="49710245" w:rsidR="00BA0A85" w:rsidRPr="00F167B8" w:rsidRDefault="00BA0A85" w:rsidP="00BA0A85">
            <w:pPr>
              <w:pStyle w:val="Tabletext10ptBLACK"/>
              <w:rPr>
                <w:szCs w:val="20"/>
              </w:rPr>
            </w:pPr>
            <w:r w:rsidRPr="00F167B8">
              <w:rPr>
                <w:szCs w:val="20"/>
              </w:rPr>
              <w:t xml:space="preserve">Does the team have nutrition QI projects? </w:t>
            </w:r>
            <w:r w:rsidRPr="00D92D3F">
              <w:rPr>
                <w:i/>
                <w:szCs w:val="20"/>
              </w:rPr>
              <w:t>(</w:t>
            </w:r>
            <w:r w:rsidRPr="00464BB7">
              <w:rPr>
                <w:i/>
              </w:rPr>
              <w:t>If yes, probe and verify this information</w:t>
            </w:r>
            <w:r w:rsidRPr="00D92D3F">
              <w:rPr>
                <w:i/>
                <w:szCs w:val="20"/>
              </w:rPr>
              <w:t>)</w:t>
            </w:r>
          </w:p>
        </w:tc>
        <w:tc>
          <w:tcPr>
            <w:tcW w:w="641" w:type="pct"/>
            <w:tcBorders>
              <w:top w:val="nil"/>
              <w:left w:val="single" w:sz="4" w:space="0" w:color="000000"/>
              <w:bottom w:val="single" w:sz="4" w:space="0" w:color="000000"/>
              <w:right w:val="single" w:sz="4" w:space="0" w:color="000000"/>
            </w:tcBorders>
          </w:tcPr>
          <w:p w14:paraId="028C611E" w14:textId="77777777" w:rsidR="00BA0A85" w:rsidRPr="00BA0A85" w:rsidRDefault="00BA0A85" w:rsidP="00BA0A85">
            <w:pPr>
              <w:pStyle w:val="Tabletext11ptBLACK"/>
              <w:jc w:val="center"/>
              <w:rPr>
                <w:sz w:val="18"/>
                <w:szCs w:val="18"/>
              </w:rPr>
            </w:pPr>
            <w:r w:rsidRPr="00BA0A85">
              <w:rPr>
                <w:sz w:val="18"/>
                <w:szCs w:val="18"/>
              </w:rPr>
              <w:t>Yes</w:t>
            </w:r>
          </w:p>
          <w:p w14:paraId="1755010C" w14:textId="5E7674C4" w:rsidR="00BA0A85" w:rsidRPr="00BA0A85" w:rsidRDefault="00BA0A85" w:rsidP="00BA0A85">
            <w:pPr>
              <w:pStyle w:val="Tabletext10ptBLACK"/>
              <w:jc w:val="center"/>
              <w:rPr>
                <w:sz w:val="18"/>
                <w:szCs w:val="18"/>
              </w:rPr>
            </w:pPr>
            <w:r w:rsidRPr="00BA0A85">
              <w:rPr>
                <w:sz w:val="18"/>
                <w:szCs w:val="18"/>
              </w:rPr>
              <w:t>No</w:t>
            </w:r>
          </w:p>
        </w:tc>
        <w:tc>
          <w:tcPr>
            <w:tcW w:w="791" w:type="pct"/>
            <w:tcBorders>
              <w:top w:val="nil"/>
              <w:left w:val="single" w:sz="4" w:space="0" w:color="000000"/>
              <w:bottom w:val="single" w:sz="4" w:space="0" w:color="000000"/>
              <w:right w:val="single" w:sz="4" w:space="0" w:color="000000"/>
            </w:tcBorders>
          </w:tcPr>
          <w:p w14:paraId="533F9AC9" w14:textId="11056734" w:rsidR="00BA0A85" w:rsidRPr="00F167B8" w:rsidRDefault="00BA0A85" w:rsidP="00BA0A85">
            <w:pPr>
              <w:pStyle w:val="Tabletext10ptBLACK"/>
              <w:jc w:val="center"/>
              <w:rPr>
                <w:sz w:val="18"/>
                <w:szCs w:val="20"/>
              </w:rPr>
            </w:pPr>
            <w:r w:rsidRPr="00F167B8">
              <w:rPr>
                <w:sz w:val="18"/>
                <w:szCs w:val="20"/>
              </w:rPr>
              <w:t>1</w:t>
            </w:r>
          </w:p>
          <w:p w14:paraId="4A21F2BA" w14:textId="77777777" w:rsidR="00BA0A85" w:rsidRPr="00F167B8" w:rsidRDefault="00BA0A85" w:rsidP="00BA0A85">
            <w:pPr>
              <w:pStyle w:val="Tabletext10ptBLACK"/>
              <w:jc w:val="center"/>
              <w:rPr>
                <w:sz w:val="18"/>
                <w:szCs w:val="20"/>
              </w:rPr>
            </w:pPr>
            <w:r w:rsidRPr="00F167B8">
              <w:rPr>
                <w:sz w:val="18"/>
                <w:szCs w:val="20"/>
              </w:rPr>
              <w:t>2</w:t>
            </w:r>
          </w:p>
        </w:tc>
        <w:tc>
          <w:tcPr>
            <w:tcW w:w="1199" w:type="pct"/>
            <w:tcBorders>
              <w:top w:val="nil"/>
              <w:left w:val="single" w:sz="4" w:space="0" w:color="000000"/>
              <w:bottom w:val="single" w:sz="4" w:space="0" w:color="000000"/>
              <w:right w:val="single" w:sz="4" w:space="0" w:color="000000"/>
            </w:tcBorders>
          </w:tcPr>
          <w:p w14:paraId="13699E04" w14:textId="77777777" w:rsidR="00BA0A85" w:rsidRPr="00F167B8" w:rsidRDefault="00BA0A85" w:rsidP="00BA0A85">
            <w:pPr>
              <w:pStyle w:val="Tabletext10ptBLACK"/>
              <w:rPr>
                <w:szCs w:val="20"/>
              </w:rPr>
            </w:pPr>
          </w:p>
        </w:tc>
      </w:tr>
      <w:tr w:rsidR="00BA0A85" w:rsidRPr="00F167B8" w14:paraId="6265C372" w14:textId="77777777" w:rsidTr="00BA0A85">
        <w:trPr>
          <w:trHeight w:val="20"/>
        </w:trPr>
        <w:tc>
          <w:tcPr>
            <w:tcW w:w="294" w:type="pct"/>
            <w:tcBorders>
              <w:top w:val="nil"/>
              <w:left w:val="single" w:sz="4" w:space="0" w:color="000000"/>
              <w:bottom w:val="single" w:sz="4" w:space="0" w:color="000000"/>
              <w:right w:val="single" w:sz="4" w:space="0" w:color="000000"/>
            </w:tcBorders>
          </w:tcPr>
          <w:p w14:paraId="05F39731" w14:textId="77777777" w:rsidR="00BA0A85" w:rsidRPr="00F167B8" w:rsidRDefault="00BA0A85" w:rsidP="00BA0A85">
            <w:pPr>
              <w:pStyle w:val="Tabletext10ptBLACK"/>
              <w:ind w:left="0" w:right="0"/>
              <w:rPr>
                <w:szCs w:val="20"/>
              </w:rPr>
            </w:pPr>
            <w:r w:rsidRPr="00F167B8">
              <w:rPr>
                <w:szCs w:val="20"/>
              </w:rPr>
              <w:t>E04</w:t>
            </w:r>
          </w:p>
        </w:tc>
        <w:tc>
          <w:tcPr>
            <w:tcW w:w="2075" w:type="pct"/>
            <w:tcBorders>
              <w:top w:val="nil"/>
              <w:left w:val="single" w:sz="4" w:space="0" w:color="000000"/>
              <w:bottom w:val="single" w:sz="4" w:space="0" w:color="000000"/>
              <w:right w:val="single" w:sz="4" w:space="0" w:color="000000"/>
            </w:tcBorders>
          </w:tcPr>
          <w:p w14:paraId="6CFBE60D" w14:textId="0F70F433" w:rsidR="00BA0A85" w:rsidRPr="00F167B8" w:rsidRDefault="00BA0A85" w:rsidP="00BA0A85">
            <w:pPr>
              <w:pStyle w:val="Tabletext10ptBLACK"/>
              <w:rPr>
                <w:szCs w:val="20"/>
              </w:rPr>
            </w:pPr>
            <w:r w:rsidRPr="00F167B8">
              <w:rPr>
                <w:szCs w:val="20"/>
              </w:rPr>
              <w:t>Does the health facility have up-to-date QI documentation journals for the nutrition QI projects above?</w:t>
            </w:r>
          </w:p>
        </w:tc>
        <w:tc>
          <w:tcPr>
            <w:tcW w:w="641" w:type="pct"/>
            <w:tcBorders>
              <w:top w:val="nil"/>
              <w:left w:val="single" w:sz="4" w:space="0" w:color="000000"/>
              <w:bottom w:val="single" w:sz="4" w:space="0" w:color="000000"/>
              <w:right w:val="single" w:sz="4" w:space="0" w:color="000000"/>
            </w:tcBorders>
          </w:tcPr>
          <w:p w14:paraId="016A7E3E" w14:textId="77777777" w:rsidR="00BA0A85" w:rsidRPr="00BA0A85" w:rsidRDefault="00BA0A85" w:rsidP="00BA0A85">
            <w:pPr>
              <w:pStyle w:val="Tabletext11ptBLACK"/>
              <w:jc w:val="center"/>
              <w:rPr>
                <w:sz w:val="18"/>
                <w:szCs w:val="18"/>
              </w:rPr>
            </w:pPr>
            <w:r w:rsidRPr="00BA0A85">
              <w:rPr>
                <w:sz w:val="18"/>
                <w:szCs w:val="18"/>
              </w:rPr>
              <w:t>Yes</w:t>
            </w:r>
          </w:p>
          <w:p w14:paraId="69D6E320" w14:textId="6D79BE61" w:rsidR="00BA0A85" w:rsidRPr="00BA0A85" w:rsidRDefault="00BA0A85" w:rsidP="00BA0A85">
            <w:pPr>
              <w:pStyle w:val="Tabletext10ptBLACK"/>
              <w:jc w:val="center"/>
              <w:rPr>
                <w:sz w:val="18"/>
                <w:szCs w:val="18"/>
              </w:rPr>
            </w:pPr>
            <w:r w:rsidRPr="00BA0A85">
              <w:rPr>
                <w:sz w:val="18"/>
                <w:szCs w:val="18"/>
              </w:rPr>
              <w:t>No</w:t>
            </w:r>
          </w:p>
        </w:tc>
        <w:tc>
          <w:tcPr>
            <w:tcW w:w="791" w:type="pct"/>
            <w:tcBorders>
              <w:top w:val="nil"/>
              <w:left w:val="single" w:sz="4" w:space="0" w:color="000000"/>
              <w:bottom w:val="single" w:sz="4" w:space="0" w:color="000000"/>
              <w:right w:val="single" w:sz="4" w:space="0" w:color="000000"/>
            </w:tcBorders>
          </w:tcPr>
          <w:p w14:paraId="16B563DB" w14:textId="3315E3F4" w:rsidR="00BA0A85" w:rsidRPr="00F167B8" w:rsidRDefault="00BA0A85" w:rsidP="00BA0A85">
            <w:pPr>
              <w:pStyle w:val="Tabletext10ptBLACK"/>
              <w:jc w:val="center"/>
              <w:rPr>
                <w:sz w:val="18"/>
                <w:szCs w:val="20"/>
              </w:rPr>
            </w:pPr>
            <w:r w:rsidRPr="00F167B8">
              <w:rPr>
                <w:sz w:val="18"/>
                <w:szCs w:val="20"/>
              </w:rPr>
              <w:t>1</w:t>
            </w:r>
          </w:p>
          <w:p w14:paraId="47C48806" w14:textId="77777777" w:rsidR="00BA0A85" w:rsidRPr="00F167B8" w:rsidRDefault="00BA0A85" w:rsidP="00BA0A85">
            <w:pPr>
              <w:pStyle w:val="Tabletext10ptBLACK"/>
              <w:jc w:val="center"/>
              <w:rPr>
                <w:sz w:val="18"/>
                <w:szCs w:val="20"/>
              </w:rPr>
            </w:pPr>
            <w:r w:rsidRPr="00F167B8">
              <w:rPr>
                <w:sz w:val="18"/>
                <w:szCs w:val="20"/>
              </w:rPr>
              <w:t>2</w:t>
            </w:r>
          </w:p>
        </w:tc>
        <w:tc>
          <w:tcPr>
            <w:tcW w:w="1199" w:type="pct"/>
            <w:tcBorders>
              <w:top w:val="nil"/>
              <w:left w:val="single" w:sz="4" w:space="0" w:color="000000"/>
              <w:bottom w:val="single" w:sz="4" w:space="0" w:color="000000"/>
              <w:right w:val="single" w:sz="4" w:space="0" w:color="000000"/>
            </w:tcBorders>
          </w:tcPr>
          <w:p w14:paraId="59A3223F" w14:textId="77777777" w:rsidR="00BA0A85" w:rsidRPr="00F167B8" w:rsidRDefault="00BA0A85" w:rsidP="00BA0A85">
            <w:pPr>
              <w:pStyle w:val="Tabletext10ptBLACK"/>
              <w:rPr>
                <w:szCs w:val="20"/>
              </w:rPr>
            </w:pPr>
          </w:p>
        </w:tc>
      </w:tr>
      <w:tr w:rsidR="00BA0A85" w:rsidRPr="00F167B8" w14:paraId="4CC70DAE" w14:textId="77777777" w:rsidTr="00BA0A85">
        <w:trPr>
          <w:trHeight w:val="20"/>
        </w:trPr>
        <w:tc>
          <w:tcPr>
            <w:tcW w:w="294" w:type="pct"/>
            <w:tcBorders>
              <w:top w:val="nil"/>
              <w:left w:val="single" w:sz="4" w:space="0" w:color="000000"/>
              <w:bottom w:val="single" w:sz="4" w:space="0" w:color="000000"/>
              <w:right w:val="single" w:sz="4" w:space="0" w:color="000000"/>
            </w:tcBorders>
          </w:tcPr>
          <w:p w14:paraId="7507D037" w14:textId="77777777" w:rsidR="00BA0A85" w:rsidRPr="00F167B8" w:rsidRDefault="00BA0A85" w:rsidP="00BA0A85">
            <w:pPr>
              <w:pStyle w:val="Tabletext10ptBLACK"/>
              <w:ind w:left="0" w:right="0"/>
              <w:rPr>
                <w:szCs w:val="20"/>
              </w:rPr>
            </w:pPr>
            <w:r w:rsidRPr="00F167B8">
              <w:rPr>
                <w:szCs w:val="20"/>
              </w:rPr>
              <w:t>E05</w:t>
            </w:r>
          </w:p>
        </w:tc>
        <w:tc>
          <w:tcPr>
            <w:tcW w:w="2075" w:type="pct"/>
            <w:tcBorders>
              <w:top w:val="nil"/>
              <w:left w:val="single" w:sz="4" w:space="0" w:color="000000"/>
              <w:bottom w:val="single" w:sz="4" w:space="0" w:color="000000"/>
              <w:right w:val="single" w:sz="4" w:space="0" w:color="000000"/>
            </w:tcBorders>
          </w:tcPr>
          <w:p w14:paraId="47CBCC16" w14:textId="77777777" w:rsidR="00BA0A85" w:rsidRPr="00F167B8" w:rsidRDefault="00BA0A85" w:rsidP="00BA0A85">
            <w:pPr>
              <w:pStyle w:val="Tabletext10ptBLACK"/>
              <w:rPr>
                <w:szCs w:val="20"/>
              </w:rPr>
            </w:pPr>
            <w:r w:rsidRPr="00F167B8">
              <w:rPr>
                <w:szCs w:val="20"/>
              </w:rPr>
              <w:t>Does the health facility have a QI mentorship schedule?</w:t>
            </w:r>
            <w:r w:rsidRPr="00F167B8">
              <w:rPr>
                <w:szCs w:val="20"/>
                <w:highlight w:val="red"/>
              </w:rPr>
              <w:t xml:space="preserve"> </w:t>
            </w:r>
          </w:p>
        </w:tc>
        <w:tc>
          <w:tcPr>
            <w:tcW w:w="641" w:type="pct"/>
            <w:tcBorders>
              <w:top w:val="nil"/>
              <w:left w:val="single" w:sz="4" w:space="0" w:color="000000"/>
              <w:bottom w:val="single" w:sz="4" w:space="0" w:color="000000"/>
              <w:right w:val="single" w:sz="4" w:space="0" w:color="000000"/>
            </w:tcBorders>
          </w:tcPr>
          <w:p w14:paraId="72896F5F" w14:textId="77777777" w:rsidR="00BA0A85" w:rsidRPr="00BA0A85" w:rsidRDefault="00BA0A85" w:rsidP="00BA0A85">
            <w:pPr>
              <w:pStyle w:val="Tabletext11ptBLACK"/>
              <w:jc w:val="center"/>
              <w:rPr>
                <w:sz w:val="18"/>
                <w:szCs w:val="18"/>
              </w:rPr>
            </w:pPr>
            <w:r w:rsidRPr="00BA0A85">
              <w:rPr>
                <w:sz w:val="18"/>
                <w:szCs w:val="18"/>
              </w:rPr>
              <w:t>Yes</w:t>
            </w:r>
          </w:p>
          <w:p w14:paraId="2FD57F0B" w14:textId="1D8276B1" w:rsidR="00BA0A85" w:rsidRPr="00BA0A85" w:rsidRDefault="00BA0A85" w:rsidP="00BA0A85">
            <w:pPr>
              <w:pStyle w:val="Tabletext10ptBLACK"/>
              <w:jc w:val="center"/>
              <w:rPr>
                <w:sz w:val="18"/>
                <w:szCs w:val="18"/>
              </w:rPr>
            </w:pPr>
            <w:r w:rsidRPr="00BA0A85">
              <w:rPr>
                <w:sz w:val="18"/>
                <w:szCs w:val="18"/>
              </w:rPr>
              <w:t>No</w:t>
            </w:r>
          </w:p>
        </w:tc>
        <w:tc>
          <w:tcPr>
            <w:tcW w:w="791" w:type="pct"/>
            <w:tcBorders>
              <w:top w:val="nil"/>
              <w:left w:val="single" w:sz="4" w:space="0" w:color="000000"/>
              <w:bottom w:val="single" w:sz="4" w:space="0" w:color="000000"/>
              <w:right w:val="single" w:sz="4" w:space="0" w:color="000000"/>
            </w:tcBorders>
          </w:tcPr>
          <w:p w14:paraId="70613671" w14:textId="73D43A82" w:rsidR="00BA0A85" w:rsidRPr="00F167B8" w:rsidRDefault="00BA0A85" w:rsidP="00BA0A85">
            <w:pPr>
              <w:pStyle w:val="Tabletext10ptBLACK"/>
              <w:jc w:val="center"/>
              <w:rPr>
                <w:sz w:val="18"/>
                <w:szCs w:val="20"/>
              </w:rPr>
            </w:pPr>
            <w:r w:rsidRPr="00F167B8">
              <w:rPr>
                <w:sz w:val="18"/>
                <w:szCs w:val="20"/>
              </w:rPr>
              <w:t>1</w:t>
            </w:r>
          </w:p>
          <w:p w14:paraId="5C726DB5" w14:textId="77777777" w:rsidR="00BA0A85" w:rsidRPr="00F167B8" w:rsidRDefault="00BA0A85" w:rsidP="00BA0A85">
            <w:pPr>
              <w:pStyle w:val="Tabletext10ptBLACK"/>
              <w:jc w:val="center"/>
              <w:rPr>
                <w:sz w:val="18"/>
                <w:szCs w:val="20"/>
              </w:rPr>
            </w:pPr>
            <w:r w:rsidRPr="00F167B8">
              <w:rPr>
                <w:sz w:val="18"/>
                <w:szCs w:val="20"/>
              </w:rPr>
              <w:t>2 (Skip to E07 as appropriate)</w:t>
            </w:r>
          </w:p>
        </w:tc>
        <w:tc>
          <w:tcPr>
            <w:tcW w:w="1199" w:type="pct"/>
            <w:tcBorders>
              <w:top w:val="nil"/>
              <w:left w:val="single" w:sz="4" w:space="0" w:color="000000"/>
              <w:bottom w:val="single" w:sz="4" w:space="0" w:color="000000"/>
              <w:right w:val="single" w:sz="4" w:space="0" w:color="000000"/>
            </w:tcBorders>
          </w:tcPr>
          <w:p w14:paraId="2CE79EE2" w14:textId="77777777" w:rsidR="00BA0A85" w:rsidRPr="00F167B8" w:rsidRDefault="00BA0A85" w:rsidP="00BA0A85">
            <w:pPr>
              <w:pStyle w:val="Tabletext10ptBLACK"/>
              <w:rPr>
                <w:szCs w:val="20"/>
              </w:rPr>
            </w:pPr>
          </w:p>
        </w:tc>
      </w:tr>
      <w:tr w:rsidR="00BA0A85" w:rsidRPr="00F167B8" w14:paraId="3936E344" w14:textId="77777777" w:rsidTr="00BA0A85">
        <w:trPr>
          <w:trHeight w:val="20"/>
        </w:trPr>
        <w:tc>
          <w:tcPr>
            <w:tcW w:w="294" w:type="pct"/>
            <w:tcBorders>
              <w:top w:val="nil"/>
              <w:left w:val="single" w:sz="4" w:space="0" w:color="000000"/>
              <w:bottom w:val="single" w:sz="4" w:space="0" w:color="000000"/>
              <w:right w:val="single" w:sz="4" w:space="0" w:color="000000"/>
            </w:tcBorders>
          </w:tcPr>
          <w:p w14:paraId="0B64B44A" w14:textId="77777777" w:rsidR="00BA0A85" w:rsidRPr="00F167B8" w:rsidRDefault="00BA0A85" w:rsidP="00BA0A85">
            <w:pPr>
              <w:pStyle w:val="Tabletext10ptBLACK"/>
              <w:ind w:left="0" w:right="0"/>
              <w:rPr>
                <w:szCs w:val="20"/>
              </w:rPr>
            </w:pPr>
            <w:r w:rsidRPr="00F167B8">
              <w:rPr>
                <w:szCs w:val="20"/>
              </w:rPr>
              <w:t>E06</w:t>
            </w:r>
          </w:p>
        </w:tc>
        <w:tc>
          <w:tcPr>
            <w:tcW w:w="2075" w:type="pct"/>
            <w:tcBorders>
              <w:top w:val="nil"/>
              <w:left w:val="single" w:sz="4" w:space="0" w:color="000000"/>
              <w:bottom w:val="single" w:sz="4" w:space="0" w:color="000000"/>
              <w:right w:val="single" w:sz="4" w:space="0" w:color="000000"/>
            </w:tcBorders>
          </w:tcPr>
          <w:p w14:paraId="316539D3" w14:textId="7B5507EA" w:rsidR="00BA0A85" w:rsidRPr="00F167B8" w:rsidRDefault="00BA0A85" w:rsidP="00BA0A85">
            <w:pPr>
              <w:pStyle w:val="Tabletext10ptBLACK"/>
              <w:rPr>
                <w:szCs w:val="20"/>
              </w:rPr>
            </w:pPr>
            <w:r w:rsidRPr="00F167B8">
              <w:rPr>
                <w:szCs w:val="20"/>
              </w:rPr>
              <w:t xml:space="preserve">Is nutrition included in the QI mentorship schedule? </w:t>
            </w:r>
            <w:r w:rsidRPr="00464BB7">
              <w:rPr>
                <w:i/>
              </w:rPr>
              <w:t>(Look at the schedule</w:t>
            </w:r>
            <w:r w:rsidRPr="00D92D3F">
              <w:rPr>
                <w:i/>
                <w:szCs w:val="20"/>
              </w:rPr>
              <w:t>)</w:t>
            </w:r>
          </w:p>
        </w:tc>
        <w:tc>
          <w:tcPr>
            <w:tcW w:w="641" w:type="pct"/>
            <w:tcBorders>
              <w:top w:val="nil"/>
              <w:left w:val="single" w:sz="4" w:space="0" w:color="000000"/>
              <w:bottom w:val="single" w:sz="4" w:space="0" w:color="000000"/>
              <w:right w:val="single" w:sz="4" w:space="0" w:color="000000"/>
            </w:tcBorders>
          </w:tcPr>
          <w:p w14:paraId="31101C6C" w14:textId="77777777" w:rsidR="00BA0A85" w:rsidRPr="00BA0A85" w:rsidRDefault="00BA0A85" w:rsidP="00BA0A85">
            <w:pPr>
              <w:pStyle w:val="Tabletext11ptBLACK"/>
              <w:jc w:val="center"/>
              <w:rPr>
                <w:sz w:val="18"/>
                <w:szCs w:val="18"/>
              </w:rPr>
            </w:pPr>
            <w:r w:rsidRPr="00BA0A85">
              <w:rPr>
                <w:sz w:val="18"/>
                <w:szCs w:val="18"/>
              </w:rPr>
              <w:t>Yes</w:t>
            </w:r>
          </w:p>
          <w:p w14:paraId="0430431C" w14:textId="521F36F2" w:rsidR="00BA0A85" w:rsidRPr="00BA0A85" w:rsidRDefault="00BA0A85" w:rsidP="00BA0A85">
            <w:pPr>
              <w:pStyle w:val="Tabletext10ptBLACK"/>
              <w:jc w:val="center"/>
              <w:rPr>
                <w:sz w:val="18"/>
                <w:szCs w:val="18"/>
              </w:rPr>
            </w:pPr>
            <w:r w:rsidRPr="00BA0A85">
              <w:rPr>
                <w:sz w:val="18"/>
                <w:szCs w:val="18"/>
              </w:rPr>
              <w:t>No</w:t>
            </w:r>
          </w:p>
        </w:tc>
        <w:tc>
          <w:tcPr>
            <w:tcW w:w="791" w:type="pct"/>
            <w:tcBorders>
              <w:top w:val="nil"/>
              <w:left w:val="single" w:sz="4" w:space="0" w:color="000000"/>
              <w:bottom w:val="single" w:sz="4" w:space="0" w:color="000000"/>
              <w:right w:val="single" w:sz="4" w:space="0" w:color="000000"/>
            </w:tcBorders>
          </w:tcPr>
          <w:p w14:paraId="13681D4F" w14:textId="2C779F8A" w:rsidR="00BA0A85" w:rsidRPr="00F167B8" w:rsidRDefault="00BA0A85" w:rsidP="00BA0A85">
            <w:pPr>
              <w:pStyle w:val="Tabletext10ptBLACK"/>
              <w:jc w:val="center"/>
              <w:rPr>
                <w:sz w:val="18"/>
                <w:szCs w:val="20"/>
              </w:rPr>
            </w:pPr>
            <w:r w:rsidRPr="00F167B8">
              <w:rPr>
                <w:sz w:val="18"/>
                <w:szCs w:val="20"/>
              </w:rPr>
              <w:t>1</w:t>
            </w:r>
          </w:p>
          <w:p w14:paraId="1C392862" w14:textId="77777777" w:rsidR="00BA0A85" w:rsidRPr="00F167B8" w:rsidRDefault="00BA0A85" w:rsidP="00BA0A85">
            <w:pPr>
              <w:pStyle w:val="Tabletext10ptBLACK"/>
              <w:jc w:val="center"/>
              <w:rPr>
                <w:sz w:val="18"/>
                <w:szCs w:val="20"/>
              </w:rPr>
            </w:pPr>
            <w:r w:rsidRPr="00F167B8">
              <w:rPr>
                <w:sz w:val="18"/>
                <w:szCs w:val="20"/>
              </w:rPr>
              <w:t>2</w:t>
            </w:r>
          </w:p>
        </w:tc>
        <w:tc>
          <w:tcPr>
            <w:tcW w:w="1199" w:type="pct"/>
            <w:tcBorders>
              <w:top w:val="nil"/>
              <w:left w:val="single" w:sz="4" w:space="0" w:color="000000"/>
              <w:bottom w:val="single" w:sz="4" w:space="0" w:color="000000"/>
              <w:right w:val="single" w:sz="4" w:space="0" w:color="000000"/>
            </w:tcBorders>
          </w:tcPr>
          <w:p w14:paraId="57CEF26B" w14:textId="77777777" w:rsidR="00BA0A85" w:rsidRPr="00F167B8" w:rsidRDefault="00BA0A85" w:rsidP="00BA0A85">
            <w:pPr>
              <w:pStyle w:val="Tabletext10ptBLACK"/>
              <w:rPr>
                <w:szCs w:val="20"/>
              </w:rPr>
            </w:pPr>
          </w:p>
        </w:tc>
      </w:tr>
      <w:tr w:rsidR="00BA0A85" w:rsidRPr="00F167B8" w14:paraId="6274D482" w14:textId="77777777" w:rsidTr="00BA0A85">
        <w:trPr>
          <w:trHeight w:val="20"/>
        </w:trPr>
        <w:tc>
          <w:tcPr>
            <w:tcW w:w="294" w:type="pct"/>
            <w:tcBorders>
              <w:top w:val="nil"/>
              <w:left w:val="single" w:sz="4" w:space="0" w:color="000000"/>
              <w:bottom w:val="single" w:sz="4" w:space="0" w:color="000000"/>
              <w:right w:val="single" w:sz="4" w:space="0" w:color="000000"/>
            </w:tcBorders>
          </w:tcPr>
          <w:p w14:paraId="09B96CDE" w14:textId="77777777" w:rsidR="00BA0A85" w:rsidRPr="00F167B8" w:rsidRDefault="00BA0A85" w:rsidP="00BA0A85">
            <w:pPr>
              <w:pStyle w:val="Tabletext10ptBLACK"/>
              <w:ind w:left="0" w:right="0"/>
              <w:rPr>
                <w:szCs w:val="20"/>
              </w:rPr>
            </w:pPr>
            <w:r w:rsidRPr="00F167B8">
              <w:rPr>
                <w:szCs w:val="20"/>
              </w:rPr>
              <w:t>E07</w:t>
            </w:r>
          </w:p>
        </w:tc>
        <w:tc>
          <w:tcPr>
            <w:tcW w:w="2075" w:type="pct"/>
            <w:tcBorders>
              <w:top w:val="nil"/>
              <w:left w:val="single" w:sz="4" w:space="0" w:color="000000"/>
              <w:bottom w:val="single" w:sz="4" w:space="0" w:color="000000"/>
              <w:right w:val="single" w:sz="4" w:space="0" w:color="000000"/>
            </w:tcBorders>
          </w:tcPr>
          <w:p w14:paraId="299226DD" w14:textId="77777777" w:rsidR="00BA0A85" w:rsidRPr="00F167B8" w:rsidRDefault="00BA0A85" w:rsidP="00BA0A85">
            <w:pPr>
              <w:pStyle w:val="Tabletext10ptBLACK"/>
              <w:rPr>
                <w:szCs w:val="20"/>
              </w:rPr>
            </w:pPr>
            <w:r w:rsidRPr="00F167B8">
              <w:rPr>
                <w:szCs w:val="20"/>
              </w:rPr>
              <w:t>Did the health facility receive QI mentorship/coaching in the last three months?</w:t>
            </w:r>
          </w:p>
        </w:tc>
        <w:tc>
          <w:tcPr>
            <w:tcW w:w="641" w:type="pct"/>
            <w:tcBorders>
              <w:top w:val="nil"/>
              <w:left w:val="single" w:sz="4" w:space="0" w:color="000000"/>
              <w:bottom w:val="single" w:sz="4" w:space="0" w:color="000000"/>
              <w:right w:val="single" w:sz="4" w:space="0" w:color="000000"/>
            </w:tcBorders>
          </w:tcPr>
          <w:p w14:paraId="128BC858" w14:textId="77777777" w:rsidR="00BA0A85" w:rsidRPr="00BA0A85" w:rsidRDefault="00BA0A85" w:rsidP="00BA0A85">
            <w:pPr>
              <w:pStyle w:val="Tabletext11ptBLACK"/>
              <w:jc w:val="center"/>
              <w:rPr>
                <w:sz w:val="18"/>
                <w:szCs w:val="18"/>
              </w:rPr>
            </w:pPr>
            <w:r w:rsidRPr="00BA0A85">
              <w:rPr>
                <w:sz w:val="18"/>
                <w:szCs w:val="18"/>
              </w:rPr>
              <w:t>Yes</w:t>
            </w:r>
          </w:p>
          <w:p w14:paraId="58FED0DB" w14:textId="17919710" w:rsidR="00BA0A85" w:rsidRPr="00BA0A85" w:rsidRDefault="00BA0A85" w:rsidP="00BA0A85">
            <w:pPr>
              <w:pStyle w:val="Tabletext10ptBLACK"/>
              <w:jc w:val="center"/>
              <w:rPr>
                <w:sz w:val="18"/>
                <w:szCs w:val="18"/>
              </w:rPr>
            </w:pPr>
            <w:r w:rsidRPr="00BA0A85">
              <w:rPr>
                <w:sz w:val="18"/>
                <w:szCs w:val="18"/>
              </w:rPr>
              <w:t>No</w:t>
            </w:r>
          </w:p>
        </w:tc>
        <w:tc>
          <w:tcPr>
            <w:tcW w:w="791" w:type="pct"/>
            <w:tcBorders>
              <w:top w:val="nil"/>
              <w:left w:val="single" w:sz="4" w:space="0" w:color="000000"/>
              <w:bottom w:val="single" w:sz="4" w:space="0" w:color="000000"/>
              <w:right w:val="single" w:sz="4" w:space="0" w:color="000000"/>
            </w:tcBorders>
          </w:tcPr>
          <w:p w14:paraId="66E9B82F" w14:textId="4A8B31B5" w:rsidR="00BA0A85" w:rsidRPr="00F167B8" w:rsidRDefault="00BA0A85" w:rsidP="00BA0A85">
            <w:pPr>
              <w:pStyle w:val="Tabletext10ptBLACK"/>
              <w:jc w:val="center"/>
              <w:rPr>
                <w:sz w:val="18"/>
                <w:szCs w:val="20"/>
              </w:rPr>
            </w:pPr>
            <w:r w:rsidRPr="00F167B8">
              <w:rPr>
                <w:sz w:val="18"/>
                <w:szCs w:val="20"/>
              </w:rPr>
              <w:t>1</w:t>
            </w:r>
          </w:p>
          <w:p w14:paraId="2F4BE35A" w14:textId="77777777" w:rsidR="00BA0A85" w:rsidRPr="00F167B8" w:rsidRDefault="00BA0A85" w:rsidP="00BA0A85">
            <w:pPr>
              <w:pStyle w:val="Tabletext10ptBLACK"/>
              <w:jc w:val="center"/>
              <w:rPr>
                <w:sz w:val="18"/>
                <w:szCs w:val="20"/>
              </w:rPr>
            </w:pPr>
            <w:r w:rsidRPr="00F167B8">
              <w:rPr>
                <w:sz w:val="18"/>
                <w:szCs w:val="20"/>
              </w:rPr>
              <w:t>2</w:t>
            </w:r>
          </w:p>
        </w:tc>
        <w:tc>
          <w:tcPr>
            <w:tcW w:w="1199" w:type="pct"/>
            <w:tcBorders>
              <w:top w:val="nil"/>
              <w:left w:val="single" w:sz="4" w:space="0" w:color="000000"/>
              <w:bottom w:val="single" w:sz="4" w:space="0" w:color="000000"/>
              <w:right w:val="single" w:sz="4" w:space="0" w:color="000000"/>
            </w:tcBorders>
          </w:tcPr>
          <w:p w14:paraId="0D5DCC57" w14:textId="77777777" w:rsidR="00BA0A85" w:rsidRPr="00F167B8" w:rsidRDefault="00BA0A85" w:rsidP="00BA0A85">
            <w:pPr>
              <w:pStyle w:val="Tabletext10ptBLACK"/>
              <w:rPr>
                <w:szCs w:val="20"/>
              </w:rPr>
            </w:pPr>
          </w:p>
        </w:tc>
      </w:tr>
    </w:tbl>
    <w:p w14:paraId="37097431" w14:textId="77777777" w:rsidR="00E428D9" w:rsidRPr="001A7C33" w:rsidRDefault="00E428D9" w:rsidP="00E428D9">
      <w:pPr>
        <w:spacing w:before="240" w:after="0" w:line="240" w:lineRule="auto"/>
        <w:rPr>
          <w:b/>
        </w:rPr>
      </w:pPr>
      <w:r w:rsidRPr="001A7C33">
        <w:rPr>
          <w:b/>
        </w:rPr>
        <w:t>Any other comments:</w:t>
      </w:r>
    </w:p>
    <w:p w14:paraId="00BB4409" w14:textId="77777777" w:rsidR="00E428D9" w:rsidRDefault="00E428D9" w:rsidP="007F5DF1">
      <w:pPr>
        <w:spacing w:after="120" w:line="480" w:lineRule="auto"/>
        <w:jc w:val="both"/>
        <w:rPr>
          <w:rFonts w:ascii="Times New Roman" w:hAnsi="Times New Roman"/>
          <w:b/>
          <w:sz w:val="23"/>
          <w:szCs w:val="23"/>
        </w:rPr>
      </w:pPr>
      <w:r>
        <w:rPr>
          <w:rFonts w:ascii="Times New Roman" w:hAnsi="Times New Roman"/>
          <w:b/>
          <w:sz w:val="23"/>
          <w:szCs w:val="23"/>
        </w:rPr>
        <w:t>__________________________________________________________________________________________________________________________________________________________________________________________________________________________________________</w:t>
      </w:r>
    </w:p>
    <w:p w14:paraId="2B2DC4A5" w14:textId="081D8F7A" w:rsidR="007F5DF1" w:rsidRPr="00F15813" w:rsidRDefault="007F5DF1" w:rsidP="007F5DF1">
      <w:pPr>
        <w:pStyle w:val="Heading2"/>
        <w:spacing w:after="120"/>
      </w:pPr>
      <w:r w:rsidRPr="00F15813">
        <w:t xml:space="preserve">Capacity to </w:t>
      </w:r>
      <w:r w:rsidR="00262725" w:rsidRPr="00F15813">
        <w:t>Offer Nutrition Services</w:t>
      </w:r>
      <w:r w:rsidRPr="00F15813">
        <w:t xml:space="preserve"> (E. Quality Improvement)</w:t>
      </w:r>
    </w:p>
    <w:tbl>
      <w:tblPr>
        <w:tblW w:w="9270" w:type="dxa"/>
        <w:tblBorders>
          <w:insideV w:val="single" w:sz="2" w:space="0" w:color="262626" w:themeColor="text1" w:themeTint="D9"/>
        </w:tblBorders>
        <w:tblLook w:val="04A0" w:firstRow="1" w:lastRow="0" w:firstColumn="1" w:lastColumn="0" w:noHBand="0" w:noVBand="1"/>
      </w:tblPr>
      <w:tblGrid>
        <w:gridCol w:w="1696"/>
        <w:gridCol w:w="1696"/>
        <w:gridCol w:w="3150"/>
        <w:gridCol w:w="2728"/>
      </w:tblGrid>
      <w:tr w:rsidR="007F5DF1" w:rsidRPr="00B96C6C" w14:paraId="601EC819" w14:textId="77777777" w:rsidTr="003B478D">
        <w:trPr>
          <w:trHeight w:val="315"/>
        </w:trPr>
        <w:tc>
          <w:tcPr>
            <w:tcW w:w="1696" w:type="dxa"/>
            <w:shd w:val="clear" w:color="auto" w:fill="FF8B8B"/>
            <w:noWrap/>
            <w:vAlign w:val="bottom"/>
            <w:hideMark/>
          </w:tcPr>
          <w:p w14:paraId="15DDAA56" w14:textId="77777777" w:rsidR="007F5DF1" w:rsidRPr="00B96C6C" w:rsidRDefault="007F5DF1" w:rsidP="003B478D">
            <w:pPr>
              <w:pStyle w:val="TableColumnHead"/>
            </w:pPr>
            <w:r w:rsidRPr="00B96C6C">
              <mc:AlternateContent>
                <mc:Choice Requires="wpg">
                  <w:drawing>
                    <wp:anchor distT="0" distB="0" distL="114300" distR="114300" simplePos="0" relativeHeight="251708416" behindDoc="0" locked="0" layoutInCell="1" allowOverlap="1" wp14:anchorId="7BE882AE" wp14:editId="21EA5283">
                      <wp:simplePos x="0" y="0"/>
                      <wp:positionH relativeFrom="column">
                        <wp:posOffset>762635</wp:posOffset>
                      </wp:positionH>
                      <wp:positionV relativeFrom="paragraph">
                        <wp:posOffset>77470</wp:posOffset>
                      </wp:positionV>
                      <wp:extent cx="4404995" cy="107950"/>
                      <wp:effectExtent l="0" t="0" r="14605" b="2540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4995" cy="107950"/>
                                <a:chOff x="3266" y="9899"/>
                                <a:chExt cx="6937" cy="170"/>
                              </a:xfrm>
                            </wpg:grpSpPr>
                            <wps:wsp>
                              <wps:cNvPr id="95" name="Rectangle 83"/>
                              <wps:cNvSpPr>
                                <a:spLocks noChangeArrowheads="1"/>
                              </wps:cNvSpPr>
                              <wps:spPr bwMode="auto">
                                <a:xfrm>
                                  <a:off x="3266" y="9932"/>
                                  <a:ext cx="193" cy="137"/>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6" name="Rectangle 82"/>
                              <wps:cNvSpPr>
                                <a:spLocks noChangeArrowheads="1"/>
                              </wps:cNvSpPr>
                              <wps:spPr bwMode="auto">
                                <a:xfrm>
                                  <a:off x="4952" y="9899"/>
                                  <a:ext cx="193" cy="137"/>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7" name="Rectangle 81"/>
                              <wps:cNvSpPr>
                                <a:spLocks noChangeArrowheads="1"/>
                              </wps:cNvSpPr>
                              <wps:spPr bwMode="auto">
                                <a:xfrm>
                                  <a:off x="7109" y="9911"/>
                                  <a:ext cx="193" cy="137"/>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8" name="Rectangle 80"/>
                              <wps:cNvSpPr>
                                <a:spLocks noChangeArrowheads="1"/>
                              </wps:cNvSpPr>
                              <wps:spPr bwMode="auto">
                                <a:xfrm>
                                  <a:off x="10010" y="9923"/>
                                  <a:ext cx="193" cy="137"/>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36E6CE" id="Group 94" o:spid="_x0000_s1026" style="position:absolute;margin-left:60.05pt;margin-top:6.1pt;width:346.85pt;height:8.5pt;z-index:251708416" coordorigin="3266,9899" coordsize="6937,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">
                      <v:rect id="Rectangle 83" o:spid="_x0000_s1027" style="position:absolute;left:3266;top:9932;width:193;height: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Px7MMA&#10;AADbAAAADwAAAGRycy9kb3ducmV2LnhtbESPQYvCMBSE74L/IbwFbzZdYUW7RllEYQ9eWj3o7dG8&#10;bcs2L6WJtvXXG0HwOMzMN8xq05ta3Kh1lWUFn1EMgji3uuJCwem4ny5AOI+ssbZMCgZysFmPRytM&#10;tO04pVvmCxEg7BJUUHrfJFK6vCSDLrINcfD+bGvQB9kWUrfYBbip5SyO59JgxWGhxIa2JeX/2dUo&#10;wKy/DMNw7jqZ1nG1u6dNdkiVmnz0P98gPPX+HX61f7WC5Rc8v4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Px7MMAAADbAAAADwAAAAAAAAAAAAAAAACYAgAAZHJzL2Rv&#10;d25yZXYueG1sUEsFBgAAAAAEAAQA9QAAAIgDAAAAAA==&#10;" strokeweight="1pt"/>
                      <v:rect id="Rectangle 82" o:spid="_x0000_s1028" style="position:absolute;left:4952;top:9899;width:193;height: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Fvm8QA&#10;AADbAAAADwAAAGRycy9kb3ducmV2LnhtbESPT2vCQBTE70K/w/IKvZmNPQSNWUXEQg+9JHpob4/s&#10;Mwlm34bsmj/99N2C4HGYmd8w2X4yrRiod41lBasoBkFcWt1wpeBy/liuQTiPrLG1TApmcrDfvSwy&#10;TLUdOaeh8JUIEHYpKqi971IpXVmTQRfZjjh4V9sb9EH2ldQ9jgFuWvkex4k02HBYqLGjY03lrbgb&#10;BVhMP/M8f4+jzNu4Of3mXfGVK/X2Oh22IDxN/hl+tD+1gk0C/1/CD5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Rb5vEAAAA2wAAAA8AAAAAAAAAAAAAAAAAmAIAAGRycy9k&#10;b3ducmV2LnhtbFBLBQYAAAAABAAEAPUAAACJAwAAAAA=&#10;" strokeweight="1pt"/>
                      <v:rect id="Rectangle 81" o:spid="_x0000_s1029" style="position:absolute;left:7109;top:9911;width:193;height: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3KAMMA&#10;AADbAAAADwAAAGRycy9kb3ducmV2LnhtbESPQYvCMBSE74L/IbwFbzZdD6t2jbKIwh68tHrQ26N5&#10;25ZtXkoTbeuvN4LgcZiZb5jVpje1uFHrKssKPqMYBHFudcWFgtNxP12AcB5ZY22ZFAzkYLMej1aY&#10;aNtxSrfMFyJA2CWooPS+SaR0eUkGXWQb4uD92dagD7ItpG6xC3BTy1kcf0mDFYeFEhvalpT/Z1ej&#10;ALP+MgzDuetkWsfV7p422SFVavLR/3yD8NT7d/jV/tUKlnN4fgk/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3KAMMAAADbAAAADwAAAAAAAAAAAAAAAACYAgAAZHJzL2Rv&#10;d25yZXYueG1sUEsFBgAAAAAEAAQA9QAAAIgDAAAAAA==&#10;" strokeweight="1pt"/>
                      <v:rect id="Rectangle 80" o:spid="_x0000_s1030" style="position:absolute;left:10010;top:9923;width:193;height: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JecsEA&#10;AADbAAAADwAAAGRycy9kb3ducmV2LnhtbERPPW/CMBDdK/U/WFeJjThlQCWNg1BVJAaWBAbYTvE1&#10;iYjPke2ShF+Ph0odn953vp1ML+7kfGdZwXuSgiCure64UXA+7ZcfIHxA1thbJgUzedgWry85ZtqO&#10;XNK9Co2IIewzVNCGMGRS+rolgz6xA3HkfqwzGCJ0jdQOxxhuerlK07U02HFsaHGgr5bqW/VrFGA1&#10;Xed5voyjLPu0+36UQ3UslVq8TbtPEIGm8C/+cx+0gk0cG7/EHy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CXnLBAAAA2wAAAA8AAAAAAAAAAAAAAAAAmAIAAGRycy9kb3du&#10;cmV2LnhtbFBLBQYAAAAABAAEAPUAAACGAwAAAAA=&#10;" strokeweight="1pt"/>
                    </v:group>
                  </w:pict>
                </mc:Fallback>
              </mc:AlternateContent>
            </w:r>
            <w:r w:rsidRPr="00B96C6C">
              <w:t>Poor</w:t>
            </w:r>
          </w:p>
        </w:tc>
        <w:tc>
          <w:tcPr>
            <w:tcW w:w="1696" w:type="dxa"/>
            <w:shd w:val="clear" w:color="auto" w:fill="FFE599"/>
            <w:noWrap/>
            <w:vAlign w:val="bottom"/>
            <w:hideMark/>
          </w:tcPr>
          <w:p w14:paraId="73DC73A7" w14:textId="77777777" w:rsidR="007F5DF1" w:rsidRPr="00B96C6C" w:rsidRDefault="007F5DF1" w:rsidP="003B478D">
            <w:pPr>
              <w:pStyle w:val="TableColumnHead"/>
            </w:pPr>
            <w:r w:rsidRPr="00B96C6C">
              <w:t>Fair</w:t>
            </w:r>
          </w:p>
        </w:tc>
        <w:tc>
          <w:tcPr>
            <w:tcW w:w="3150" w:type="dxa"/>
            <w:shd w:val="clear" w:color="auto" w:fill="D4ECBA"/>
            <w:noWrap/>
            <w:vAlign w:val="bottom"/>
            <w:hideMark/>
          </w:tcPr>
          <w:p w14:paraId="6B4DBE05" w14:textId="77777777" w:rsidR="007F5DF1" w:rsidRPr="00B96C6C" w:rsidRDefault="007F5DF1" w:rsidP="003B478D">
            <w:pPr>
              <w:pStyle w:val="TableColumnHead"/>
            </w:pPr>
            <w:r w:rsidRPr="00B96C6C">
              <w:t>Good</w:t>
            </w:r>
          </w:p>
        </w:tc>
        <w:tc>
          <w:tcPr>
            <w:tcW w:w="2728" w:type="dxa"/>
            <w:shd w:val="clear" w:color="auto" w:fill="B4DE86"/>
            <w:noWrap/>
            <w:vAlign w:val="bottom"/>
            <w:hideMark/>
          </w:tcPr>
          <w:p w14:paraId="207FC113" w14:textId="77777777" w:rsidR="007F5DF1" w:rsidRPr="00B96C6C" w:rsidRDefault="007F5DF1" w:rsidP="003B478D">
            <w:pPr>
              <w:pStyle w:val="TableColumnHead"/>
            </w:pPr>
            <w:r w:rsidRPr="00B96C6C">
              <w:t>Excellent</w:t>
            </w:r>
          </w:p>
        </w:tc>
      </w:tr>
      <w:tr w:rsidR="007F5DF1" w:rsidRPr="00B96C6C" w14:paraId="5B5C5B6C" w14:textId="77777777" w:rsidTr="003B478D">
        <w:trPr>
          <w:trHeight w:val="3625"/>
        </w:trPr>
        <w:tc>
          <w:tcPr>
            <w:tcW w:w="1696" w:type="dxa"/>
            <w:shd w:val="clear" w:color="auto" w:fill="FF8B8B"/>
            <w:hideMark/>
          </w:tcPr>
          <w:p w14:paraId="17EF4AE4" w14:textId="77777777" w:rsidR="007F5DF1" w:rsidRPr="00B96C6C" w:rsidRDefault="007F5DF1" w:rsidP="007B4426">
            <w:pPr>
              <w:pStyle w:val="Tabletext10ptBLACK"/>
              <w:rPr>
                <w:b/>
              </w:rPr>
            </w:pPr>
            <w:r w:rsidRPr="00B96C6C">
              <w:rPr>
                <w:b/>
              </w:rPr>
              <w:t>If:</w:t>
            </w:r>
          </w:p>
          <w:p w14:paraId="5218BE35" w14:textId="77777777" w:rsidR="007F5DF1" w:rsidRPr="00B96C6C" w:rsidRDefault="007F5DF1" w:rsidP="007B4426">
            <w:pPr>
              <w:pStyle w:val="Tabletext10ptBLACK"/>
            </w:pPr>
            <w:r w:rsidRPr="00B96C6C">
              <w:br/>
              <w:t xml:space="preserve">E01 </w:t>
            </w:r>
            <w:r w:rsidRPr="00B96C6C">
              <w:br/>
              <w:t>(improvement team) = No</w:t>
            </w:r>
          </w:p>
        </w:tc>
        <w:tc>
          <w:tcPr>
            <w:tcW w:w="1696" w:type="dxa"/>
            <w:shd w:val="clear" w:color="auto" w:fill="FFE599"/>
            <w:hideMark/>
          </w:tcPr>
          <w:p w14:paraId="1A45C5A2" w14:textId="77777777" w:rsidR="007F5DF1" w:rsidRPr="00B96C6C" w:rsidRDefault="007F5DF1" w:rsidP="007B4426">
            <w:pPr>
              <w:pStyle w:val="Tabletext10ptBLACK"/>
              <w:rPr>
                <w:b/>
              </w:rPr>
            </w:pPr>
            <w:r w:rsidRPr="00B96C6C">
              <w:rPr>
                <w:b/>
              </w:rPr>
              <w:t>Must have:</w:t>
            </w:r>
          </w:p>
          <w:p w14:paraId="01BB8B2E" w14:textId="77777777" w:rsidR="007F5DF1" w:rsidRPr="00B96C6C" w:rsidRDefault="007F5DF1" w:rsidP="007B4426">
            <w:pPr>
              <w:pStyle w:val="Tabletext10ptBLACK"/>
            </w:pPr>
            <w:r w:rsidRPr="00B96C6C">
              <w:br/>
              <w:t xml:space="preserve">E01 </w:t>
            </w:r>
            <w:r w:rsidRPr="00B96C6C">
              <w:br/>
              <w:t>(improvement team) = Yes</w:t>
            </w:r>
          </w:p>
        </w:tc>
        <w:tc>
          <w:tcPr>
            <w:tcW w:w="3150" w:type="dxa"/>
            <w:shd w:val="clear" w:color="auto" w:fill="D4ECBA"/>
            <w:hideMark/>
          </w:tcPr>
          <w:p w14:paraId="12D72773" w14:textId="77777777" w:rsidR="007F5DF1" w:rsidRPr="00B96C6C" w:rsidRDefault="007F5DF1" w:rsidP="00B96C6C">
            <w:pPr>
              <w:pStyle w:val="Tabletext10ptBLACK"/>
              <w:spacing w:after="120" w:line="240" w:lineRule="auto"/>
              <w:ind w:right="72"/>
              <w:rPr>
                <w:b/>
              </w:rPr>
            </w:pPr>
            <w:r w:rsidRPr="00B96C6C">
              <w:rPr>
                <w:b/>
              </w:rPr>
              <w:t>Must have:</w:t>
            </w:r>
          </w:p>
          <w:p w14:paraId="6311220C" w14:textId="77777777" w:rsidR="007F5DF1" w:rsidRPr="00B96C6C" w:rsidRDefault="007F5DF1" w:rsidP="00B96C6C">
            <w:pPr>
              <w:pStyle w:val="Tabletext10ptBLACK"/>
              <w:numPr>
                <w:ilvl w:val="0"/>
                <w:numId w:val="10"/>
              </w:numPr>
              <w:spacing w:after="120" w:line="240" w:lineRule="auto"/>
              <w:ind w:left="262" w:right="72" w:hanging="270"/>
              <w:rPr>
                <w:b/>
              </w:rPr>
            </w:pPr>
            <w:r w:rsidRPr="00B96C6C">
              <w:t>E01 (improvement team) = Yes</w:t>
            </w:r>
          </w:p>
          <w:p w14:paraId="23540AD7" w14:textId="77777777" w:rsidR="007F5DF1" w:rsidRPr="00B96C6C" w:rsidRDefault="007F5DF1" w:rsidP="00B96C6C">
            <w:pPr>
              <w:pStyle w:val="Tabletext10ptBLACK"/>
              <w:numPr>
                <w:ilvl w:val="0"/>
                <w:numId w:val="10"/>
              </w:numPr>
              <w:spacing w:after="120" w:line="240" w:lineRule="auto"/>
              <w:ind w:left="262" w:right="72" w:hanging="270"/>
              <w:rPr>
                <w:b/>
              </w:rPr>
            </w:pPr>
            <w:r w:rsidRPr="00B96C6C">
              <w:t>E02 (improvement team functional) = Yes</w:t>
            </w:r>
          </w:p>
          <w:p w14:paraId="6A30A3D5" w14:textId="7115EB59" w:rsidR="007F5DF1" w:rsidRPr="00B96C6C" w:rsidRDefault="007F5DF1" w:rsidP="00B96C6C">
            <w:pPr>
              <w:pStyle w:val="Tabletext10ptBLACK"/>
              <w:spacing w:after="120" w:line="240" w:lineRule="auto"/>
              <w:ind w:left="0" w:right="72"/>
              <w:rPr>
                <w:b/>
              </w:rPr>
            </w:pPr>
            <w:r w:rsidRPr="00B96C6C">
              <w:rPr>
                <w:b/>
              </w:rPr>
              <w:t xml:space="preserve">AND </w:t>
            </w:r>
            <w:r w:rsidR="00EC3745">
              <w:rPr>
                <w:b/>
              </w:rPr>
              <w:t>a</w:t>
            </w:r>
            <w:r w:rsidRPr="00B96C6C">
              <w:rPr>
                <w:b/>
              </w:rPr>
              <w:t>t least 1 'Yes' from below:</w:t>
            </w:r>
          </w:p>
          <w:p w14:paraId="670A1864" w14:textId="77777777" w:rsidR="007F5DF1" w:rsidRPr="00B96C6C" w:rsidRDefault="007F5DF1" w:rsidP="00B96C6C">
            <w:pPr>
              <w:pStyle w:val="Tabletext10ptBLACK"/>
              <w:numPr>
                <w:ilvl w:val="0"/>
                <w:numId w:val="11"/>
              </w:numPr>
              <w:spacing w:after="120" w:line="240" w:lineRule="auto"/>
              <w:ind w:left="262" w:right="72" w:hanging="262"/>
              <w:rPr>
                <w:b/>
              </w:rPr>
            </w:pPr>
            <w:r w:rsidRPr="00B96C6C">
              <w:t>E03 (nutrition QI projects) = Yes</w:t>
            </w:r>
          </w:p>
          <w:p w14:paraId="09569165" w14:textId="77777777" w:rsidR="007F5DF1" w:rsidRPr="00B96C6C" w:rsidRDefault="007F5DF1" w:rsidP="00B96C6C">
            <w:pPr>
              <w:pStyle w:val="Tabletext10ptBLACK"/>
              <w:numPr>
                <w:ilvl w:val="0"/>
                <w:numId w:val="11"/>
              </w:numPr>
              <w:spacing w:after="120" w:line="240" w:lineRule="auto"/>
              <w:ind w:left="262" w:right="72" w:hanging="262"/>
              <w:rPr>
                <w:b/>
              </w:rPr>
            </w:pPr>
            <w:r w:rsidRPr="00B96C6C">
              <w:t>E04 (journals) = Yes</w:t>
            </w:r>
          </w:p>
          <w:p w14:paraId="591473BB" w14:textId="77777777" w:rsidR="007F5DF1" w:rsidRPr="00B96C6C" w:rsidRDefault="007F5DF1" w:rsidP="00B96C6C">
            <w:pPr>
              <w:pStyle w:val="Tabletext10ptBLACK"/>
              <w:numPr>
                <w:ilvl w:val="0"/>
                <w:numId w:val="11"/>
              </w:numPr>
              <w:spacing w:after="120" w:line="240" w:lineRule="auto"/>
              <w:ind w:left="262" w:right="72" w:hanging="262"/>
              <w:rPr>
                <w:b/>
              </w:rPr>
            </w:pPr>
            <w:r w:rsidRPr="00B96C6C">
              <w:t>E05 (QI mentorship) = Yes</w:t>
            </w:r>
          </w:p>
          <w:p w14:paraId="00A8B4F0" w14:textId="77777777" w:rsidR="007F5DF1" w:rsidRPr="00B96C6C" w:rsidRDefault="007F5DF1" w:rsidP="00B96C6C">
            <w:pPr>
              <w:pStyle w:val="Tabletext10ptBLACK"/>
              <w:numPr>
                <w:ilvl w:val="0"/>
                <w:numId w:val="11"/>
              </w:numPr>
              <w:spacing w:after="120" w:line="240" w:lineRule="auto"/>
              <w:ind w:left="262" w:right="72" w:hanging="262"/>
              <w:rPr>
                <w:b/>
              </w:rPr>
            </w:pPr>
            <w:r w:rsidRPr="00B96C6C">
              <w:t>E07 (QI mentorship receipt) = Yes</w:t>
            </w:r>
          </w:p>
        </w:tc>
        <w:tc>
          <w:tcPr>
            <w:tcW w:w="2728" w:type="dxa"/>
            <w:shd w:val="clear" w:color="auto" w:fill="B4DE86"/>
            <w:hideMark/>
          </w:tcPr>
          <w:p w14:paraId="63321328" w14:textId="77777777" w:rsidR="007F5DF1" w:rsidRPr="00B96C6C" w:rsidRDefault="007F5DF1" w:rsidP="00B96C6C">
            <w:pPr>
              <w:pStyle w:val="Tabletext10ptBLACK"/>
              <w:spacing w:after="120" w:line="240" w:lineRule="auto"/>
              <w:ind w:right="72"/>
              <w:rPr>
                <w:b/>
              </w:rPr>
            </w:pPr>
            <w:r w:rsidRPr="00B96C6C">
              <w:rPr>
                <w:b/>
              </w:rPr>
              <w:t>Must have:</w:t>
            </w:r>
          </w:p>
          <w:p w14:paraId="1315D9AD" w14:textId="77777777" w:rsidR="00B96C6C" w:rsidRDefault="007F5DF1" w:rsidP="003B478D">
            <w:pPr>
              <w:pStyle w:val="Tabletext10ptBLACK"/>
              <w:numPr>
                <w:ilvl w:val="0"/>
                <w:numId w:val="19"/>
              </w:numPr>
              <w:spacing w:after="120" w:line="240" w:lineRule="auto"/>
              <w:ind w:left="370" w:right="72" w:hanging="270"/>
            </w:pPr>
            <w:r w:rsidRPr="00B96C6C">
              <w:t>E01 (improvement team) = Yes</w:t>
            </w:r>
          </w:p>
          <w:p w14:paraId="484C6F41" w14:textId="77777777" w:rsidR="00B96C6C" w:rsidRDefault="007F5DF1" w:rsidP="003B478D">
            <w:pPr>
              <w:pStyle w:val="Tabletext10ptBLACK"/>
              <w:numPr>
                <w:ilvl w:val="0"/>
                <w:numId w:val="19"/>
              </w:numPr>
              <w:spacing w:after="120" w:line="240" w:lineRule="auto"/>
              <w:ind w:left="370" w:right="72" w:hanging="270"/>
            </w:pPr>
            <w:r w:rsidRPr="00B96C6C">
              <w:t>E02 (improvement team functional) = Yes</w:t>
            </w:r>
          </w:p>
          <w:p w14:paraId="7475673F" w14:textId="77777777" w:rsidR="003B478D" w:rsidRDefault="007F5DF1" w:rsidP="003B478D">
            <w:pPr>
              <w:pStyle w:val="Tabletext10ptBLACK"/>
              <w:numPr>
                <w:ilvl w:val="0"/>
                <w:numId w:val="19"/>
              </w:numPr>
              <w:spacing w:after="120" w:line="240" w:lineRule="auto"/>
              <w:ind w:left="370" w:right="72" w:hanging="270"/>
            </w:pPr>
            <w:r w:rsidRPr="00B96C6C">
              <w:t>E03 (nutrition QI) = Yes</w:t>
            </w:r>
          </w:p>
          <w:p w14:paraId="3754ED4D" w14:textId="70F29FBA" w:rsidR="00B96C6C" w:rsidRPr="003B478D" w:rsidRDefault="007F5DF1" w:rsidP="003B478D">
            <w:pPr>
              <w:spacing w:after="0" w:line="240" w:lineRule="auto"/>
              <w:rPr>
                <w:rFonts w:ascii="Franklin Gothic Book" w:hAnsi="Franklin Gothic Book"/>
                <w:b/>
              </w:rPr>
            </w:pPr>
            <w:r w:rsidRPr="003B478D">
              <w:rPr>
                <w:rFonts w:ascii="Franklin Gothic Book" w:hAnsi="Franklin Gothic Book"/>
                <w:b/>
                <w:sz w:val="20"/>
              </w:rPr>
              <w:t xml:space="preserve">AND </w:t>
            </w:r>
            <w:r w:rsidR="00EC3745">
              <w:rPr>
                <w:rFonts w:ascii="Franklin Gothic Book" w:hAnsi="Franklin Gothic Book"/>
                <w:b/>
                <w:sz w:val="20"/>
              </w:rPr>
              <w:t>a</w:t>
            </w:r>
            <w:r w:rsidRPr="003B478D">
              <w:rPr>
                <w:rFonts w:ascii="Franklin Gothic Book" w:hAnsi="Franklin Gothic Book"/>
                <w:b/>
                <w:sz w:val="20"/>
              </w:rPr>
              <w:t>t least 2 'Yes' from below:</w:t>
            </w:r>
          </w:p>
          <w:p w14:paraId="502070E6" w14:textId="77777777" w:rsidR="00B96C6C" w:rsidRDefault="007F5DF1" w:rsidP="00B96C6C">
            <w:pPr>
              <w:pStyle w:val="Tabletext10ptBLACK"/>
              <w:numPr>
                <w:ilvl w:val="0"/>
                <w:numId w:val="19"/>
              </w:numPr>
              <w:spacing w:after="120" w:line="240" w:lineRule="auto"/>
              <w:ind w:left="370" w:right="72" w:hanging="270"/>
            </w:pPr>
            <w:r w:rsidRPr="00B96C6C">
              <w:t>E04 (journals) = Yes</w:t>
            </w:r>
          </w:p>
          <w:p w14:paraId="0797FDCD" w14:textId="26E6A014" w:rsidR="00B96C6C" w:rsidRDefault="007F5DF1" w:rsidP="00B96C6C">
            <w:pPr>
              <w:pStyle w:val="Tabletext10ptBLACK"/>
              <w:numPr>
                <w:ilvl w:val="0"/>
                <w:numId w:val="19"/>
              </w:numPr>
              <w:spacing w:after="120" w:line="240" w:lineRule="auto"/>
              <w:ind w:left="370" w:right="72" w:hanging="270"/>
            </w:pPr>
            <w:r w:rsidRPr="00B96C6C">
              <w:t>E06 (</w:t>
            </w:r>
            <w:r w:rsidR="00D92D3F">
              <w:t>n</w:t>
            </w:r>
            <w:r w:rsidRPr="00B96C6C">
              <w:t>utrition in mentorship schedule)</w:t>
            </w:r>
          </w:p>
          <w:p w14:paraId="6CF05792" w14:textId="77777777" w:rsidR="007F5DF1" w:rsidRPr="00B96C6C" w:rsidRDefault="007F5DF1" w:rsidP="00B96C6C">
            <w:pPr>
              <w:pStyle w:val="Tabletext10ptBLACK"/>
              <w:numPr>
                <w:ilvl w:val="0"/>
                <w:numId w:val="19"/>
              </w:numPr>
              <w:spacing w:after="120" w:line="240" w:lineRule="auto"/>
              <w:ind w:left="370" w:right="72" w:hanging="270"/>
            </w:pPr>
            <w:r w:rsidRPr="00B96C6C">
              <w:t>E07 (QI mentorship receipt) = Yes</w:t>
            </w:r>
          </w:p>
        </w:tc>
      </w:tr>
    </w:tbl>
    <w:p w14:paraId="14F79351" w14:textId="530D07A6" w:rsidR="00A2489B" w:rsidRDefault="00A35A38" w:rsidP="00BA0A85">
      <w:pPr>
        <w:pStyle w:val="Heading1"/>
        <w:tabs>
          <w:tab w:val="left" w:pos="4013"/>
        </w:tabs>
      </w:pPr>
      <w:r>
        <w:br w:type="page"/>
      </w:r>
      <w:bookmarkStart w:id="16" w:name="_Toc433983351"/>
      <w:r w:rsidR="00A2489B" w:rsidRPr="00645553">
        <w:lastRenderedPageBreak/>
        <w:t>F. M</w:t>
      </w:r>
      <w:r w:rsidR="00A2489B" w:rsidRPr="00645553">
        <w:rPr>
          <w:spacing w:val="-1"/>
        </w:rPr>
        <w:t>a</w:t>
      </w:r>
      <w:r w:rsidR="00A2489B" w:rsidRPr="00645553">
        <w:t>t</w:t>
      </w:r>
      <w:r w:rsidR="00A2489B" w:rsidRPr="00645553">
        <w:rPr>
          <w:spacing w:val="-3"/>
        </w:rPr>
        <w:t>e</w:t>
      </w:r>
      <w:r w:rsidR="00A2489B" w:rsidRPr="00645553">
        <w:t>ri</w:t>
      </w:r>
      <w:r w:rsidR="00A2489B" w:rsidRPr="00645553">
        <w:rPr>
          <w:spacing w:val="-1"/>
        </w:rPr>
        <w:t>al</w:t>
      </w:r>
      <w:r w:rsidR="00A2489B" w:rsidRPr="00645553">
        <w:t>s a</w:t>
      </w:r>
      <w:r w:rsidR="00A2489B" w:rsidRPr="00645553">
        <w:rPr>
          <w:spacing w:val="-1"/>
        </w:rPr>
        <w:t>n</w:t>
      </w:r>
      <w:r w:rsidR="00A2489B" w:rsidRPr="00645553">
        <w:t>d</w:t>
      </w:r>
      <w:r w:rsidR="00A2489B" w:rsidRPr="00645553">
        <w:rPr>
          <w:spacing w:val="-1"/>
        </w:rPr>
        <w:t xml:space="preserve"> </w:t>
      </w:r>
      <w:r w:rsidR="00891ECB">
        <w:t>S</w:t>
      </w:r>
      <w:r w:rsidR="00A2489B" w:rsidRPr="00645553">
        <w:rPr>
          <w:spacing w:val="-1"/>
        </w:rPr>
        <w:t>upp</w:t>
      </w:r>
      <w:r w:rsidR="00A2489B" w:rsidRPr="00645553">
        <w:t>li</w:t>
      </w:r>
      <w:r w:rsidR="00A2489B" w:rsidRPr="00645553">
        <w:rPr>
          <w:spacing w:val="-3"/>
        </w:rPr>
        <w:t>e</w:t>
      </w:r>
      <w:r w:rsidR="00A2489B">
        <w:t>s</w:t>
      </w:r>
      <w:bookmarkEnd w:id="16"/>
      <w:r w:rsidR="00A2489B" w:rsidRPr="00645553">
        <w:t xml:space="preserve"> </w:t>
      </w:r>
      <w:r w:rsidR="00BA0A85">
        <w:tab/>
      </w:r>
    </w:p>
    <w:p w14:paraId="78DB49E3" w14:textId="5C30C9A2" w:rsidR="00A2489B" w:rsidRPr="00645553" w:rsidRDefault="00BA0A85" w:rsidP="00E428D9">
      <w:pPr>
        <w:spacing w:line="240" w:lineRule="auto"/>
      </w:pPr>
      <w:r w:rsidRPr="00B97F1F">
        <w:t xml:space="preserve">For this section, </w:t>
      </w:r>
      <w:r>
        <w:t>c</w:t>
      </w:r>
      <w:r w:rsidRPr="00B46281">
        <w:t>ircle the coding corresponding to the correct/observed response.</w:t>
      </w:r>
      <w:r w:rsidR="00A2489B" w:rsidRPr="00645553">
        <w:t xml:space="preserve"> The assessor should verify availability</w:t>
      </w:r>
      <w:r w:rsidR="00A2489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14" w:type="dxa"/>
          <w:right w:w="29" w:type="dxa"/>
        </w:tblCellMar>
        <w:tblLook w:val="04A0" w:firstRow="1" w:lastRow="0" w:firstColumn="1" w:lastColumn="0" w:noHBand="0" w:noVBand="1"/>
      </w:tblPr>
      <w:tblGrid>
        <w:gridCol w:w="510"/>
        <w:gridCol w:w="4481"/>
        <w:gridCol w:w="1171"/>
        <w:gridCol w:w="893"/>
        <w:gridCol w:w="1964"/>
      </w:tblGrid>
      <w:tr w:rsidR="00BA0A85" w:rsidRPr="00F167B8" w14:paraId="76CD0422" w14:textId="77777777" w:rsidTr="00BA0A85">
        <w:trPr>
          <w:trHeight w:val="20"/>
          <w:tblHeader/>
        </w:trPr>
        <w:tc>
          <w:tcPr>
            <w:tcW w:w="510" w:type="dxa"/>
            <w:tcBorders>
              <w:right w:val="single" w:sz="4" w:space="0" w:color="FFFFFF" w:themeColor="background1"/>
            </w:tcBorders>
            <w:shd w:val="clear" w:color="auto" w:fill="2E74B5" w:themeFill="accent1" w:themeFillShade="BF"/>
            <w:vAlign w:val="center"/>
          </w:tcPr>
          <w:p w14:paraId="0FAE8F67" w14:textId="77777777" w:rsidR="00BA0A85" w:rsidRPr="00F167B8" w:rsidRDefault="00BA0A85" w:rsidP="00E428D9">
            <w:pPr>
              <w:pStyle w:val="TableHeader"/>
            </w:pPr>
            <w:r w:rsidRPr="00F167B8">
              <w:t>No.</w:t>
            </w:r>
          </w:p>
        </w:tc>
        <w:tc>
          <w:tcPr>
            <w:tcW w:w="4481" w:type="dxa"/>
            <w:tcBorders>
              <w:left w:val="single" w:sz="4" w:space="0" w:color="FFFFFF" w:themeColor="background1"/>
              <w:right w:val="single" w:sz="4" w:space="0" w:color="FFFFFF" w:themeColor="background1"/>
            </w:tcBorders>
            <w:shd w:val="clear" w:color="auto" w:fill="2E74B5" w:themeFill="accent1" w:themeFillShade="BF"/>
            <w:vAlign w:val="center"/>
          </w:tcPr>
          <w:p w14:paraId="36C01CF0" w14:textId="77777777" w:rsidR="00BA0A85" w:rsidRPr="00F167B8" w:rsidRDefault="00BA0A85" w:rsidP="00E428D9">
            <w:pPr>
              <w:pStyle w:val="TableHeader"/>
            </w:pPr>
            <w:r w:rsidRPr="00F167B8">
              <w:t>Questions and filters</w:t>
            </w:r>
          </w:p>
        </w:tc>
        <w:tc>
          <w:tcPr>
            <w:tcW w:w="1171" w:type="dxa"/>
            <w:tcBorders>
              <w:left w:val="single" w:sz="4" w:space="0" w:color="FFFFFF" w:themeColor="background1"/>
              <w:right w:val="single" w:sz="4" w:space="0" w:color="FFFFFF" w:themeColor="background1"/>
            </w:tcBorders>
            <w:shd w:val="clear" w:color="auto" w:fill="2E74B5" w:themeFill="accent1" w:themeFillShade="BF"/>
          </w:tcPr>
          <w:p w14:paraId="582D3390" w14:textId="176A8C79" w:rsidR="00BA0A85" w:rsidRPr="00F167B8" w:rsidRDefault="00BA0A85" w:rsidP="00E428D9">
            <w:pPr>
              <w:pStyle w:val="TableHeader"/>
            </w:pPr>
            <w:r>
              <w:t>Response</w:t>
            </w:r>
          </w:p>
        </w:tc>
        <w:tc>
          <w:tcPr>
            <w:tcW w:w="893" w:type="dxa"/>
            <w:tcBorders>
              <w:left w:val="single" w:sz="4" w:space="0" w:color="FFFFFF" w:themeColor="background1"/>
              <w:right w:val="single" w:sz="4" w:space="0" w:color="FFFFFF" w:themeColor="background1"/>
            </w:tcBorders>
            <w:shd w:val="clear" w:color="auto" w:fill="2E74B5" w:themeFill="accent1" w:themeFillShade="BF"/>
            <w:vAlign w:val="center"/>
          </w:tcPr>
          <w:p w14:paraId="0322F7B6" w14:textId="24BBEAD8" w:rsidR="00BA0A85" w:rsidRPr="00F167B8" w:rsidRDefault="00BA0A85" w:rsidP="00E428D9">
            <w:pPr>
              <w:pStyle w:val="TableHeader"/>
            </w:pPr>
            <w:r w:rsidRPr="00F167B8">
              <w:t>Coding</w:t>
            </w:r>
          </w:p>
        </w:tc>
        <w:tc>
          <w:tcPr>
            <w:tcW w:w="1964" w:type="dxa"/>
            <w:tcBorders>
              <w:left w:val="single" w:sz="4" w:space="0" w:color="FFFFFF" w:themeColor="background1"/>
            </w:tcBorders>
            <w:shd w:val="clear" w:color="auto" w:fill="2E74B5" w:themeFill="accent1" w:themeFillShade="BF"/>
            <w:vAlign w:val="center"/>
          </w:tcPr>
          <w:p w14:paraId="6F85B065" w14:textId="77777777" w:rsidR="00BA0A85" w:rsidRPr="00F167B8" w:rsidRDefault="00BA0A85" w:rsidP="00E428D9">
            <w:pPr>
              <w:pStyle w:val="TableHeader"/>
            </w:pPr>
            <w:r w:rsidRPr="00F167B8">
              <w:t>CommentS</w:t>
            </w:r>
          </w:p>
        </w:tc>
      </w:tr>
      <w:tr w:rsidR="00BA0A85" w:rsidRPr="00F167B8" w14:paraId="3CEC4F75" w14:textId="77777777" w:rsidTr="00BA0A85">
        <w:trPr>
          <w:trHeight w:val="20"/>
        </w:trPr>
        <w:tc>
          <w:tcPr>
            <w:tcW w:w="9019" w:type="dxa"/>
            <w:gridSpan w:val="5"/>
            <w:shd w:val="clear" w:color="auto" w:fill="DDE7F3"/>
          </w:tcPr>
          <w:p w14:paraId="32247D6B" w14:textId="59200602" w:rsidR="00BA0A85" w:rsidRPr="00F167B8" w:rsidRDefault="00BA0A85" w:rsidP="00E428D9">
            <w:pPr>
              <w:pStyle w:val="Tabletext10ptBLACK"/>
              <w:ind w:left="0" w:right="0"/>
              <w:rPr>
                <w:szCs w:val="20"/>
              </w:rPr>
            </w:pPr>
            <w:r w:rsidRPr="00F167B8">
              <w:rPr>
                <w:szCs w:val="20"/>
              </w:rPr>
              <w:t>Current gu</w:t>
            </w:r>
            <w:r w:rsidRPr="00F167B8">
              <w:rPr>
                <w:spacing w:val="-1"/>
                <w:szCs w:val="20"/>
              </w:rPr>
              <w:t>i</w:t>
            </w:r>
            <w:r w:rsidRPr="00F167B8">
              <w:rPr>
                <w:szCs w:val="20"/>
              </w:rPr>
              <w:t>de</w:t>
            </w:r>
            <w:r w:rsidRPr="00F167B8">
              <w:rPr>
                <w:spacing w:val="-1"/>
                <w:szCs w:val="20"/>
              </w:rPr>
              <w:t>li</w:t>
            </w:r>
            <w:r w:rsidRPr="00F167B8">
              <w:rPr>
                <w:szCs w:val="20"/>
              </w:rPr>
              <w:t>nes/guides/standards</w:t>
            </w:r>
            <w:r>
              <w:rPr>
                <w:szCs w:val="20"/>
              </w:rPr>
              <w:t>.</w:t>
            </w:r>
            <w:r w:rsidRPr="00F167B8">
              <w:rPr>
                <w:szCs w:val="20"/>
                <w:vertAlign w:val="superscript"/>
              </w:rPr>
              <w:footnoteReference w:id="7"/>
            </w:r>
            <w:r w:rsidRPr="00F167B8">
              <w:rPr>
                <w:szCs w:val="20"/>
              </w:rPr>
              <w:t xml:space="preserve">  To be answered by the health facility manager or his/her appointee(s). </w:t>
            </w:r>
          </w:p>
        </w:tc>
      </w:tr>
      <w:tr w:rsidR="00BA0A85" w:rsidRPr="00F167B8" w14:paraId="0405D4BF" w14:textId="77777777" w:rsidTr="00BA0A85">
        <w:trPr>
          <w:trHeight w:val="20"/>
        </w:trPr>
        <w:tc>
          <w:tcPr>
            <w:tcW w:w="510" w:type="dxa"/>
            <w:shd w:val="clear" w:color="auto" w:fill="auto"/>
          </w:tcPr>
          <w:p w14:paraId="50B11052" w14:textId="77777777" w:rsidR="00BA0A85" w:rsidRPr="00F167B8" w:rsidRDefault="00BA0A85" w:rsidP="00BA0A85">
            <w:pPr>
              <w:pStyle w:val="Tabletext10ptBLACK"/>
              <w:ind w:left="0" w:right="0"/>
              <w:rPr>
                <w:szCs w:val="20"/>
              </w:rPr>
            </w:pPr>
            <w:r w:rsidRPr="00F167B8">
              <w:rPr>
                <w:szCs w:val="20"/>
              </w:rPr>
              <w:t>F1</w:t>
            </w:r>
          </w:p>
        </w:tc>
        <w:tc>
          <w:tcPr>
            <w:tcW w:w="4481" w:type="dxa"/>
            <w:shd w:val="clear" w:color="auto" w:fill="auto"/>
          </w:tcPr>
          <w:p w14:paraId="33CC0B4E" w14:textId="77777777" w:rsidR="00BA0A85" w:rsidRPr="00F167B8" w:rsidRDefault="00BA0A85" w:rsidP="00BA0A85">
            <w:pPr>
              <w:pStyle w:val="Tabletext10ptBLACK"/>
              <w:rPr>
                <w:szCs w:val="20"/>
              </w:rPr>
            </w:pPr>
            <w:r w:rsidRPr="00F167B8">
              <w:rPr>
                <w:szCs w:val="20"/>
              </w:rPr>
              <w:t>Service Delivery Standards for the Health Sector</w:t>
            </w:r>
          </w:p>
        </w:tc>
        <w:tc>
          <w:tcPr>
            <w:tcW w:w="1171" w:type="dxa"/>
          </w:tcPr>
          <w:p w14:paraId="4804DCC1" w14:textId="77777777" w:rsidR="00BA0A85" w:rsidRPr="00217948" w:rsidRDefault="00BA0A85" w:rsidP="00BA0A85">
            <w:pPr>
              <w:pStyle w:val="Tabletext11ptBLACK"/>
              <w:jc w:val="center"/>
              <w:rPr>
                <w:sz w:val="18"/>
                <w:szCs w:val="18"/>
              </w:rPr>
            </w:pPr>
            <w:r w:rsidRPr="00217948">
              <w:rPr>
                <w:sz w:val="18"/>
                <w:szCs w:val="18"/>
              </w:rPr>
              <w:t>Yes</w:t>
            </w:r>
          </w:p>
          <w:p w14:paraId="548AFAFC" w14:textId="7D95AD9A" w:rsidR="00BA0A85" w:rsidRPr="00F167B8" w:rsidRDefault="00BA0A85" w:rsidP="00BA0A85">
            <w:pPr>
              <w:pStyle w:val="Tabletext10ptBLACK"/>
              <w:jc w:val="center"/>
              <w:rPr>
                <w:sz w:val="18"/>
                <w:szCs w:val="20"/>
              </w:rPr>
            </w:pPr>
            <w:r w:rsidRPr="00217948">
              <w:rPr>
                <w:sz w:val="18"/>
                <w:szCs w:val="18"/>
              </w:rPr>
              <w:t>No</w:t>
            </w:r>
          </w:p>
        </w:tc>
        <w:tc>
          <w:tcPr>
            <w:tcW w:w="893" w:type="dxa"/>
            <w:shd w:val="clear" w:color="auto" w:fill="auto"/>
          </w:tcPr>
          <w:p w14:paraId="35DA904B" w14:textId="7EE5E4E4" w:rsidR="00BA0A85" w:rsidRPr="00F167B8" w:rsidRDefault="00BA0A85" w:rsidP="00BA0A85">
            <w:pPr>
              <w:pStyle w:val="Tabletext10ptBLACK"/>
              <w:jc w:val="center"/>
              <w:rPr>
                <w:sz w:val="18"/>
                <w:szCs w:val="20"/>
              </w:rPr>
            </w:pPr>
            <w:r w:rsidRPr="00F167B8">
              <w:rPr>
                <w:sz w:val="18"/>
                <w:szCs w:val="20"/>
              </w:rPr>
              <w:t>1</w:t>
            </w:r>
          </w:p>
          <w:p w14:paraId="1CDE68BC" w14:textId="77777777" w:rsidR="00BA0A85" w:rsidRPr="00F167B8" w:rsidRDefault="00BA0A85" w:rsidP="00BA0A85">
            <w:pPr>
              <w:pStyle w:val="Tabletext10ptBLACK"/>
              <w:jc w:val="center"/>
              <w:rPr>
                <w:sz w:val="18"/>
                <w:szCs w:val="20"/>
              </w:rPr>
            </w:pPr>
            <w:r w:rsidRPr="00F167B8">
              <w:rPr>
                <w:sz w:val="18"/>
                <w:szCs w:val="20"/>
              </w:rPr>
              <w:t>2</w:t>
            </w:r>
          </w:p>
        </w:tc>
        <w:tc>
          <w:tcPr>
            <w:tcW w:w="1964" w:type="dxa"/>
            <w:shd w:val="clear" w:color="auto" w:fill="auto"/>
          </w:tcPr>
          <w:p w14:paraId="1B64C5D2" w14:textId="77777777" w:rsidR="00BA0A85" w:rsidRPr="00F167B8" w:rsidRDefault="00BA0A85" w:rsidP="00BA0A85">
            <w:pPr>
              <w:pStyle w:val="Tabletext10ptBLACK"/>
              <w:rPr>
                <w:szCs w:val="20"/>
              </w:rPr>
            </w:pPr>
          </w:p>
        </w:tc>
      </w:tr>
      <w:tr w:rsidR="00BA0A85" w:rsidRPr="00F167B8" w14:paraId="58D23904" w14:textId="77777777" w:rsidTr="00BA0A85">
        <w:trPr>
          <w:trHeight w:val="20"/>
        </w:trPr>
        <w:tc>
          <w:tcPr>
            <w:tcW w:w="510" w:type="dxa"/>
            <w:shd w:val="clear" w:color="auto" w:fill="auto"/>
          </w:tcPr>
          <w:p w14:paraId="6EBF537D" w14:textId="77777777" w:rsidR="00BA0A85" w:rsidRPr="00F167B8" w:rsidRDefault="00BA0A85" w:rsidP="00BA0A85">
            <w:pPr>
              <w:pStyle w:val="Tabletext10ptBLACK"/>
              <w:ind w:left="0" w:right="0"/>
              <w:rPr>
                <w:szCs w:val="20"/>
              </w:rPr>
            </w:pPr>
            <w:r w:rsidRPr="00F167B8">
              <w:rPr>
                <w:szCs w:val="20"/>
              </w:rPr>
              <w:t>F2</w:t>
            </w:r>
          </w:p>
        </w:tc>
        <w:tc>
          <w:tcPr>
            <w:tcW w:w="4481" w:type="dxa"/>
            <w:shd w:val="clear" w:color="auto" w:fill="auto"/>
          </w:tcPr>
          <w:p w14:paraId="3CF2D3C7" w14:textId="77777777" w:rsidR="00BA0A85" w:rsidRPr="00F167B8" w:rsidRDefault="00BA0A85" w:rsidP="00BA0A85">
            <w:pPr>
              <w:pStyle w:val="Tabletext10ptBLACK"/>
              <w:rPr>
                <w:szCs w:val="20"/>
              </w:rPr>
            </w:pPr>
            <w:r w:rsidRPr="00F167B8">
              <w:rPr>
                <w:szCs w:val="20"/>
              </w:rPr>
              <w:t>Uganda Clinical Guidelines</w:t>
            </w:r>
          </w:p>
        </w:tc>
        <w:tc>
          <w:tcPr>
            <w:tcW w:w="1171" w:type="dxa"/>
          </w:tcPr>
          <w:p w14:paraId="7231F6D0" w14:textId="77777777" w:rsidR="00BA0A85" w:rsidRPr="00217948" w:rsidRDefault="00BA0A85" w:rsidP="00BA0A85">
            <w:pPr>
              <w:pStyle w:val="Tabletext11ptBLACK"/>
              <w:jc w:val="center"/>
              <w:rPr>
                <w:sz w:val="18"/>
                <w:szCs w:val="18"/>
              </w:rPr>
            </w:pPr>
            <w:r w:rsidRPr="00217948">
              <w:rPr>
                <w:sz w:val="18"/>
                <w:szCs w:val="18"/>
              </w:rPr>
              <w:t>Yes</w:t>
            </w:r>
          </w:p>
          <w:p w14:paraId="01603BEF" w14:textId="01D66BCC" w:rsidR="00BA0A85" w:rsidRPr="00F167B8" w:rsidRDefault="00BA0A85" w:rsidP="00BA0A85">
            <w:pPr>
              <w:pStyle w:val="Tabletext10ptBLACK"/>
              <w:jc w:val="center"/>
              <w:rPr>
                <w:sz w:val="18"/>
                <w:szCs w:val="20"/>
              </w:rPr>
            </w:pPr>
            <w:r w:rsidRPr="00217948">
              <w:rPr>
                <w:sz w:val="18"/>
                <w:szCs w:val="18"/>
              </w:rPr>
              <w:t>No</w:t>
            </w:r>
          </w:p>
        </w:tc>
        <w:tc>
          <w:tcPr>
            <w:tcW w:w="893" w:type="dxa"/>
            <w:shd w:val="clear" w:color="auto" w:fill="auto"/>
          </w:tcPr>
          <w:p w14:paraId="4AB34C63" w14:textId="72CB6EA2" w:rsidR="00BA0A85" w:rsidRPr="00F167B8" w:rsidRDefault="00BA0A85" w:rsidP="00BA0A85">
            <w:pPr>
              <w:pStyle w:val="Tabletext10ptBLACK"/>
              <w:jc w:val="center"/>
              <w:rPr>
                <w:sz w:val="18"/>
                <w:szCs w:val="20"/>
              </w:rPr>
            </w:pPr>
            <w:r w:rsidRPr="00F167B8">
              <w:rPr>
                <w:sz w:val="18"/>
                <w:szCs w:val="20"/>
              </w:rPr>
              <w:t>1</w:t>
            </w:r>
          </w:p>
          <w:p w14:paraId="5B865CA9" w14:textId="77777777" w:rsidR="00BA0A85" w:rsidRPr="00F167B8" w:rsidRDefault="00BA0A85" w:rsidP="00BA0A85">
            <w:pPr>
              <w:pStyle w:val="Tabletext10ptBLACK"/>
              <w:jc w:val="center"/>
              <w:rPr>
                <w:sz w:val="18"/>
                <w:szCs w:val="20"/>
              </w:rPr>
            </w:pPr>
            <w:r w:rsidRPr="00F167B8">
              <w:rPr>
                <w:sz w:val="18"/>
                <w:szCs w:val="20"/>
              </w:rPr>
              <w:t>2</w:t>
            </w:r>
          </w:p>
        </w:tc>
        <w:tc>
          <w:tcPr>
            <w:tcW w:w="1964" w:type="dxa"/>
            <w:shd w:val="clear" w:color="auto" w:fill="auto"/>
          </w:tcPr>
          <w:p w14:paraId="4C9DB269" w14:textId="77777777" w:rsidR="00BA0A85" w:rsidRPr="00F167B8" w:rsidRDefault="00BA0A85" w:rsidP="00BA0A85">
            <w:pPr>
              <w:pStyle w:val="Tabletext10ptBLACK"/>
              <w:rPr>
                <w:szCs w:val="20"/>
              </w:rPr>
            </w:pPr>
          </w:p>
        </w:tc>
      </w:tr>
      <w:tr w:rsidR="00BA0A85" w:rsidRPr="00F167B8" w14:paraId="03BA3992" w14:textId="77777777" w:rsidTr="00BA0A85">
        <w:trPr>
          <w:trHeight w:val="20"/>
        </w:trPr>
        <w:tc>
          <w:tcPr>
            <w:tcW w:w="510" w:type="dxa"/>
            <w:shd w:val="clear" w:color="auto" w:fill="auto"/>
          </w:tcPr>
          <w:p w14:paraId="13E22440" w14:textId="77777777" w:rsidR="00BA0A85" w:rsidRPr="00F167B8" w:rsidRDefault="00BA0A85" w:rsidP="00BA0A85">
            <w:pPr>
              <w:pStyle w:val="Tabletext10ptBLACK"/>
              <w:ind w:left="0" w:right="0"/>
              <w:rPr>
                <w:szCs w:val="20"/>
              </w:rPr>
            </w:pPr>
            <w:r w:rsidRPr="00F167B8">
              <w:rPr>
                <w:szCs w:val="20"/>
              </w:rPr>
              <w:t>F3</w:t>
            </w:r>
          </w:p>
        </w:tc>
        <w:tc>
          <w:tcPr>
            <w:tcW w:w="4481" w:type="dxa"/>
            <w:shd w:val="clear" w:color="auto" w:fill="auto"/>
          </w:tcPr>
          <w:p w14:paraId="65955DE6" w14:textId="77777777" w:rsidR="00BA0A85" w:rsidRPr="00F167B8" w:rsidRDefault="00BA0A85" w:rsidP="00BA0A85">
            <w:pPr>
              <w:pStyle w:val="Tabletext10ptBLACK"/>
              <w:rPr>
                <w:szCs w:val="20"/>
              </w:rPr>
            </w:pPr>
            <w:r w:rsidRPr="00F167B8">
              <w:rPr>
                <w:szCs w:val="20"/>
              </w:rPr>
              <w:t>Nut</w:t>
            </w:r>
            <w:r w:rsidRPr="00F167B8">
              <w:rPr>
                <w:spacing w:val="-1"/>
                <w:szCs w:val="20"/>
              </w:rPr>
              <w:t>r</w:t>
            </w:r>
            <w:r w:rsidRPr="00F167B8">
              <w:rPr>
                <w:szCs w:val="20"/>
              </w:rPr>
              <w:t>ition</w:t>
            </w:r>
            <w:r w:rsidRPr="00F167B8">
              <w:rPr>
                <w:spacing w:val="-7"/>
                <w:szCs w:val="20"/>
              </w:rPr>
              <w:t xml:space="preserve"> </w:t>
            </w:r>
            <w:r w:rsidRPr="00F167B8">
              <w:rPr>
                <w:szCs w:val="20"/>
              </w:rPr>
              <w:t>Ca</w:t>
            </w:r>
            <w:r w:rsidRPr="00F167B8">
              <w:rPr>
                <w:spacing w:val="-1"/>
                <w:szCs w:val="20"/>
              </w:rPr>
              <w:t>r</w:t>
            </w:r>
            <w:r w:rsidRPr="00F167B8">
              <w:rPr>
                <w:szCs w:val="20"/>
              </w:rPr>
              <w:t>e</w:t>
            </w:r>
            <w:r w:rsidRPr="00F167B8">
              <w:rPr>
                <w:spacing w:val="-3"/>
                <w:szCs w:val="20"/>
              </w:rPr>
              <w:t xml:space="preserve"> </w:t>
            </w:r>
            <w:r w:rsidRPr="00F167B8">
              <w:rPr>
                <w:szCs w:val="20"/>
              </w:rPr>
              <w:t>and</w:t>
            </w:r>
            <w:r w:rsidRPr="00F167B8">
              <w:rPr>
                <w:spacing w:val="-3"/>
                <w:szCs w:val="20"/>
              </w:rPr>
              <w:t xml:space="preserve"> </w:t>
            </w:r>
            <w:r w:rsidRPr="00F167B8">
              <w:rPr>
                <w:spacing w:val="2"/>
                <w:szCs w:val="20"/>
              </w:rPr>
              <w:t>S</w:t>
            </w:r>
            <w:r w:rsidRPr="00F167B8">
              <w:rPr>
                <w:szCs w:val="20"/>
              </w:rPr>
              <w:t>uppo</w:t>
            </w:r>
            <w:r w:rsidRPr="00F167B8">
              <w:rPr>
                <w:spacing w:val="-1"/>
                <w:szCs w:val="20"/>
              </w:rPr>
              <w:t>r</w:t>
            </w:r>
            <w:r w:rsidRPr="00F167B8">
              <w:rPr>
                <w:szCs w:val="20"/>
              </w:rPr>
              <w:t>t</w:t>
            </w:r>
            <w:r w:rsidRPr="00F167B8">
              <w:rPr>
                <w:spacing w:val="-5"/>
                <w:szCs w:val="20"/>
              </w:rPr>
              <w:t xml:space="preserve"> </w:t>
            </w:r>
            <w:r w:rsidRPr="00F167B8">
              <w:rPr>
                <w:spacing w:val="-1"/>
                <w:szCs w:val="20"/>
              </w:rPr>
              <w:t>fo</w:t>
            </w:r>
            <w:r w:rsidRPr="00F167B8">
              <w:rPr>
                <w:szCs w:val="20"/>
              </w:rPr>
              <w:t>r</w:t>
            </w:r>
            <w:r w:rsidRPr="00F167B8">
              <w:rPr>
                <w:spacing w:val="-3"/>
                <w:szCs w:val="20"/>
              </w:rPr>
              <w:t xml:space="preserve"> </w:t>
            </w:r>
            <w:r w:rsidRPr="00F167B8">
              <w:rPr>
                <w:szCs w:val="20"/>
              </w:rPr>
              <w:t>People</w:t>
            </w:r>
            <w:r w:rsidRPr="00F167B8">
              <w:rPr>
                <w:spacing w:val="-4"/>
                <w:szCs w:val="20"/>
              </w:rPr>
              <w:t xml:space="preserve"> </w:t>
            </w:r>
            <w:r w:rsidRPr="00F167B8">
              <w:rPr>
                <w:szCs w:val="20"/>
              </w:rPr>
              <w:t>Living</w:t>
            </w:r>
            <w:r w:rsidRPr="00F167B8">
              <w:rPr>
                <w:spacing w:val="-5"/>
                <w:szCs w:val="20"/>
              </w:rPr>
              <w:t xml:space="preserve"> </w:t>
            </w:r>
            <w:r w:rsidRPr="00F167B8">
              <w:rPr>
                <w:szCs w:val="20"/>
              </w:rPr>
              <w:t>with</w:t>
            </w:r>
            <w:r w:rsidRPr="00F167B8">
              <w:rPr>
                <w:spacing w:val="-3"/>
                <w:szCs w:val="20"/>
              </w:rPr>
              <w:t xml:space="preserve"> </w:t>
            </w:r>
            <w:r w:rsidRPr="00F167B8">
              <w:rPr>
                <w:szCs w:val="20"/>
              </w:rPr>
              <w:t>HIV/AIDS</w:t>
            </w:r>
            <w:r w:rsidRPr="00F167B8">
              <w:rPr>
                <w:spacing w:val="-7"/>
                <w:szCs w:val="20"/>
              </w:rPr>
              <w:t xml:space="preserve"> </w:t>
            </w:r>
            <w:r w:rsidRPr="00F167B8">
              <w:rPr>
                <w:szCs w:val="20"/>
              </w:rPr>
              <w:t>in Uganda:</w:t>
            </w:r>
            <w:r w:rsidRPr="00F167B8">
              <w:rPr>
                <w:spacing w:val="-7"/>
                <w:szCs w:val="20"/>
              </w:rPr>
              <w:t xml:space="preserve"> </w:t>
            </w:r>
            <w:r w:rsidRPr="00F167B8">
              <w:rPr>
                <w:spacing w:val="-1"/>
                <w:szCs w:val="20"/>
              </w:rPr>
              <w:t>G</w:t>
            </w:r>
            <w:r w:rsidRPr="00F167B8">
              <w:rPr>
                <w:szCs w:val="20"/>
              </w:rPr>
              <w:t>uidelines</w:t>
            </w:r>
            <w:r w:rsidRPr="00F167B8">
              <w:rPr>
                <w:spacing w:val="-9"/>
                <w:szCs w:val="20"/>
              </w:rPr>
              <w:t xml:space="preserve"> </w:t>
            </w:r>
            <w:r w:rsidRPr="00F167B8">
              <w:rPr>
                <w:szCs w:val="20"/>
              </w:rPr>
              <w:t>for Se</w:t>
            </w:r>
            <w:r w:rsidRPr="00F167B8">
              <w:rPr>
                <w:spacing w:val="-1"/>
                <w:szCs w:val="20"/>
              </w:rPr>
              <w:t>r</w:t>
            </w:r>
            <w:r w:rsidRPr="00F167B8">
              <w:rPr>
                <w:szCs w:val="20"/>
              </w:rPr>
              <w:t>vice</w:t>
            </w:r>
            <w:r w:rsidRPr="00F167B8">
              <w:rPr>
                <w:spacing w:val="-5"/>
                <w:szCs w:val="20"/>
              </w:rPr>
              <w:t xml:space="preserve"> </w:t>
            </w:r>
            <w:r w:rsidRPr="00F167B8">
              <w:rPr>
                <w:szCs w:val="20"/>
              </w:rPr>
              <w:t>P</w:t>
            </w:r>
            <w:r w:rsidRPr="00F167B8">
              <w:rPr>
                <w:spacing w:val="-1"/>
                <w:szCs w:val="20"/>
              </w:rPr>
              <w:t>r</w:t>
            </w:r>
            <w:r w:rsidRPr="00F167B8">
              <w:rPr>
                <w:szCs w:val="20"/>
              </w:rPr>
              <w:t>ovide</w:t>
            </w:r>
            <w:r w:rsidRPr="00F167B8">
              <w:rPr>
                <w:spacing w:val="-1"/>
                <w:szCs w:val="20"/>
              </w:rPr>
              <w:t>r</w:t>
            </w:r>
            <w:r w:rsidRPr="00F167B8">
              <w:rPr>
                <w:szCs w:val="20"/>
              </w:rPr>
              <w:t>s</w:t>
            </w:r>
          </w:p>
        </w:tc>
        <w:tc>
          <w:tcPr>
            <w:tcW w:w="1171" w:type="dxa"/>
          </w:tcPr>
          <w:p w14:paraId="19F229AF" w14:textId="77777777" w:rsidR="00BA0A85" w:rsidRPr="00217948" w:rsidRDefault="00BA0A85" w:rsidP="00BA0A85">
            <w:pPr>
              <w:pStyle w:val="Tabletext11ptBLACK"/>
              <w:jc w:val="center"/>
              <w:rPr>
                <w:sz w:val="18"/>
                <w:szCs w:val="18"/>
              </w:rPr>
            </w:pPr>
            <w:r w:rsidRPr="00217948">
              <w:rPr>
                <w:sz w:val="18"/>
                <w:szCs w:val="18"/>
              </w:rPr>
              <w:t>Yes</w:t>
            </w:r>
          </w:p>
          <w:p w14:paraId="54C99E82" w14:textId="7A35D75E" w:rsidR="00BA0A85" w:rsidRPr="00F167B8" w:rsidRDefault="00BA0A85" w:rsidP="00BA0A85">
            <w:pPr>
              <w:pStyle w:val="Tabletext10ptBLACK"/>
              <w:jc w:val="center"/>
              <w:rPr>
                <w:sz w:val="18"/>
                <w:szCs w:val="20"/>
              </w:rPr>
            </w:pPr>
            <w:r w:rsidRPr="00217948">
              <w:rPr>
                <w:sz w:val="18"/>
                <w:szCs w:val="18"/>
              </w:rPr>
              <w:t>No</w:t>
            </w:r>
          </w:p>
        </w:tc>
        <w:tc>
          <w:tcPr>
            <w:tcW w:w="893" w:type="dxa"/>
            <w:shd w:val="clear" w:color="auto" w:fill="auto"/>
          </w:tcPr>
          <w:p w14:paraId="2E4038AB" w14:textId="63E7F5B2" w:rsidR="00BA0A85" w:rsidRPr="00F167B8" w:rsidRDefault="00BA0A85" w:rsidP="00BA0A85">
            <w:pPr>
              <w:pStyle w:val="Tabletext10ptBLACK"/>
              <w:jc w:val="center"/>
              <w:rPr>
                <w:sz w:val="18"/>
                <w:szCs w:val="20"/>
              </w:rPr>
            </w:pPr>
            <w:r w:rsidRPr="00F167B8">
              <w:rPr>
                <w:sz w:val="18"/>
                <w:szCs w:val="20"/>
              </w:rPr>
              <w:t>1</w:t>
            </w:r>
          </w:p>
          <w:p w14:paraId="70CAB21D" w14:textId="77777777" w:rsidR="00BA0A85" w:rsidRPr="00F167B8" w:rsidRDefault="00BA0A85" w:rsidP="00BA0A85">
            <w:pPr>
              <w:pStyle w:val="Tabletext10ptBLACK"/>
              <w:jc w:val="center"/>
              <w:rPr>
                <w:sz w:val="18"/>
                <w:szCs w:val="20"/>
              </w:rPr>
            </w:pPr>
            <w:r w:rsidRPr="00F167B8">
              <w:rPr>
                <w:sz w:val="18"/>
                <w:szCs w:val="20"/>
              </w:rPr>
              <w:t>2</w:t>
            </w:r>
          </w:p>
        </w:tc>
        <w:tc>
          <w:tcPr>
            <w:tcW w:w="1964" w:type="dxa"/>
            <w:shd w:val="clear" w:color="auto" w:fill="auto"/>
          </w:tcPr>
          <w:p w14:paraId="2B1FF301" w14:textId="77777777" w:rsidR="00BA0A85" w:rsidRPr="00F167B8" w:rsidRDefault="00BA0A85" w:rsidP="00BA0A85">
            <w:pPr>
              <w:pStyle w:val="Tabletext10ptBLACK"/>
              <w:rPr>
                <w:szCs w:val="20"/>
              </w:rPr>
            </w:pPr>
          </w:p>
        </w:tc>
      </w:tr>
      <w:tr w:rsidR="00BA0A85" w:rsidRPr="00F167B8" w14:paraId="5021A036" w14:textId="77777777" w:rsidTr="00BA0A85">
        <w:trPr>
          <w:trHeight w:val="20"/>
        </w:trPr>
        <w:tc>
          <w:tcPr>
            <w:tcW w:w="510" w:type="dxa"/>
            <w:shd w:val="clear" w:color="auto" w:fill="auto"/>
          </w:tcPr>
          <w:p w14:paraId="1A3F3F1A" w14:textId="77777777" w:rsidR="00BA0A85" w:rsidRPr="00F167B8" w:rsidRDefault="00BA0A85" w:rsidP="00BA0A85">
            <w:pPr>
              <w:pStyle w:val="Tabletext10ptBLACK"/>
              <w:ind w:left="0" w:right="0"/>
              <w:rPr>
                <w:szCs w:val="20"/>
              </w:rPr>
            </w:pPr>
            <w:r w:rsidRPr="00F167B8">
              <w:rPr>
                <w:szCs w:val="20"/>
              </w:rPr>
              <w:t>F4</w:t>
            </w:r>
          </w:p>
        </w:tc>
        <w:tc>
          <w:tcPr>
            <w:tcW w:w="4481" w:type="dxa"/>
            <w:shd w:val="clear" w:color="auto" w:fill="auto"/>
          </w:tcPr>
          <w:p w14:paraId="0764909B" w14:textId="77777777" w:rsidR="00BA0A85" w:rsidRPr="00F167B8" w:rsidRDefault="00BA0A85" w:rsidP="00BA0A85">
            <w:pPr>
              <w:pStyle w:val="Tabletext10ptBLACK"/>
              <w:rPr>
                <w:szCs w:val="20"/>
              </w:rPr>
            </w:pPr>
            <w:r w:rsidRPr="00F167B8">
              <w:rPr>
                <w:szCs w:val="20"/>
              </w:rPr>
              <w:t>In</w:t>
            </w:r>
            <w:r w:rsidRPr="00F167B8">
              <w:rPr>
                <w:spacing w:val="-2"/>
                <w:szCs w:val="20"/>
              </w:rPr>
              <w:t>t</w:t>
            </w:r>
            <w:r w:rsidRPr="00F167B8">
              <w:rPr>
                <w:szCs w:val="20"/>
              </w:rPr>
              <w:t>eg</w:t>
            </w:r>
            <w:r w:rsidRPr="00F167B8">
              <w:rPr>
                <w:spacing w:val="-1"/>
                <w:szCs w:val="20"/>
              </w:rPr>
              <w:t>r</w:t>
            </w:r>
            <w:r w:rsidRPr="00F167B8">
              <w:rPr>
                <w:szCs w:val="20"/>
              </w:rPr>
              <w:t>ated</w:t>
            </w:r>
            <w:r w:rsidRPr="00F167B8">
              <w:rPr>
                <w:spacing w:val="-9"/>
                <w:szCs w:val="20"/>
              </w:rPr>
              <w:t xml:space="preserve"> </w:t>
            </w:r>
            <w:r w:rsidRPr="00F167B8">
              <w:rPr>
                <w:szCs w:val="20"/>
              </w:rPr>
              <w:t>Managem</w:t>
            </w:r>
            <w:r w:rsidRPr="00F167B8">
              <w:rPr>
                <w:spacing w:val="-2"/>
                <w:szCs w:val="20"/>
              </w:rPr>
              <w:t>e</w:t>
            </w:r>
            <w:r w:rsidRPr="00F167B8">
              <w:rPr>
                <w:szCs w:val="20"/>
              </w:rPr>
              <w:t>nt</w:t>
            </w:r>
            <w:r w:rsidRPr="00F167B8">
              <w:rPr>
                <w:spacing w:val="-10"/>
                <w:szCs w:val="20"/>
              </w:rPr>
              <w:t xml:space="preserve"> </w:t>
            </w:r>
            <w:r w:rsidRPr="00F167B8">
              <w:rPr>
                <w:szCs w:val="20"/>
              </w:rPr>
              <w:t>of</w:t>
            </w:r>
            <w:r w:rsidRPr="00F167B8">
              <w:rPr>
                <w:spacing w:val="-3"/>
                <w:szCs w:val="20"/>
              </w:rPr>
              <w:t xml:space="preserve"> </w:t>
            </w:r>
            <w:r w:rsidRPr="00F167B8">
              <w:rPr>
                <w:szCs w:val="20"/>
              </w:rPr>
              <w:t>Acu</w:t>
            </w:r>
            <w:r w:rsidRPr="00F167B8">
              <w:rPr>
                <w:spacing w:val="-2"/>
                <w:szCs w:val="20"/>
              </w:rPr>
              <w:t>t</w:t>
            </w:r>
            <w:r w:rsidRPr="00F167B8">
              <w:rPr>
                <w:szCs w:val="20"/>
              </w:rPr>
              <w:t>e</w:t>
            </w:r>
            <w:r w:rsidRPr="00F167B8">
              <w:rPr>
                <w:spacing w:val="-4"/>
                <w:szCs w:val="20"/>
              </w:rPr>
              <w:t xml:space="preserve"> </w:t>
            </w:r>
            <w:r w:rsidRPr="00F167B8">
              <w:rPr>
                <w:szCs w:val="20"/>
              </w:rPr>
              <w:t>Malnut</w:t>
            </w:r>
            <w:r w:rsidRPr="00F167B8">
              <w:rPr>
                <w:spacing w:val="-1"/>
                <w:szCs w:val="20"/>
              </w:rPr>
              <w:t>r</w:t>
            </w:r>
            <w:r w:rsidRPr="00F167B8">
              <w:rPr>
                <w:szCs w:val="20"/>
              </w:rPr>
              <w:t>ition</w:t>
            </w:r>
            <w:r w:rsidRPr="00F167B8">
              <w:rPr>
                <w:spacing w:val="-10"/>
                <w:szCs w:val="20"/>
              </w:rPr>
              <w:t xml:space="preserve"> </w:t>
            </w:r>
            <w:r w:rsidRPr="00F167B8">
              <w:rPr>
                <w:szCs w:val="20"/>
              </w:rPr>
              <w:t>(IMAM) Guidelines</w:t>
            </w:r>
          </w:p>
        </w:tc>
        <w:tc>
          <w:tcPr>
            <w:tcW w:w="1171" w:type="dxa"/>
          </w:tcPr>
          <w:p w14:paraId="7E943C36" w14:textId="77777777" w:rsidR="00BA0A85" w:rsidRPr="00217948" w:rsidRDefault="00BA0A85" w:rsidP="00BA0A85">
            <w:pPr>
              <w:pStyle w:val="Tabletext11ptBLACK"/>
              <w:jc w:val="center"/>
              <w:rPr>
                <w:sz w:val="18"/>
                <w:szCs w:val="18"/>
              </w:rPr>
            </w:pPr>
            <w:r w:rsidRPr="00217948">
              <w:rPr>
                <w:sz w:val="18"/>
                <w:szCs w:val="18"/>
              </w:rPr>
              <w:t>Yes</w:t>
            </w:r>
          </w:p>
          <w:p w14:paraId="0F81F6CF" w14:textId="17D6E89E" w:rsidR="00BA0A85" w:rsidRPr="00F167B8" w:rsidRDefault="00BA0A85" w:rsidP="00BA0A85">
            <w:pPr>
              <w:pStyle w:val="Tabletext10ptBLACK"/>
              <w:jc w:val="center"/>
              <w:rPr>
                <w:sz w:val="18"/>
                <w:szCs w:val="20"/>
              </w:rPr>
            </w:pPr>
            <w:r w:rsidRPr="00217948">
              <w:rPr>
                <w:sz w:val="18"/>
                <w:szCs w:val="18"/>
              </w:rPr>
              <w:t>No</w:t>
            </w:r>
          </w:p>
        </w:tc>
        <w:tc>
          <w:tcPr>
            <w:tcW w:w="893" w:type="dxa"/>
            <w:shd w:val="clear" w:color="auto" w:fill="auto"/>
          </w:tcPr>
          <w:p w14:paraId="380C3AB7" w14:textId="55D2B54C" w:rsidR="00BA0A85" w:rsidRPr="00F167B8" w:rsidRDefault="00BA0A85" w:rsidP="00BA0A85">
            <w:pPr>
              <w:pStyle w:val="Tabletext10ptBLACK"/>
              <w:jc w:val="center"/>
              <w:rPr>
                <w:sz w:val="18"/>
                <w:szCs w:val="20"/>
              </w:rPr>
            </w:pPr>
            <w:r w:rsidRPr="00F167B8">
              <w:rPr>
                <w:sz w:val="18"/>
                <w:szCs w:val="20"/>
              </w:rPr>
              <w:t>1</w:t>
            </w:r>
          </w:p>
          <w:p w14:paraId="48353EFE" w14:textId="77777777" w:rsidR="00BA0A85" w:rsidRPr="00F167B8" w:rsidRDefault="00BA0A85" w:rsidP="00BA0A85">
            <w:pPr>
              <w:pStyle w:val="Tabletext10ptBLACK"/>
              <w:jc w:val="center"/>
              <w:rPr>
                <w:sz w:val="18"/>
                <w:szCs w:val="20"/>
              </w:rPr>
            </w:pPr>
            <w:r w:rsidRPr="00F167B8">
              <w:rPr>
                <w:sz w:val="18"/>
                <w:szCs w:val="20"/>
              </w:rPr>
              <w:t>2</w:t>
            </w:r>
          </w:p>
        </w:tc>
        <w:tc>
          <w:tcPr>
            <w:tcW w:w="1964" w:type="dxa"/>
            <w:shd w:val="clear" w:color="auto" w:fill="auto"/>
          </w:tcPr>
          <w:p w14:paraId="3DBE7F2C" w14:textId="77777777" w:rsidR="00BA0A85" w:rsidRPr="00F167B8" w:rsidRDefault="00BA0A85" w:rsidP="00BA0A85">
            <w:pPr>
              <w:pStyle w:val="Tabletext10ptBLACK"/>
              <w:rPr>
                <w:szCs w:val="20"/>
              </w:rPr>
            </w:pPr>
          </w:p>
        </w:tc>
      </w:tr>
      <w:tr w:rsidR="00BA0A85" w:rsidRPr="00F167B8" w14:paraId="51F71854" w14:textId="77777777" w:rsidTr="00BA0A85">
        <w:trPr>
          <w:trHeight w:val="20"/>
        </w:trPr>
        <w:tc>
          <w:tcPr>
            <w:tcW w:w="510" w:type="dxa"/>
            <w:shd w:val="clear" w:color="auto" w:fill="auto"/>
          </w:tcPr>
          <w:p w14:paraId="350C20AB" w14:textId="77777777" w:rsidR="00BA0A85" w:rsidRPr="00F167B8" w:rsidRDefault="00BA0A85" w:rsidP="00BA0A85">
            <w:pPr>
              <w:pStyle w:val="Tabletext10ptBLACK"/>
              <w:ind w:left="0" w:right="0"/>
              <w:rPr>
                <w:szCs w:val="20"/>
              </w:rPr>
            </w:pPr>
            <w:r w:rsidRPr="00F167B8">
              <w:rPr>
                <w:szCs w:val="20"/>
              </w:rPr>
              <w:t>F5</w:t>
            </w:r>
          </w:p>
        </w:tc>
        <w:tc>
          <w:tcPr>
            <w:tcW w:w="4481" w:type="dxa"/>
            <w:shd w:val="clear" w:color="auto" w:fill="auto"/>
          </w:tcPr>
          <w:p w14:paraId="2D4E0CED" w14:textId="35D62789" w:rsidR="00BA0A85" w:rsidRPr="00F167B8" w:rsidRDefault="00BA0A85" w:rsidP="00BA0A85">
            <w:pPr>
              <w:pStyle w:val="Tabletext10ptBLACK"/>
              <w:rPr>
                <w:szCs w:val="20"/>
              </w:rPr>
            </w:pPr>
            <w:r w:rsidRPr="00F167B8">
              <w:rPr>
                <w:szCs w:val="20"/>
              </w:rPr>
              <w:t xml:space="preserve">Maternal Nutrition Guidelines  </w:t>
            </w:r>
          </w:p>
        </w:tc>
        <w:tc>
          <w:tcPr>
            <w:tcW w:w="1171" w:type="dxa"/>
          </w:tcPr>
          <w:p w14:paraId="2AA6B8C3" w14:textId="77777777" w:rsidR="00BA0A85" w:rsidRPr="00217948" w:rsidRDefault="00BA0A85" w:rsidP="00BA0A85">
            <w:pPr>
              <w:pStyle w:val="Tabletext11ptBLACK"/>
              <w:jc w:val="center"/>
              <w:rPr>
                <w:sz w:val="18"/>
                <w:szCs w:val="18"/>
              </w:rPr>
            </w:pPr>
            <w:r w:rsidRPr="00217948">
              <w:rPr>
                <w:sz w:val="18"/>
                <w:szCs w:val="18"/>
              </w:rPr>
              <w:t>Yes</w:t>
            </w:r>
          </w:p>
          <w:p w14:paraId="227F0B52" w14:textId="590ACFA1" w:rsidR="00BA0A85" w:rsidRPr="00F167B8" w:rsidRDefault="00BA0A85" w:rsidP="00BA0A85">
            <w:pPr>
              <w:pStyle w:val="Tabletext10ptBLACK"/>
              <w:jc w:val="center"/>
              <w:rPr>
                <w:sz w:val="18"/>
                <w:szCs w:val="20"/>
              </w:rPr>
            </w:pPr>
            <w:r w:rsidRPr="00217948">
              <w:rPr>
                <w:sz w:val="18"/>
                <w:szCs w:val="18"/>
              </w:rPr>
              <w:t>No</w:t>
            </w:r>
          </w:p>
        </w:tc>
        <w:tc>
          <w:tcPr>
            <w:tcW w:w="893" w:type="dxa"/>
            <w:shd w:val="clear" w:color="auto" w:fill="auto"/>
          </w:tcPr>
          <w:p w14:paraId="26529A8B" w14:textId="07E620A5" w:rsidR="00BA0A85" w:rsidRPr="00F167B8" w:rsidRDefault="00BA0A85" w:rsidP="00BA0A85">
            <w:pPr>
              <w:pStyle w:val="Tabletext10ptBLACK"/>
              <w:jc w:val="center"/>
              <w:rPr>
                <w:sz w:val="18"/>
                <w:szCs w:val="20"/>
              </w:rPr>
            </w:pPr>
            <w:r w:rsidRPr="00F167B8">
              <w:rPr>
                <w:sz w:val="18"/>
                <w:szCs w:val="20"/>
              </w:rPr>
              <w:t>1</w:t>
            </w:r>
          </w:p>
          <w:p w14:paraId="49FF940C" w14:textId="77777777" w:rsidR="00BA0A85" w:rsidRPr="00F167B8" w:rsidRDefault="00BA0A85" w:rsidP="00BA0A85">
            <w:pPr>
              <w:pStyle w:val="Tabletext10ptBLACK"/>
              <w:jc w:val="center"/>
              <w:rPr>
                <w:sz w:val="18"/>
                <w:szCs w:val="20"/>
              </w:rPr>
            </w:pPr>
            <w:r w:rsidRPr="00F167B8">
              <w:rPr>
                <w:sz w:val="18"/>
                <w:szCs w:val="20"/>
              </w:rPr>
              <w:t>2</w:t>
            </w:r>
          </w:p>
        </w:tc>
        <w:tc>
          <w:tcPr>
            <w:tcW w:w="1964" w:type="dxa"/>
            <w:shd w:val="clear" w:color="auto" w:fill="auto"/>
          </w:tcPr>
          <w:p w14:paraId="6CDF6A1F" w14:textId="77777777" w:rsidR="00BA0A85" w:rsidRPr="00F167B8" w:rsidRDefault="00BA0A85" w:rsidP="00BA0A85">
            <w:pPr>
              <w:pStyle w:val="Tabletext10ptBLACK"/>
              <w:rPr>
                <w:szCs w:val="20"/>
              </w:rPr>
            </w:pPr>
          </w:p>
        </w:tc>
      </w:tr>
      <w:tr w:rsidR="00BA0A85" w:rsidRPr="00F167B8" w14:paraId="7BE5F650" w14:textId="77777777" w:rsidTr="00BA0A85">
        <w:trPr>
          <w:trHeight w:val="20"/>
        </w:trPr>
        <w:tc>
          <w:tcPr>
            <w:tcW w:w="510" w:type="dxa"/>
            <w:shd w:val="clear" w:color="auto" w:fill="auto"/>
          </w:tcPr>
          <w:p w14:paraId="0F6D2C1B" w14:textId="77777777" w:rsidR="00BA0A85" w:rsidRPr="00F167B8" w:rsidRDefault="00BA0A85" w:rsidP="00BA0A85">
            <w:pPr>
              <w:pStyle w:val="Tabletext10ptBLACK"/>
              <w:ind w:left="0" w:right="0"/>
              <w:rPr>
                <w:szCs w:val="20"/>
              </w:rPr>
            </w:pPr>
            <w:r w:rsidRPr="00F167B8">
              <w:rPr>
                <w:szCs w:val="20"/>
              </w:rPr>
              <w:t>F6</w:t>
            </w:r>
          </w:p>
        </w:tc>
        <w:tc>
          <w:tcPr>
            <w:tcW w:w="4481" w:type="dxa"/>
            <w:shd w:val="clear" w:color="auto" w:fill="auto"/>
          </w:tcPr>
          <w:p w14:paraId="6A41B643" w14:textId="63972E79" w:rsidR="00BA0A85" w:rsidRPr="00F167B8" w:rsidRDefault="00BA0A85" w:rsidP="00BA0A85">
            <w:pPr>
              <w:pStyle w:val="Tabletext10ptBLACK"/>
              <w:rPr>
                <w:szCs w:val="20"/>
              </w:rPr>
            </w:pPr>
            <w:r w:rsidRPr="00F167B8">
              <w:rPr>
                <w:szCs w:val="20"/>
              </w:rPr>
              <w:t xml:space="preserve">Comprehensive </w:t>
            </w:r>
            <w:r>
              <w:rPr>
                <w:szCs w:val="20"/>
              </w:rPr>
              <w:t>Micron</w:t>
            </w:r>
            <w:r w:rsidRPr="00F167B8">
              <w:rPr>
                <w:szCs w:val="20"/>
              </w:rPr>
              <w:t xml:space="preserve">utrient Guidelines </w:t>
            </w:r>
          </w:p>
        </w:tc>
        <w:tc>
          <w:tcPr>
            <w:tcW w:w="1171" w:type="dxa"/>
          </w:tcPr>
          <w:p w14:paraId="0ECC3593" w14:textId="77777777" w:rsidR="00BA0A85" w:rsidRPr="00217948" w:rsidRDefault="00BA0A85" w:rsidP="00BA0A85">
            <w:pPr>
              <w:pStyle w:val="Tabletext11ptBLACK"/>
              <w:jc w:val="center"/>
              <w:rPr>
                <w:sz w:val="18"/>
                <w:szCs w:val="18"/>
              </w:rPr>
            </w:pPr>
            <w:r w:rsidRPr="00217948">
              <w:rPr>
                <w:sz w:val="18"/>
                <w:szCs w:val="18"/>
              </w:rPr>
              <w:t>Yes</w:t>
            </w:r>
          </w:p>
          <w:p w14:paraId="429F7FF2" w14:textId="4B2FF2F6" w:rsidR="00BA0A85" w:rsidRPr="00F167B8" w:rsidRDefault="00BA0A85" w:rsidP="00BA0A85">
            <w:pPr>
              <w:pStyle w:val="Tabletext10ptBLACK"/>
              <w:jc w:val="center"/>
              <w:rPr>
                <w:sz w:val="18"/>
                <w:szCs w:val="20"/>
              </w:rPr>
            </w:pPr>
            <w:r w:rsidRPr="00217948">
              <w:rPr>
                <w:sz w:val="18"/>
                <w:szCs w:val="18"/>
              </w:rPr>
              <w:t>No</w:t>
            </w:r>
          </w:p>
        </w:tc>
        <w:tc>
          <w:tcPr>
            <w:tcW w:w="893" w:type="dxa"/>
            <w:shd w:val="clear" w:color="auto" w:fill="auto"/>
          </w:tcPr>
          <w:p w14:paraId="75FA19DA" w14:textId="7EE21729" w:rsidR="00BA0A85" w:rsidRPr="00F167B8" w:rsidRDefault="00BA0A85" w:rsidP="00BA0A85">
            <w:pPr>
              <w:pStyle w:val="Tabletext10ptBLACK"/>
              <w:jc w:val="center"/>
              <w:rPr>
                <w:sz w:val="18"/>
                <w:szCs w:val="20"/>
              </w:rPr>
            </w:pPr>
            <w:r w:rsidRPr="00F167B8">
              <w:rPr>
                <w:sz w:val="18"/>
                <w:szCs w:val="20"/>
              </w:rPr>
              <w:t>1</w:t>
            </w:r>
          </w:p>
          <w:p w14:paraId="16BEC785" w14:textId="77777777" w:rsidR="00BA0A85" w:rsidRPr="00F167B8" w:rsidRDefault="00BA0A85" w:rsidP="00BA0A85">
            <w:pPr>
              <w:pStyle w:val="Tabletext10ptBLACK"/>
              <w:jc w:val="center"/>
              <w:rPr>
                <w:sz w:val="18"/>
                <w:szCs w:val="20"/>
              </w:rPr>
            </w:pPr>
            <w:r w:rsidRPr="00F167B8">
              <w:rPr>
                <w:sz w:val="18"/>
                <w:szCs w:val="20"/>
              </w:rPr>
              <w:t>2</w:t>
            </w:r>
          </w:p>
        </w:tc>
        <w:tc>
          <w:tcPr>
            <w:tcW w:w="1964" w:type="dxa"/>
            <w:shd w:val="clear" w:color="auto" w:fill="auto"/>
          </w:tcPr>
          <w:p w14:paraId="2FF8EE97" w14:textId="77777777" w:rsidR="00BA0A85" w:rsidRPr="00F167B8" w:rsidRDefault="00BA0A85" w:rsidP="00BA0A85">
            <w:pPr>
              <w:pStyle w:val="Tabletext10ptBLACK"/>
              <w:rPr>
                <w:szCs w:val="20"/>
              </w:rPr>
            </w:pPr>
          </w:p>
        </w:tc>
      </w:tr>
      <w:tr w:rsidR="00BA0A85" w:rsidRPr="00F167B8" w14:paraId="13074C96" w14:textId="77777777" w:rsidTr="00BA0A85">
        <w:trPr>
          <w:trHeight w:val="20"/>
        </w:trPr>
        <w:tc>
          <w:tcPr>
            <w:tcW w:w="510" w:type="dxa"/>
            <w:shd w:val="clear" w:color="auto" w:fill="auto"/>
          </w:tcPr>
          <w:p w14:paraId="402744A3" w14:textId="77777777" w:rsidR="00BA0A85" w:rsidRPr="00F167B8" w:rsidRDefault="00BA0A85" w:rsidP="00BA0A85">
            <w:pPr>
              <w:pStyle w:val="Tabletext10ptBLACK"/>
              <w:ind w:left="0" w:right="0"/>
              <w:rPr>
                <w:szCs w:val="20"/>
              </w:rPr>
            </w:pPr>
            <w:r w:rsidRPr="00F167B8">
              <w:rPr>
                <w:szCs w:val="20"/>
              </w:rPr>
              <w:t>F7</w:t>
            </w:r>
          </w:p>
        </w:tc>
        <w:tc>
          <w:tcPr>
            <w:tcW w:w="4481" w:type="dxa"/>
            <w:shd w:val="clear" w:color="auto" w:fill="auto"/>
          </w:tcPr>
          <w:p w14:paraId="3D80F882" w14:textId="39DEB58B" w:rsidR="00BA0A85" w:rsidRPr="00F167B8" w:rsidRDefault="00BA0A85" w:rsidP="00BA0A85">
            <w:pPr>
              <w:pStyle w:val="Tabletext10ptBLACK"/>
              <w:rPr>
                <w:szCs w:val="20"/>
              </w:rPr>
            </w:pPr>
            <w:r w:rsidRPr="00F167B8">
              <w:rPr>
                <w:szCs w:val="20"/>
              </w:rPr>
              <w:t>Growth Monitoring and Promotion Guide</w:t>
            </w:r>
          </w:p>
        </w:tc>
        <w:tc>
          <w:tcPr>
            <w:tcW w:w="1171" w:type="dxa"/>
          </w:tcPr>
          <w:p w14:paraId="0988A7CE" w14:textId="77777777" w:rsidR="00BA0A85" w:rsidRPr="00217948" w:rsidRDefault="00BA0A85" w:rsidP="00BA0A85">
            <w:pPr>
              <w:pStyle w:val="Tabletext11ptBLACK"/>
              <w:jc w:val="center"/>
              <w:rPr>
                <w:sz w:val="18"/>
                <w:szCs w:val="18"/>
              </w:rPr>
            </w:pPr>
            <w:r w:rsidRPr="00217948">
              <w:rPr>
                <w:sz w:val="18"/>
                <w:szCs w:val="18"/>
              </w:rPr>
              <w:t>Yes</w:t>
            </w:r>
          </w:p>
          <w:p w14:paraId="19BFA198" w14:textId="5A9A348B" w:rsidR="00BA0A85" w:rsidRPr="00F167B8" w:rsidRDefault="00BA0A85" w:rsidP="00BA0A85">
            <w:pPr>
              <w:pStyle w:val="Tabletext10ptBLACK"/>
              <w:jc w:val="center"/>
              <w:rPr>
                <w:sz w:val="18"/>
                <w:szCs w:val="20"/>
              </w:rPr>
            </w:pPr>
            <w:r w:rsidRPr="00217948">
              <w:rPr>
                <w:sz w:val="18"/>
                <w:szCs w:val="18"/>
              </w:rPr>
              <w:t>No</w:t>
            </w:r>
          </w:p>
        </w:tc>
        <w:tc>
          <w:tcPr>
            <w:tcW w:w="893" w:type="dxa"/>
            <w:shd w:val="clear" w:color="auto" w:fill="auto"/>
          </w:tcPr>
          <w:p w14:paraId="17CA5E28" w14:textId="7BFC5116" w:rsidR="00BA0A85" w:rsidRPr="00F167B8" w:rsidRDefault="00BA0A85" w:rsidP="00BA0A85">
            <w:pPr>
              <w:pStyle w:val="Tabletext10ptBLACK"/>
              <w:jc w:val="center"/>
              <w:rPr>
                <w:sz w:val="18"/>
                <w:szCs w:val="20"/>
              </w:rPr>
            </w:pPr>
            <w:r w:rsidRPr="00F167B8">
              <w:rPr>
                <w:sz w:val="18"/>
                <w:szCs w:val="20"/>
              </w:rPr>
              <w:t>1</w:t>
            </w:r>
          </w:p>
          <w:p w14:paraId="498AF095" w14:textId="77777777" w:rsidR="00BA0A85" w:rsidRPr="00F167B8" w:rsidRDefault="00BA0A85" w:rsidP="00BA0A85">
            <w:pPr>
              <w:pStyle w:val="Tabletext10ptBLACK"/>
              <w:jc w:val="center"/>
              <w:rPr>
                <w:sz w:val="18"/>
                <w:szCs w:val="20"/>
              </w:rPr>
            </w:pPr>
            <w:r w:rsidRPr="00F167B8">
              <w:rPr>
                <w:sz w:val="18"/>
                <w:szCs w:val="20"/>
              </w:rPr>
              <w:t>2</w:t>
            </w:r>
          </w:p>
        </w:tc>
        <w:tc>
          <w:tcPr>
            <w:tcW w:w="1964" w:type="dxa"/>
            <w:shd w:val="clear" w:color="auto" w:fill="auto"/>
          </w:tcPr>
          <w:p w14:paraId="723C6BFA" w14:textId="77777777" w:rsidR="00BA0A85" w:rsidRPr="00F167B8" w:rsidRDefault="00BA0A85" w:rsidP="00BA0A85">
            <w:pPr>
              <w:pStyle w:val="Tabletext10ptBLACK"/>
              <w:rPr>
                <w:szCs w:val="20"/>
              </w:rPr>
            </w:pPr>
          </w:p>
        </w:tc>
      </w:tr>
      <w:tr w:rsidR="00BA0A85" w:rsidRPr="00F167B8" w14:paraId="2AC2BE05" w14:textId="77777777" w:rsidTr="00BA0A85">
        <w:trPr>
          <w:trHeight w:val="20"/>
        </w:trPr>
        <w:tc>
          <w:tcPr>
            <w:tcW w:w="510" w:type="dxa"/>
            <w:shd w:val="clear" w:color="auto" w:fill="auto"/>
          </w:tcPr>
          <w:p w14:paraId="1A11C639" w14:textId="77777777" w:rsidR="00BA0A85" w:rsidRPr="00F167B8" w:rsidRDefault="00BA0A85" w:rsidP="00BA0A85">
            <w:pPr>
              <w:pStyle w:val="Tabletext10ptBLACK"/>
              <w:ind w:left="0" w:right="0"/>
              <w:rPr>
                <w:szCs w:val="20"/>
              </w:rPr>
            </w:pPr>
            <w:r w:rsidRPr="00F167B8">
              <w:rPr>
                <w:szCs w:val="20"/>
              </w:rPr>
              <w:t>F8</w:t>
            </w:r>
          </w:p>
        </w:tc>
        <w:tc>
          <w:tcPr>
            <w:tcW w:w="4481" w:type="dxa"/>
            <w:shd w:val="clear" w:color="auto" w:fill="auto"/>
          </w:tcPr>
          <w:p w14:paraId="36EE473C" w14:textId="2FE76A51" w:rsidR="00BA0A85" w:rsidRPr="00F167B8" w:rsidRDefault="00BA0A85" w:rsidP="00BA0A85">
            <w:pPr>
              <w:pStyle w:val="Tabletext10ptBLACK"/>
              <w:rPr>
                <w:szCs w:val="20"/>
              </w:rPr>
            </w:pPr>
            <w:r w:rsidRPr="00F167B8">
              <w:rPr>
                <w:szCs w:val="20"/>
              </w:rPr>
              <w:t>Positive Deviance Hearth Guide</w:t>
            </w:r>
          </w:p>
        </w:tc>
        <w:tc>
          <w:tcPr>
            <w:tcW w:w="1171" w:type="dxa"/>
          </w:tcPr>
          <w:p w14:paraId="68DEA6DD" w14:textId="77777777" w:rsidR="00BA0A85" w:rsidRPr="00217948" w:rsidRDefault="00BA0A85" w:rsidP="00BA0A85">
            <w:pPr>
              <w:pStyle w:val="Tabletext11ptBLACK"/>
              <w:jc w:val="center"/>
              <w:rPr>
                <w:sz w:val="18"/>
                <w:szCs w:val="18"/>
              </w:rPr>
            </w:pPr>
            <w:r w:rsidRPr="00217948">
              <w:rPr>
                <w:sz w:val="18"/>
                <w:szCs w:val="18"/>
              </w:rPr>
              <w:t>Yes</w:t>
            </w:r>
          </w:p>
          <w:p w14:paraId="0EC09393" w14:textId="40B45B7B" w:rsidR="00BA0A85" w:rsidRPr="00F167B8" w:rsidRDefault="00BA0A85" w:rsidP="00BA0A85">
            <w:pPr>
              <w:pStyle w:val="Tabletext10ptBLACK"/>
              <w:jc w:val="center"/>
              <w:rPr>
                <w:sz w:val="18"/>
                <w:szCs w:val="20"/>
              </w:rPr>
            </w:pPr>
            <w:r w:rsidRPr="00217948">
              <w:rPr>
                <w:sz w:val="18"/>
                <w:szCs w:val="18"/>
              </w:rPr>
              <w:t>No</w:t>
            </w:r>
          </w:p>
        </w:tc>
        <w:tc>
          <w:tcPr>
            <w:tcW w:w="893" w:type="dxa"/>
            <w:shd w:val="clear" w:color="auto" w:fill="auto"/>
          </w:tcPr>
          <w:p w14:paraId="6E2F8A0F" w14:textId="67A70D92" w:rsidR="00BA0A85" w:rsidRPr="00F167B8" w:rsidRDefault="00BA0A85" w:rsidP="00BA0A85">
            <w:pPr>
              <w:pStyle w:val="Tabletext10ptBLACK"/>
              <w:jc w:val="center"/>
              <w:rPr>
                <w:sz w:val="18"/>
                <w:szCs w:val="20"/>
              </w:rPr>
            </w:pPr>
            <w:r w:rsidRPr="00F167B8">
              <w:rPr>
                <w:sz w:val="18"/>
                <w:szCs w:val="20"/>
              </w:rPr>
              <w:t>1</w:t>
            </w:r>
          </w:p>
          <w:p w14:paraId="30D0434F" w14:textId="77777777" w:rsidR="00BA0A85" w:rsidRPr="00F167B8" w:rsidRDefault="00BA0A85" w:rsidP="00BA0A85">
            <w:pPr>
              <w:pStyle w:val="Tabletext10ptBLACK"/>
              <w:jc w:val="center"/>
              <w:rPr>
                <w:sz w:val="18"/>
                <w:szCs w:val="20"/>
              </w:rPr>
            </w:pPr>
            <w:r w:rsidRPr="00F167B8">
              <w:rPr>
                <w:sz w:val="18"/>
                <w:szCs w:val="20"/>
              </w:rPr>
              <w:t>2</w:t>
            </w:r>
          </w:p>
        </w:tc>
        <w:tc>
          <w:tcPr>
            <w:tcW w:w="1964" w:type="dxa"/>
            <w:shd w:val="clear" w:color="auto" w:fill="auto"/>
          </w:tcPr>
          <w:p w14:paraId="40B2E9DE" w14:textId="77777777" w:rsidR="00BA0A85" w:rsidRPr="00F167B8" w:rsidRDefault="00BA0A85" w:rsidP="00BA0A85">
            <w:pPr>
              <w:pStyle w:val="Tabletext10ptBLACK"/>
              <w:rPr>
                <w:szCs w:val="20"/>
              </w:rPr>
            </w:pPr>
          </w:p>
        </w:tc>
      </w:tr>
      <w:tr w:rsidR="00BA0A85" w:rsidRPr="00F167B8" w14:paraId="2AB3E42E" w14:textId="77777777" w:rsidTr="00BA0A85">
        <w:trPr>
          <w:trHeight w:val="20"/>
        </w:trPr>
        <w:tc>
          <w:tcPr>
            <w:tcW w:w="510" w:type="dxa"/>
            <w:shd w:val="clear" w:color="auto" w:fill="auto"/>
          </w:tcPr>
          <w:p w14:paraId="0C008D87" w14:textId="77777777" w:rsidR="00BA0A85" w:rsidRPr="00F167B8" w:rsidRDefault="00BA0A85" w:rsidP="00BA0A85">
            <w:pPr>
              <w:pStyle w:val="Tabletext10ptBLACK"/>
              <w:ind w:left="0" w:right="0"/>
              <w:rPr>
                <w:szCs w:val="20"/>
              </w:rPr>
            </w:pPr>
            <w:r w:rsidRPr="00F167B8">
              <w:rPr>
                <w:szCs w:val="20"/>
              </w:rPr>
              <w:t>F9</w:t>
            </w:r>
          </w:p>
        </w:tc>
        <w:tc>
          <w:tcPr>
            <w:tcW w:w="4481" w:type="dxa"/>
            <w:shd w:val="clear" w:color="auto" w:fill="auto"/>
          </w:tcPr>
          <w:p w14:paraId="0C422101" w14:textId="3279BEB9" w:rsidR="00BA0A85" w:rsidRPr="00F167B8" w:rsidRDefault="00BA0A85" w:rsidP="00BA0A85">
            <w:pPr>
              <w:pStyle w:val="Tabletext10ptBLACK"/>
              <w:rPr>
                <w:szCs w:val="20"/>
              </w:rPr>
            </w:pPr>
            <w:r w:rsidRPr="00F167B8">
              <w:rPr>
                <w:szCs w:val="20"/>
              </w:rPr>
              <w:t>Non</w:t>
            </w:r>
            <w:r>
              <w:rPr>
                <w:szCs w:val="20"/>
              </w:rPr>
              <w:t>-</w:t>
            </w:r>
            <w:r w:rsidRPr="00F167B8">
              <w:rPr>
                <w:szCs w:val="20"/>
              </w:rPr>
              <w:t>Communicable Diseases Guidelines (screening guidelines, physical activity guidelines, nutrition guidelines, drug and substance abuse)</w:t>
            </w:r>
          </w:p>
        </w:tc>
        <w:tc>
          <w:tcPr>
            <w:tcW w:w="1171" w:type="dxa"/>
          </w:tcPr>
          <w:p w14:paraId="62264670" w14:textId="77777777" w:rsidR="00BA0A85" w:rsidRPr="00217948" w:rsidRDefault="00BA0A85" w:rsidP="00BA0A85">
            <w:pPr>
              <w:pStyle w:val="Tabletext11ptBLACK"/>
              <w:jc w:val="center"/>
              <w:rPr>
                <w:sz w:val="18"/>
                <w:szCs w:val="18"/>
              </w:rPr>
            </w:pPr>
            <w:r w:rsidRPr="00217948">
              <w:rPr>
                <w:sz w:val="18"/>
                <w:szCs w:val="18"/>
              </w:rPr>
              <w:t>Yes</w:t>
            </w:r>
          </w:p>
          <w:p w14:paraId="10B49D4A" w14:textId="71691ED6" w:rsidR="00BA0A85" w:rsidRPr="00F167B8" w:rsidRDefault="00BA0A85" w:rsidP="00BA0A85">
            <w:pPr>
              <w:pStyle w:val="Tabletext10ptBLACK"/>
              <w:jc w:val="center"/>
              <w:rPr>
                <w:sz w:val="18"/>
                <w:szCs w:val="20"/>
              </w:rPr>
            </w:pPr>
            <w:r w:rsidRPr="00217948">
              <w:rPr>
                <w:sz w:val="18"/>
                <w:szCs w:val="18"/>
              </w:rPr>
              <w:t>No</w:t>
            </w:r>
          </w:p>
        </w:tc>
        <w:tc>
          <w:tcPr>
            <w:tcW w:w="893" w:type="dxa"/>
            <w:shd w:val="clear" w:color="auto" w:fill="auto"/>
          </w:tcPr>
          <w:p w14:paraId="5FF8D63D" w14:textId="0CEA39B5" w:rsidR="00BA0A85" w:rsidRPr="00F167B8" w:rsidRDefault="00BA0A85" w:rsidP="00BA0A85">
            <w:pPr>
              <w:pStyle w:val="Tabletext10ptBLACK"/>
              <w:jc w:val="center"/>
              <w:rPr>
                <w:sz w:val="18"/>
                <w:szCs w:val="20"/>
              </w:rPr>
            </w:pPr>
            <w:r w:rsidRPr="00F167B8">
              <w:rPr>
                <w:sz w:val="18"/>
                <w:szCs w:val="20"/>
              </w:rPr>
              <w:t>1</w:t>
            </w:r>
          </w:p>
          <w:p w14:paraId="683FC8CF" w14:textId="77777777" w:rsidR="00BA0A85" w:rsidRPr="00F167B8" w:rsidRDefault="00BA0A85" w:rsidP="00BA0A85">
            <w:pPr>
              <w:pStyle w:val="Tabletext10ptBLACK"/>
              <w:jc w:val="center"/>
              <w:rPr>
                <w:sz w:val="18"/>
                <w:szCs w:val="20"/>
              </w:rPr>
            </w:pPr>
            <w:r w:rsidRPr="00F167B8">
              <w:rPr>
                <w:sz w:val="18"/>
                <w:szCs w:val="20"/>
              </w:rPr>
              <w:t>2</w:t>
            </w:r>
          </w:p>
        </w:tc>
        <w:tc>
          <w:tcPr>
            <w:tcW w:w="1964" w:type="dxa"/>
            <w:shd w:val="clear" w:color="auto" w:fill="auto"/>
          </w:tcPr>
          <w:p w14:paraId="7207A78E" w14:textId="77777777" w:rsidR="00BA0A85" w:rsidRPr="00F167B8" w:rsidRDefault="00BA0A85" w:rsidP="00BA0A85">
            <w:pPr>
              <w:pStyle w:val="Tabletext10ptBLACK"/>
              <w:rPr>
                <w:szCs w:val="20"/>
              </w:rPr>
            </w:pPr>
          </w:p>
        </w:tc>
      </w:tr>
      <w:tr w:rsidR="00BA0A85" w:rsidRPr="00F167B8" w14:paraId="66CD7FDA" w14:textId="77777777" w:rsidTr="00BA0A85">
        <w:trPr>
          <w:trHeight w:val="20"/>
        </w:trPr>
        <w:tc>
          <w:tcPr>
            <w:tcW w:w="510" w:type="dxa"/>
            <w:shd w:val="clear" w:color="auto" w:fill="auto"/>
          </w:tcPr>
          <w:p w14:paraId="52457A46" w14:textId="77777777" w:rsidR="00BA0A85" w:rsidRPr="00F167B8" w:rsidRDefault="00BA0A85" w:rsidP="00BA0A85">
            <w:pPr>
              <w:pStyle w:val="Tabletext10ptBLACK"/>
              <w:ind w:left="0" w:right="0"/>
              <w:rPr>
                <w:szCs w:val="20"/>
              </w:rPr>
            </w:pPr>
            <w:r w:rsidRPr="00F167B8">
              <w:rPr>
                <w:szCs w:val="20"/>
              </w:rPr>
              <w:t>F10</w:t>
            </w:r>
          </w:p>
        </w:tc>
        <w:tc>
          <w:tcPr>
            <w:tcW w:w="4481" w:type="dxa"/>
            <w:shd w:val="clear" w:color="auto" w:fill="auto"/>
          </w:tcPr>
          <w:p w14:paraId="4E70A6CC" w14:textId="77777777" w:rsidR="00BA0A85" w:rsidRPr="00F167B8" w:rsidRDefault="00BA0A85" w:rsidP="00BA0A85">
            <w:pPr>
              <w:pStyle w:val="Tabletext10ptBLACK"/>
              <w:rPr>
                <w:szCs w:val="20"/>
              </w:rPr>
            </w:pPr>
            <w:r w:rsidRPr="00F167B8">
              <w:rPr>
                <w:szCs w:val="20"/>
              </w:rPr>
              <w:t>In</w:t>
            </w:r>
            <w:r w:rsidRPr="00F167B8">
              <w:rPr>
                <w:spacing w:val="-1"/>
                <w:szCs w:val="20"/>
              </w:rPr>
              <w:t>f</w:t>
            </w:r>
            <w:r w:rsidRPr="00F167B8">
              <w:rPr>
                <w:szCs w:val="20"/>
              </w:rPr>
              <w:t>ant</w:t>
            </w:r>
            <w:r w:rsidRPr="00F167B8">
              <w:rPr>
                <w:spacing w:val="-4"/>
                <w:szCs w:val="20"/>
              </w:rPr>
              <w:t xml:space="preserve"> </w:t>
            </w:r>
            <w:r w:rsidRPr="00F167B8">
              <w:rPr>
                <w:szCs w:val="20"/>
              </w:rPr>
              <w:t>and</w:t>
            </w:r>
            <w:r w:rsidRPr="00F167B8">
              <w:rPr>
                <w:spacing w:val="-3"/>
                <w:szCs w:val="20"/>
              </w:rPr>
              <w:t xml:space="preserve"> </w:t>
            </w:r>
            <w:r w:rsidRPr="00F167B8">
              <w:rPr>
                <w:szCs w:val="20"/>
              </w:rPr>
              <w:t>Young</w:t>
            </w:r>
            <w:r w:rsidRPr="00F167B8">
              <w:rPr>
                <w:spacing w:val="-5"/>
                <w:szCs w:val="20"/>
              </w:rPr>
              <w:t xml:space="preserve"> </w:t>
            </w:r>
            <w:r w:rsidRPr="00F167B8">
              <w:rPr>
                <w:szCs w:val="20"/>
              </w:rPr>
              <w:t>Child</w:t>
            </w:r>
            <w:r w:rsidRPr="00F167B8">
              <w:rPr>
                <w:spacing w:val="-3"/>
                <w:szCs w:val="20"/>
              </w:rPr>
              <w:t xml:space="preserve"> </w:t>
            </w:r>
            <w:r w:rsidRPr="00F167B8">
              <w:rPr>
                <w:szCs w:val="20"/>
              </w:rPr>
              <w:t>Feedi</w:t>
            </w:r>
            <w:r w:rsidRPr="00F167B8">
              <w:rPr>
                <w:spacing w:val="-2"/>
                <w:szCs w:val="20"/>
              </w:rPr>
              <w:t>n</w:t>
            </w:r>
            <w:r w:rsidRPr="00F167B8">
              <w:rPr>
                <w:szCs w:val="20"/>
              </w:rPr>
              <w:t>g</w:t>
            </w:r>
            <w:r w:rsidRPr="00F167B8">
              <w:rPr>
                <w:spacing w:val="-6"/>
                <w:szCs w:val="20"/>
              </w:rPr>
              <w:t xml:space="preserve"> </w:t>
            </w:r>
            <w:r w:rsidRPr="00F167B8">
              <w:rPr>
                <w:szCs w:val="20"/>
              </w:rPr>
              <w:t>Policy</w:t>
            </w:r>
            <w:r w:rsidRPr="00F167B8">
              <w:rPr>
                <w:spacing w:val="-5"/>
                <w:szCs w:val="20"/>
              </w:rPr>
              <w:t xml:space="preserve"> </w:t>
            </w:r>
            <w:r w:rsidRPr="00F167B8">
              <w:rPr>
                <w:szCs w:val="20"/>
              </w:rPr>
              <w:t>Guideline</w:t>
            </w:r>
            <w:r w:rsidRPr="00F167B8">
              <w:rPr>
                <w:spacing w:val="4"/>
                <w:szCs w:val="20"/>
              </w:rPr>
              <w:t>s</w:t>
            </w:r>
            <w:r w:rsidRPr="00F167B8">
              <w:rPr>
                <w:szCs w:val="20"/>
              </w:rPr>
              <w:t xml:space="preserve"> </w:t>
            </w:r>
          </w:p>
        </w:tc>
        <w:tc>
          <w:tcPr>
            <w:tcW w:w="1171" w:type="dxa"/>
          </w:tcPr>
          <w:p w14:paraId="68D0E403" w14:textId="77777777" w:rsidR="00BA0A85" w:rsidRPr="00217948" w:rsidRDefault="00BA0A85" w:rsidP="00BA0A85">
            <w:pPr>
              <w:pStyle w:val="Tabletext11ptBLACK"/>
              <w:jc w:val="center"/>
              <w:rPr>
                <w:sz w:val="18"/>
                <w:szCs w:val="18"/>
              </w:rPr>
            </w:pPr>
            <w:r w:rsidRPr="00217948">
              <w:rPr>
                <w:sz w:val="18"/>
                <w:szCs w:val="18"/>
              </w:rPr>
              <w:t>Yes</w:t>
            </w:r>
          </w:p>
          <w:p w14:paraId="12764D7A" w14:textId="30C83310" w:rsidR="00BA0A85" w:rsidRPr="00F167B8" w:rsidRDefault="00BA0A85" w:rsidP="00BA0A85">
            <w:pPr>
              <w:pStyle w:val="Tabletext10ptBLACK"/>
              <w:jc w:val="center"/>
              <w:rPr>
                <w:sz w:val="18"/>
                <w:szCs w:val="20"/>
              </w:rPr>
            </w:pPr>
            <w:r w:rsidRPr="00217948">
              <w:rPr>
                <w:sz w:val="18"/>
                <w:szCs w:val="18"/>
              </w:rPr>
              <w:t>No</w:t>
            </w:r>
          </w:p>
        </w:tc>
        <w:tc>
          <w:tcPr>
            <w:tcW w:w="893" w:type="dxa"/>
            <w:shd w:val="clear" w:color="auto" w:fill="auto"/>
          </w:tcPr>
          <w:p w14:paraId="52BBB201" w14:textId="7C02CCC3" w:rsidR="00BA0A85" w:rsidRPr="00F167B8" w:rsidRDefault="00BA0A85" w:rsidP="00BA0A85">
            <w:pPr>
              <w:pStyle w:val="Tabletext10ptBLACK"/>
              <w:jc w:val="center"/>
              <w:rPr>
                <w:sz w:val="18"/>
                <w:szCs w:val="20"/>
              </w:rPr>
            </w:pPr>
            <w:r w:rsidRPr="00F167B8">
              <w:rPr>
                <w:sz w:val="18"/>
                <w:szCs w:val="20"/>
              </w:rPr>
              <w:t>1</w:t>
            </w:r>
          </w:p>
          <w:p w14:paraId="05A8BEA9" w14:textId="77777777" w:rsidR="00BA0A85" w:rsidRPr="00F167B8" w:rsidRDefault="00BA0A85" w:rsidP="00BA0A85">
            <w:pPr>
              <w:pStyle w:val="Tabletext10ptBLACK"/>
              <w:jc w:val="center"/>
              <w:rPr>
                <w:sz w:val="18"/>
                <w:szCs w:val="20"/>
              </w:rPr>
            </w:pPr>
            <w:r w:rsidRPr="00F167B8">
              <w:rPr>
                <w:sz w:val="18"/>
                <w:szCs w:val="20"/>
              </w:rPr>
              <w:t>2</w:t>
            </w:r>
          </w:p>
        </w:tc>
        <w:tc>
          <w:tcPr>
            <w:tcW w:w="1964" w:type="dxa"/>
            <w:shd w:val="clear" w:color="auto" w:fill="auto"/>
          </w:tcPr>
          <w:p w14:paraId="35A71B42" w14:textId="77777777" w:rsidR="00BA0A85" w:rsidRPr="00F167B8" w:rsidRDefault="00BA0A85" w:rsidP="00BA0A85">
            <w:pPr>
              <w:pStyle w:val="Tabletext10ptBLACK"/>
              <w:rPr>
                <w:szCs w:val="20"/>
              </w:rPr>
            </w:pPr>
          </w:p>
        </w:tc>
      </w:tr>
      <w:tr w:rsidR="00BA0A85" w:rsidRPr="00F167B8" w14:paraId="2E2527D4" w14:textId="77777777" w:rsidTr="00BA0A85">
        <w:trPr>
          <w:trHeight w:val="20"/>
        </w:trPr>
        <w:tc>
          <w:tcPr>
            <w:tcW w:w="510" w:type="dxa"/>
            <w:shd w:val="clear" w:color="auto" w:fill="auto"/>
          </w:tcPr>
          <w:p w14:paraId="74AEB5F8" w14:textId="77777777" w:rsidR="00BA0A85" w:rsidRPr="00F167B8" w:rsidRDefault="00BA0A85" w:rsidP="00BA0A85">
            <w:pPr>
              <w:pStyle w:val="Tabletext10ptBLACK"/>
              <w:ind w:left="0" w:right="0"/>
              <w:rPr>
                <w:szCs w:val="20"/>
              </w:rPr>
            </w:pPr>
            <w:r w:rsidRPr="00F167B8">
              <w:rPr>
                <w:szCs w:val="20"/>
              </w:rPr>
              <w:t>F11</w:t>
            </w:r>
          </w:p>
        </w:tc>
        <w:tc>
          <w:tcPr>
            <w:tcW w:w="4481" w:type="dxa"/>
            <w:shd w:val="clear" w:color="auto" w:fill="auto"/>
          </w:tcPr>
          <w:p w14:paraId="6D87DAE2" w14:textId="43B97030" w:rsidR="00BA0A85" w:rsidRPr="00F167B8" w:rsidRDefault="00BA0A85" w:rsidP="00BA0A85">
            <w:pPr>
              <w:pStyle w:val="Tabletext10ptBLACK"/>
              <w:rPr>
                <w:szCs w:val="20"/>
              </w:rPr>
            </w:pPr>
            <w:r w:rsidRPr="00F167B8">
              <w:rPr>
                <w:szCs w:val="20"/>
              </w:rPr>
              <w:t xml:space="preserve">Attaining the Baby Friendly Status: Role of Health Workers in Implementing the 16 Steps to Successful Infant Feeding, Promoting, Supporting and Protecting Breastfeeding through </w:t>
            </w:r>
            <w:r>
              <w:rPr>
                <w:szCs w:val="20"/>
              </w:rPr>
              <w:t xml:space="preserve">the </w:t>
            </w:r>
            <w:r w:rsidRPr="00F167B8">
              <w:rPr>
                <w:szCs w:val="20"/>
              </w:rPr>
              <w:t>Baby</w:t>
            </w:r>
            <w:r>
              <w:rPr>
                <w:szCs w:val="20"/>
              </w:rPr>
              <w:t>-</w:t>
            </w:r>
            <w:r w:rsidRPr="00F167B8">
              <w:rPr>
                <w:szCs w:val="20"/>
              </w:rPr>
              <w:t>Friendly Health Initiative (BFHI</w:t>
            </w:r>
            <w:r>
              <w:rPr>
                <w:szCs w:val="20"/>
              </w:rPr>
              <w:t>)</w:t>
            </w:r>
          </w:p>
        </w:tc>
        <w:tc>
          <w:tcPr>
            <w:tcW w:w="1171" w:type="dxa"/>
          </w:tcPr>
          <w:p w14:paraId="0B5BBCD7" w14:textId="77777777" w:rsidR="00BA0A85" w:rsidRPr="00217948" w:rsidRDefault="00BA0A85" w:rsidP="00BA0A85">
            <w:pPr>
              <w:pStyle w:val="Tabletext11ptBLACK"/>
              <w:jc w:val="center"/>
              <w:rPr>
                <w:sz w:val="18"/>
                <w:szCs w:val="18"/>
              </w:rPr>
            </w:pPr>
            <w:r w:rsidRPr="00217948">
              <w:rPr>
                <w:sz w:val="18"/>
                <w:szCs w:val="18"/>
              </w:rPr>
              <w:t>Yes</w:t>
            </w:r>
          </w:p>
          <w:p w14:paraId="59F96A4B" w14:textId="59683748" w:rsidR="00BA0A85" w:rsidRPr="00F167B8" w:rsidRDefault="00BA0A85" w:rsidP="00BA0A85">
            <w:pPr>
              <w:pStyle w:val="Tabletext10ptBLACK"/>
              <w:jc w:val="center"/>
              <w:rPr>
                <w:sz w:val="18"/>
                <w:szCs w:val="20"/>
              </w:rPr>
            </w:pPr>
            <w:r w:rsidRPr="00217948">
              <w:rPr>
                <w:sz w:val="18"/>
                <w:szCs w:val="18"/>
              </w:rPr>
              <w:t>No</w:t>
            </w:r>
          </w:p>
        </w:tc>
        <w:tc>
          <w:tcPr>
            <w:tcW w:w="893" w:type="dxa"/>
            <w:shd w:val="clear" w:color="auto" w:fill="auto"/>
          </w:tcPr>
          <w:p w14:paraId="0FE5109B" w14:textId="5F8705E1" w:rsidR="00BA0A85" w:rsidRPr="00F167B8" w:rsidRDefault="00BA0A85" w:rsidP="00BA0A85">
            <w:pPr>
              <w:pStyle w:val="Tabletext10ptBLACK"/>
              <w:jc w:val="center"/>
              <w:rPr>
                <w:sz w:val="18"/>
                <w:szCs w:val="20"/>
              </w:rPr>
            </w:pPr>
            <w:r w:rsidRPr="00F167B8">
              <w:rPr>
                <w:sz w:val="18"/>
                <w:szCs w:val="20"/>
              </w:rPr>
              <w:t>1</w:t>
            </w:r>
          </w:p>
          <w:p w14:paraId="61BAD190" w14:textId="77777777" w:rsidR="00BA0A85" w:rsidRPr="00F167B8" w:rsidRDefault="00BA0A85" w:rsidP="00BA0A85">
            <w:pPr>
              <w:pStyle w:val="Tabletext10ptBLACK"/>
              <w:jc w:val="center"/>
              <w:rPr>
                <w:sz w:val="18"/>
                <w:szCs w:val="20"/>
              </w:rPr>
            </w:pPr>
            <w:r w:rsidRPr="00F167B8">
              <w:rPr>
                <w:sz w:val="18"/>
                <w:szCs w:val="20"/>
              </w:rPr>
              <w:t>2</w:t>
            </w:r>
          </w:p>
        </w:tc>
        <w:tc>
          <w:tcPr>
            <w:tcW w:w="1964" w:type="dxa"/>
            <w:shd w:val="clear" w:color="auto" w:fill="auto"/>
          </w:tcPr>
          <w:p w14:paraId="5706778C" w14:textId="77777777" w:rsidR="00BA0A85" w:rsidRPr="00F167B8" w:rsidRDefault="00BA0A85" w:rsidP="00BA0A85">
            <w:pPr>
              <w:pStyle w:val="Tabletext10ptBLACK"/>
              <w:rPr>
                <w:szCs w:val="20"/>
              </w:rPr>
            </w:pPr>
          </w:p>
        </w:tc>
      </w:tr>
      <w:tr w:rsidR="00BA0A85" w:rsidRPr="00F167B8" w14:paraId="664BB276" w14:textId="77777777" w:rsidTr="00BA0A85">
        <w:trPr>
          <w:trHeight w:val="20"/>
        </w:trPr>
        <w:tc>
          <w:tcPr>
            <w:tcW w:w="510" w:type="dxa"/>
            <w:shd w:val="clear" w:color="auto" w:fill="auto"/>
          </w:tcPr>
          <w:p w14:paraId="6275AE0E" w14:textId="77777777" w:rsidR="00BA0A85" w:rsidRPr="00F167B8" w:rsidRDefault="00BA0A85" w:rsidP="00BA0A85">
            <w:pPr>
              <w:pStyle w:val="Tabletext10ptBLACK"/>
              <w:ind w:left="0" w:right="0"/>
              <w:rPr>
                <w:szCs w:val="20"/>
              </w:rPr>
            </w:pPr>
            <w:r w:rsidRPr="00F167B8">
              <w:rPr>
                <w:szCs w:val="20"/>
              </w:rPr>
              <w:t>F12</w:t>
            </w:r>
          </w:p>
        </w:tc>
        <w:tc>
          <w:tcPr>
            <w:tcW w:w="4481" w:type="dxa"/>
            <w:shd w:val="clear" w:color="auto" w:fill="auto"/>
          </w:tcPr>
          <w:p w14:paraId="57A33836" w14:textId="0D227D4C" w:rsidR="00BA0A85" w:rsidRPr="00F167B8" w:rsidRDefault="00BA0A85" w:rsidP="00BA0A85">
            <w:pPr>
              <w:pStyle w:val="Tabletext10ptBLACK"/>
              <w:rPr>
                <w:szCs w:val="20"/>
              </w:rPr>
            </w:pPr>
            <w:r w:rsidRPr="00F167B8">
              <w:rPr>
                <w:szCs w:val="20"/>
              </w:rPr>
              <w:t>The Integrated National Guidelines on Antiretroviral Therapy, Prevention of Mother</w:t>
            </w:r>
            <w:r>
              <w:rPr>
                <w:szCs w:val="20"/>
              </w:rPr>
              <w:t>-</w:t>
            </w:r>
            <w:r w:rsidRPr="00F167B8">
              <w:rPr>
                <w:szCs w:val="20"/>
              </w:rPr>
              <w:t>to</w:t>
            </w:r>
            <w:r>
              <w:rPr>
                <w:szCs w:val="20"/>
              </w:rPr>
              <w:t>-</w:t>
            </w:r>
            <w:r w:rsidRPr="00F167B8">
              <w:rPr>
                <w:szCs w:val="20"/>
              </w:rPr>
              <w:t>Child Transmission of HIV and Infant &amp; Young Child Feeding</w:t>
            </w:r>
          </w:p>
        </w:tc>
        <w:tc>
          <w:tcPr>
            <w:tcW w:w="1171" w:type="dxa"/>
          </w:tcPr>
          <w:p w14:paraId="0E1DA152" w14:textId="77777777" w:rsidR="00BA0A85" w:rsidRPr="00217948" w:rsidRDefault="00BA0A85" w:rsidP="00BA0A85">
            <w:pPr>
              <w:pStyle w:val="Tabletext11ptBLACK"/>
              <w:jc w:val="center"/>
              <w:rPr>
                <w:sz w:val="18"/>
                <w:szCs w:val="18"/>
              </w:rPr>
            </w:pPr>
            <w:r w:rsidRPr="00217948">
              <w:rPr>
                <w:sz w:val="18"/>
                <w:szCs w:val="18"/>
              </w:rPr>
              <w:t>Yes</w:t>
            </w:r>
          </w:p>
          <w:p w14:paraId="672AD1D0" w14:textId="21C28A4D" w:rsidR="00BA0A85" w:rsidRPr="00F167B8" w:rsidRDefault="00BA0A85" w:rsidP="00BA0A85">
            <w:pPr>
              <w:pStyle w:val="Tabletext10ptBLACK"/>
              <w:jc w:val="center"/>
              <w:rPr>
                <w:sz w:val="18"/>
                <w:szCs w:val="20"/>
              </w:rPr>
            </w:pPr>
            <w:r w:rsidRPr="00217948">
              <w:rPr>
                <w:sz w:val="18"/>
                <w:szCs w:val="18"/>
              </w:rPr>
              <w:t>No</w:t>
            </w:r>
          </w:p>
        </w:tc>
        <w:tc>
          <w:tcPr>
            <w:tcW w:w="893" w:type="dxa"/>
            <w:shd w:val="clear" w:color="auto" w:fill="auto"/>
          </w:tcPr>
          <w:p w14:paraId="2BB04363" w14:textId="506FAC1E" w:rsidR="00BA0A85" w:rsidRPr="00F167B8" w:rsidRDefault="00BA0A85" w:rsidP="00BA0A85">
            <w:pPr>
              <w:pStyle w:val="Tabletext10ptBLACK"/>
              <w:jc w:val="center"/>
              <w:rPr>
                <w:sz w:val="18"/>
                <w:szCs w:val="20"/>
              </w:rPr>
            </w:pPr>
            <w:r w:rsidRPr="00F167B8">
              <w:rPr>
                <w:sz w:val="18"/>
                <w:szCs w:val="20"/>
              </w:rPr>
              <w:t>1</w:t>
            </w:r>
          </w:p>
          <w:p w14:paraId="241609A7" w14:textId="77777777" w:rsidR="00BA0A85" w:rsidRPr="00F167B8" w:rsidRDefault="00BA0A85" w:rsidP="00BA0A85">
            <w:pPr>
              <w:pStyle w:val="Tabletext10ptBLACK"/>
              <w:jc w:val="center"/>
              <w:rPr>
                <w:sz w:val="18"/>
                <w:szCs w:val="20"/>
              </w:rPr>
            </w:pPr>
            <w:r w:rsidRPr="00F167B8">
              <w:rPr>
                <w:sz w:val="18"/>
                <w:szCs w:val="20"/>
              </w:rPr>
              <w:t>2</w:t>
            </w:r>
          </w:p>
        </w:tc>
        <w:tc>
          <w:tcPr>
            <w:tcW w:w="1964" w:type="dxa"/>
            <w:shd w:val="clear" w:color="auto" w:fill="auto"/>
          </w:tcPr>
          <w:p w14:paraId="7C7D1997" w14:textId="77777777" w:rsidR="00BA0A85" w:rsidRPr="00F167B8" w:rsidRDefault="00BA0A85" w:rsidP="00BA0A85">
            <w:pPr>
              <w:pStyle w:val="Tabletext10ptBLACK"/>
              <w:rPr>
                <w:szCs w:val="20"/>
              </w:rPr>
            </w:pPr>
          </w:p>
        </w:tc>
      </w:tr>
      <w:tr w:rsidR="00BA0A85" w:rsidRPr="00F167B8" w14:paraId="7FAF96C4" w14:textId="77777777" w:rsidTr="00BA0A85">
        <w:trPr>
          <w:trHeight w:val="20"/>
        </w:trPr>
        <w:tc>
          <w:tcPr>
            <w:tcW w:w="9019" w:type="dxa"/>
            <w:gridSpan w:val="5"/>
            <w:shd w:val="clear" w:color="auto" w:fill="DDE7F3"/>
          </w:tcPr>
          <w:p w14:paraId="010A3568" w14:textId="70C00D60" w:rsidR="00BA0A85" w:rsidRPr="00F167B8" w:rsidRDefault="00BA0A85" w:rsidP="00F167B8">
            <w:pPr>
              <w:pStyle w:val="Tabletext10ptBLACK"/>
              <w:ind w:left="0" w:right="0"/>
              <w:rPr>
                <w:szCs w:val="20"/>
              </w:rPr>
            </w:pPr>
            <w:r w:rsidRPr="00F167B8">
              <w:rPr>
                <w:szCs w:val="20"/>
              </w:rPr>
              <w:t>Counse</w:t>
            </w:r>
            <w:r w:rsidRPr="00F167B8">
              <w:rPr>
                <w:spacing w:val="-1"/>
                <w:szCs w:val="20"/>
              </w:rPr>
              <w:t>ll</w:t>
            </w:r>
            <w:r w:rsidRPr="00F167B8">
              <w:rPr>
                <w:szCs w:val="20"/>
              </w:rPr>
              <w:t>ing</w:t>
            </w:r>
            <w:r w:rsidRPr="00F167B8">
              <w:rPr>
                <w:spacing w:val="-10"/>
                <w:szCs w:val="20"/>
              </w:rPr>
              <w:t xml:space="preserve"> </w:t>
            </w:r>
            <w:r w:rsidRPr="00F167B8">
              <w:rPr>
                <w:szCs w:val="20"/>
              </w:rPr>
              <w:t>cards/job aids. To be answered by health workers providing nutrition services.</w:t>
            </w:r>
          </w:p>
        </w:tc>
      </w:tr>
      <w:tr w:rsidR="00BA0A85" w:rsidRPr="00F167B8" w14:paraId="7E82E8AD" w14:textId="77777777" w:rsidTr="00BA0A85">
        <w:trPr>
          <w:trHeight w:val="20"/>
        </w:trPr>
        <w:tc>
          <w:tcPr>
            <w:tcW w:w="510" w:type="dxa"/>
            <w:shd w:val="clear" w:color="auto" w:fill="auto"/>
          </w:tcPr>
          <w:p w14:paraId="0E37E20E" w14:textId="77777777" w:rsidR="00BA0A85" w:rsidRPr="00F167B8" w:rsidRDefault="00BA0A85" w:rsidP="00BA0A85">
            <w:pPr>
              <w:pStyle w:val="Tabletext10ptBLACK"/>
              <w:ind w:left="0" w:right="0"/>
              <w:rPr>
                <w:szCs w:val="20"/>
              </w:rPr>
            </w:pPr>
            <w:r w:rsidRPr="00F167B8">
              <w:rPr>
                <w:szCs w:val="20"/>
              </w:rPr>
              <w:t>F13</w:t>
            </w:r>
          </w:p>
        </w:tc>
        <w:tc>
          <w:tcPr>
            <w:tcW w:w="4481" w:type="dxa"/>
            <w:shd w:val="clear" w:color="auto" w:fill="auto"/>
          </w:tcPr>
          <w:p w14:paraId="10E7F40D" w14:textId="77777777" w:rsidR="00BA0A85" w:rsidRPr="00F167B8" w:rsidRDefault="00BA0A85" w:rsidP="00BA0A85">
            <w:pPr>
              <w:pStyle w:val="Tabletext10ptBLACK"/>
              <w:rPr>
                <w:szCs w:val="20"/>
              </w:rPr>
            </w:pPr>
            <w:r w:rsidRPr="00F167B8">
              <w:rPr>
                <w:szCs w:val="20"/>
              </w:rPr>
              <w:t>In</w:t>
            </w:r>
            <w:r w:rsidRPr="00F167B8">
              <w:rPr>
                <w:spacing w:val="-1"/>
                <w:szCs w:val="20"/>
              </w:rPr>
              <w:t>f</w:t>
            </w:r>
            <w:r w:rsidRPr="00F167B8">
              <w:rPr>
                <w:szCs w:val="20"/>
              </w:rPr>
              <w:t>ant</w:t>
            </w:r>
            <w:r w:rsidRPr="00F167B8">
              <w:rPr>
                <w:spacing w:val="-3"/>
                <w:szCs w:val="20"/>
              </w:rPr>
              <w:t xml:space="preserve"> </w:t>
            </w:r>
            <w:r w:rsidRPr="00F167B8">
              <w:rPr>
                <w:szCs w:val="20"/>
              </w:rPr>
              <w:t>and</w:t>
            </w:r>
            <w:r w:rsidRPr="00F167B8">
              <w:rPr>
                <w:spacing w:val="-3"/>
                <w:szCs w:val="20"/>
              </w:rPr>
              <w:t xml:space="preserve"> </w:t>
            </w:r>
            <w:r w:rsidRPr="00F167B8">
              <w:rPr>
                <w:szCs w:val="20"/>
              </w:rPr>
              <w:t>Young</w:t>
            </w:r>
            <w:r w:rsidRPr="00F167B8">
              <w:rPr>
                <w:spacing w:val="-5"/>
                <w:szCs w:val="20"/>
              </w:rPr>
              <w:t xml:space="preserve"> </w:t>
            </w:r>
            <w:r w:rsidRPr="00F167B8">
              <w:rPr>
                <w:szCs w:val="20"/>
              </w:rPr>
              <w:t>Child</w:t>
            </w:r>
            <w:r w:rsidRPr="00F167B8">
              <w:rPr>
                <w:spacing w:val="-3"/>
                <w:szCs w:val="20"/>
              </w:rPr>
              <w:t xml:space="preserve"> </w:t>
            </w:r>
            <w:r w:rsidRPr="00F167B8">
              <w:rPr>
                <w:szCs w:val="20"/>
              </w:rPr>
              <w:t>Feedi</w:t>
            </w:r>
            <w:r w:rsidRPr="00F167B8">
              <w:rPr>
                <w:spacing w:val="-2"/>
                <w:szCs w:val="20"/>
              </w:rPr>
              <w:t>n</w:t>
            </w:r>
            <w:r w:rsidRPr="00F167B8">
              <w:rPr>
                <w:szCs w:val="20"/>
              </w:rPr>
              <w:t>g</w:t>
            </w:r>
            <w:r w:rsidRPr="00F167B8">
              <w:rPr>
                <w:spacing w:val="-6"/>
                <w:szCs w:val="20"/>
              </w:rPr>
              <w:t xml:space="preserve"> </w:t>
            </w:r>
            <w:r w:rsidRPr="00F167B8">
              <w:rPr>
                <w:spacing w:val="2"/>
                <w:szCs w:val="20"/>
              </w:rPr>
              <w:t>N</w:t>
            </w:r>
            <w:r w:rsidRPr="00F167B8">
              <w:rPr>
                <w:szCs w:val="20"/>
              </w:rPr>
              <w:t>ational</w:t>
            </w:r>
            <w:r w:rsidRPr="00F167B8">
              <w:rPr>
                <w:spacing w:val="-7"/>
                <w:szCs w:val="20"/>
              </w:rPr>
              <w:t xml:space="preserve"> </w:t>
            </w:r>
            <w:r w:rsidRPr="00F167B8">
              <w:rPr>
                <w:szCs w:val="20"/>
              </w:rPr>
              <w:t>Coun</w:t>
            </w:r>
            <w:r w:rsidRPr="00F167B8">
              <w:rPr>
                <w:spacing w:val="-1"/>
                <w:szCs w:val="20"/>
              </w:rPr>
              <w:t>s</w:t>
            </w:r>
            <w:r w:rsidRPr="00F167B8">
              <w:rPr>
                <w:szCs w:val="20"/>
              </w:rPr>
              <w:t>elling</w:t>
            </w:r>
            <w:r w:rsidRPr="00F167B8">
              <w:rPr>
                <w:spacing w:val="-9"/>
                <w:szCs w:val="20"/>
              </w:rPr>
              <w:t xml:space="preserve"> </w:t>
            </w:r>
            <w:r w:rsidRPr="00F167B8">
              <w:rPr>
                <w:szCs w:val="20"/>
              </w:rPr>
              <w:t>Ca</w:t>
            </w:r>
            <w:r w:rsidRPr="00F167B8">
              <w:rPr>
                <w:spacing w:val="-1"/>
                <w:szCs w:val="20"/>
              </w:rPr>
              <w:t>r</w:t>
            </w:r>
            <w:r w:rsidRPr="00F167B8">
              <w:rPr>
                <w:szCs w:val="20"/>
              </w:rPr>
              <w:t>ds</w:t>
            </w:r>
            <w:r w:rsidRPr="00F167B8">
              <w:rPr>
                <w:spacing w:val="-6"/>
                <w:szCs w:val="20"/>
              </w:rPr>
              <w:t xml:space="preserve"> </w:t>
            </w:r>
            <w:r w:rsidRPr="00F167B8">
              <w:rPr>
                <w:szCs w:val="20"/>
              </w:rPr>
              <w:t>for</w:t>
            </w:r>
            <w:r w:rsidRPr="00F167B8">
              <w:rPr>
                <w:spacing w:val="-3"/>
                <w:szCs w:val="20"/>
              </w:rPr>
              <w:t xml:space="preserve"> </w:t>
            </w:r>
            <w:r w:rsidRPr="00F167B8">
              <w:rPr>
                <w:szCs w:val="20"/>
              </w:rPr>
              <w:t>Health</w:t>
            </w:r>
            <w:r w:rsidRPr="00F167B8">
              <w:rPr>
                <w:spacing w:val="-4"/>
                <w:szCs w:val="20"/>
              </w:rPr>
              <w:t xml:space="preserve"> </w:t>
            </w:r>
            <w:r w:rsidRPr="00F167B8">
              <w:rPr>
                <w:szCs w:val="20"/>
              </w:rPr>
              <w:t>Wo</w:t>
            </w:r>
            <w:r w:rsidRPr="00F167B8">
              <w:rPr>
                <w:spacing w:val="-1"/>
                <w:szCs w:val="20"/>
              </w:rPr>
              <w:t>r</w:t>
            </w:r>
            <w:r w:rsidRPr="00F167B8">
              <w:rPr>
                <w:szCs w:val="20"/>
              </w:rPr>
              <w:t>ke</w:t>
            </w:r>
            <w:r w:rsidRPr="00F167B8">
              <w:rPr>
                <w:spacing w:val="-1"/>
                <w:szCs w:val="20"/>
              </w:rPr>
              <w:t>r</w:t>
            </w:r>
            <w:r w:rsidRPr="00F167B8">
              <w:rPr>
                <w:szCs w:val="20"/>
              </w:rPr>
              <w:t xml:space="preserve">s </w:t>
            </w:r>
          </w:p>
        </w:tc>
        <w:tc>
          <w:tcPr>
            <w:tcW w:w="1171" w:type="dxa"/>
          </w:tcPr>
          <w:p w14:paraId="53E503EF" w14:textId="77777777" w:rsidR="00BA0A85" w:rsidRPr="00217948" w:rsidRDefault="00BA0A85" w:rsidP="00BA0A85">
            <w:pPr>
              <w:pStyle w:val="Tabletext11ptBLACK"/>
              <w:jc w:val="center"/>
              <w:rPr>
                <w:sz w:val="18"/>
                <w:szCs w:val="18"/>
              </w:rPr>
            </w:pPr>
            <w:r w:rsidRPr="00217948">
              <w:rPr>
                <w:sz w:val="18"/>
                <w:szCs w:val="18"/>
              </w:rPr>
              <w:t>Yes</w:t>
            </w:r>
          </w:p>
          <w:p w14:paraId="4188F859" w14:textId="13D4D9F1" w:rsidR="00BA0A85" w:rsidRPr="00F167B8" w:rsidRDefault="00BA0A85" w:rsidP="00BA0A85">
            <w:pPr>
              <w:pStyle w:val="Tabletext10ptBLACK"/>
              <w:jc w:val="center"/>
              <w:rPr>
                <w:sz w:val="18"/>
                <w:szCs w:val="20"/>
              </w:rPr>
            </w:pPr>
            <w:r w:rsidRPr="00217948">
              <w:rPr>
                <w:sz w:val="18"/>
                <w:szCs w:val="18"/>
              </w:rPr>
              <w:t>No</w:t>
            </w:r>
          </w:p>
        </w:tc>
        <w:tc>
          <w:tcPr>
            <w:tcW w:w="893" w:type="dxa"/>
            <w:shd w:val="clear" w:color="auto" w:fill="auto"/>
          </w:tcPr>
          <w:p w14:paraId="2D8A5CB5" w14:textId="035DD38A" w:rsidR="00BA0A85" w:rsidRPr="00F167B8" w:rsidRDefault="00BA0A85" w:rsidP="00BA0A85">
            <w:pPr>
              <w:pStyle w:val="Tabletext10ptBLACK"/>
              <w:jc w:val="center"/>
              <w:rPr>
                <w:sz w:val="18"/>
                <w:szCs w:val="20"/>
              </w:rPr>
            </w:pPr>
            <w:r w:rsidRPr="00F167B8">
              <w:rPr>
                <w:sz w:val="18"/>
                <w:szCs w:val="20"/>
              </w:rPr>
              <w:t>1</w:t>
            </w:r>
          </w:p>
          <w:p w14:paraId="30135842" w14:textId="77777777" w:rsidR="00BA0A85" w:rsidRPr="00F167B8" w:rsidRDefault="00BA0A85" w:rsidP="00BA0A85">
            <w:pPr>
              <w:pStyle w:val="Tabletext10ptBLACK"/>
              <w:jc w:val="center"/>
              <w:rPr>
                <w:sz w:val="18"/>
                <w:szCs w:val="20"/>
              </w:rPr>
            </w:pPr>
            <w:r w:rsidRPr="00F167B8">
              <w:rPr>
                <w:sz w:val="18"/>
                <w:szCs w:val="20"/>
              </w:rPr>
              <w:t>2</w:t>
            </w:r>
          </w:p>
        </w:tc>
        <w:tc>
          <w:tcPr>
            <w:tcW w:w="1964" w:type="dxa"/>
            <w:shd w:val="clear" w:color="auto" w:fill="auto"/>
          </w:tcPr>
          <w:p w14:paraId="712DA0E8" w14:textId="77777777" w:rsidR="00BA0A85" w:rsidRPr="00F167B8" w:rsidRDefault="00BA0A85" w:rsidP="00BA0A85">
            <w:pPr>
              <w:pStyle w:val="Tabletext10ptBLACK"/>
              <w:rPr>
                <w:szCs w:val="20"/>
              </w:rPr>
            </w:pPr>
          </w:p>
        </w:tc>
      </w:tr>
      <w:tr w:rsidR="00BA0A85" w:rsidRPr="00F167B8" w14:paraId="23898B7C" w14:textId="77777777" w:rsidTr="00BA0A85">
        <w:trPr>
          <w:trHeight w:val="20"/>
        </w:trPr>
        <w:tc>
          <w:tcPr>
            <w:tcW w:w="510" w:type="dxa"/>
            <w:shd w:val="clear" w:color="auto" w:fill="auto"/>
          </w:tcPr>
          <w:p w14:paraId="7F25338C" w14:textId="77777777" w:rsidR="00BA0A85" w:rsidRPr="00F167B8" w:rsidRDefault="00BA0A85" w:rsidP="00BA0A85">
            <w:pPr>
              <w:pStyle w:val="Tabletext10ptBLACK"/>
              <w:ind w:left="0" w:right="0"/>
              <w:rPr>
                <w:szCs w:val="20"/>
              </w:rPr>
            </w:pPr>
            <w:r w:rsidRPr="00F167B8">
              <w:rPr>
                <w:szCs w:val="20"/>
              </w:rPr>
              <w:t>F14</w:t>
            </w:r>
          </w:p>
        </w:tc>
        <w:tc>
          <w:tcPr>
            <w:tcW w:w="4481" w:type="dxa"/>
            <w:shd w:val="clear" w:color="auto" w:fill="auto"/>
          </w:tcPr>
          <w:p w14:paraId="5137880E" w14:textId="77777777" w:rsidR="00BA0A85" w:rsidRPr="00F167B8" w:rsidRDefault="00BA0A85" w:rsidP="00BA0A85">
            <w:pPr>
              <w:pStyle w:val="Tabletext10ptBLACK"/>
              <w:rPr>
                <w:szCs w:val="20"/>
              </w:rPr>
            </w:pPr>
            <w:r w:rsidRPr="00F167B8">
              <w:rPr>
                <w:szCs w:val="20"/>
              </w:rPr>
              <w:t>Que</w:t>
            </w:r>
            <w:r w:rsidRPr="00F167B8">
              <w:rPr>
                <w:spacing w:val="-1"/>
                <w:szCs w:val="20"/>
              </w:rPr>
              <w:t>s</w:t>
            </w:r>
            <w:r w:rsidRPr="00F167B8">
              <w:rPr>
                <w:szCs w:val="20"/>
              </w:rPr>
              <w:t>tion</w:t>
            </w:r>
            <w:r w:rsidRPr="00F167B8">
              <w:rPr>
                <w:spacing w:val="-7"/>
                <w:szCs w:val="20"/>
              </w:rPr>
              <w:t xml:space="preserve"> </w:t>
            </w:r>
            <w:r w:rsidRPr="00F167B8">
              <w:rPr>
                <w:szCs w:val="20"/>
              </w:rPr>
              <w:t>and</w:t>
            </w:r>
            <w:r w:rsidRPr="00F167B8">
              <w:rPr>
                <w:spacing w:val="-3"/>
                <w:szCs w:val="20"/>
              </w:rPr>
              <w:t xml:space="preserve"> </w:t>
            </w:r>
            <w:r w:rsidRPr="00F167B8">
              <w:rPr>
                <w:szCs w:val="20"/>
              </w:rPr>
              <w:t>An</w:t>
            </w:r>
            <w:r w:rsidRPr="00F167B8">
              <w:rPr>
                <w:spacing w:val="-1"/>
                <w:szCs w:val="20"/>
              </w:rPr>
              <w:t>sw</w:t>
            </w:r>
            <w:r w:rsidRPr="00F167B8">
              <w:rPr>
                <w:szCs w:val="20"/>
              </w:rPr>
              <w:t>er</w:t>
            </w:r>
            <w:r w:rsidRPr="00F167B8">
              <w:rPr>
                <w:spacing w:val="-7"/>
                <w:szCs w:val="20"/>
              </w:rPr>
              <w:t xml:space="preserve"> </w:t>
            </w:r>
            <w:r w:rsidRPr="00F167B8">
              <w:rPr>
                <w:szCs w:val="20"/>
              </w:rPr>
              <w:t>Guide:</w:t>
            </w:r>
            <w:r w:rsidRPr="00F167B8">
              <w:rPr>
                <w:spacing w:val="-5"/>
                <w:szCs w:val="20"/>
              </w:rPr>
              <w:t xml:space="preserve"> </w:t>
            </w:r>
            <w:r w:rsidRPr="00F167B8">
              <w:rPr>
                <w:spacing w:val="2"/>
                <w:szCs w:val="20"/>
              </w:rPr>
              <w:t>I</w:t>
            </w:r>
            <w:r w:rsidRPr="00F167B8">
              <w:rPr>
                <w:szCs w:val="20"/>
              </w:rPr>
              <w:t>n</w:t>
            </w:r>
            <w:r w:rsidRPr="00F167B8">
              <w:rPr>
                <w:spacing w:val="-1"/>
                <w:szCs w:val="20"/>
              </w:rPr>
              <w:t>f</w:t>
            </w:r>
            <w:r w:rsidRPr="00F167B8">
              <w:rPr>
                <w:szCs w:val="20"/>
              </w:rPr>
              <w:t>ant</w:t>
            </w:r>
            <w:r w:rsidRPr="00F167B8">
              <w:rPr>
                <w:spacing w:val="-4"/>
                <w:szCs w:val="20"/>
              </w:rPr>
              <w:t xml:space="preserve"> </w:t>
            </w:r>
            <w:r w:rsidRPr="00F167B8">
              <w:rPr>
                <w:szCs w:val="20"/>
              </w:rPr>
              <w:t>and</w:t>
            </w:r>
            <w:r w:rsidRPr="00F167B8">
              <w:rPr>
                <w:spacing w:val="-3"/>
                <w:szCs w:val="20"/>
              </w:rPr>
              <w:t xml:space="preserve"> </w:t>
            </w:r>
            <w:r w:rsidRPr="00F167B8">
              <w:rPr>
                <w:szCs w:val="20"/>
              </w:rPr>
              <w:t>Young</w:t>
            </w:r>
            <w:r w:rsidRPr="00F167B8">
              <w:rPr>
                <w:spacing w:val="-5"/>
                <w:szCs w:val="20"/>
              </w:rPr>
              <w:t xml:space="preserve"> </w:t>
            </w:r>
            <w:r w:rsidRPr="00F167B8">
              <w:rPr>
                <w:szCs w:val="20"/>
              </w:rPr>
              <w:t>Child</w:t>
            </w:r>
            <w:r w:rsidRPr="00F167B8">
              <w:rPr>
                <w:spacing w:val="-3"/>
                <w:szCs w:val="20"/>
              </w:rPr>
              <w:t xml:space="preserve"> </w:t>
            </w:r>
            <w:r w:rsidRPr="00F167B8">
              <w:rPr>
                <w:szCs w:val="20"/>
              </w:rPr>
              <w:t>Feedi</w:t>
            </w:r>
            <w:r w:rsidRPr="00F167B8">
              <w:rPr>
                <w:spacing w:val="-2"/>
                <w:szCs w:val="20"/>
              </w:rPr>
              <w:t>n</w:t>
            </w:r>
            <w:r w:rsidRPr="00F167B8">
              <w:rPr>
                <w:szCs w:val="20"/>
              </w:rPr>
              <w:t>g</w:t>
            </w:r>
            <w:r w:rsidRPr="00F167B8">
              <w:rPr>
                <w:spacing w:val="-6"/>
                <w:szCs w:val="20"/>
              </w:rPr>
              <w:t xml:space="preserve"> </w:t>
            </w:r>
            <w:r w:rsidRPr="00F167B8">
              <w:rPr>
                <w:szCs w:val="20"/>
              </w:rPr>
              <w:t>with</w:t>
            </w:r>
            <w:r w:rsidRPr="00F167B8">
              <w:rPr>
                <w:spacing w:val="-3"/>
                <w:szCs w:val="20"/>
              </w:rPr>
              <w:t xml:space="preserve"> </w:t>
            </w:r>
            <w:r w:rsidRPr="00F167B8">
              <w:rPr>
                <w:szCs w:val="20"/>
              </w:rPr>
              <w:t xml:space="preserve">a </w:t>
            </w:r>
            <w:r w:rsidRPr="00F167B8">
              <w:rPr>
                <w:spacing w:val="2"/>
                <w:szCs w:val="20"/>
              </w:rPr>
              <w:t>S</w:t>
            </w:r>
            <w:r w:rsidRPr="00F167B8">
              <w:rPr>
                <w:szCs w:val="20"/>
              </w:rPr>
              <w:t>pecial</w:t>
            </w:r>
            <w:r w:rsidRPr="00F167B8">
              <w:rPr>
                <w:spacing w:val="-5"/>
                <w:szCs w:val="20"/>
              </w:rPr>
              <w:t xml:space="preserve"> </w:t>
            </w:r>
            <w:r w:rsidRPr="00F167B8">
              <w:rPr>
                <w:szCs w:val="20"/>
              </w:rPr>
              <w:t>F</w:t>
            </w:r>
            <w:r w:rsidRPr="00F167B8">
              <w:rPr>
                <w:spacing w:val="-2"/>
                <w:szCs w:val="20"/>
              </w:rPr>
              <w:t>o</w:t>
            </w:r>
            <w:r w:rsidRPr="00F167B8">
              <w:rPr>
                <w:szCs w:val="20"/>
              </w:rPr>
              <w:t>cus</w:t>
            </w:r>
            <w:r w:rsidRPr="00F167B8">
              <w:rPr>
                <w:spacing w:val="-6"/>
                <w:szCs w:val="20"/>
              </w:rPr>
              <w:t xml:space="preserve"> </w:t>
            </w:r>
            <w:r w:rsidRPr="00F167B8">
              <w:rPr>
                <w:szCs w:val="20"/>
              </w:rPr>
              <w:t>on HIV/AIDS:</w:t>
            </w:r>
            <w:r w:rsidRPr="00F167B8">
              <w:rPr>
                <w:spacing w:val="-8"/>
                <w:szCs w:val="20"/>
              </w:rPr>
              <w:t xml:space="preserve"> </w:t>
            </w:r>
            <w:r w:rsidRPr="00F167B8">
              <w:rPr>
                <w:szCs w:val="20"/>
              </w:rPr>
              <w:t>Re</w:t>
            </w:r>
            <w:r w:rsidRPr="00F167B8">
              <w:rPr>
                <w:spacing w:val="-1"/>
                <w:szCs w:val="20"/>
              </w:rPr>
              <w:t>f</w:t>
            </w:r>
            <w:r w:rsidRPr="00F167B8">
              <w:rPr>
                <w:spacing w:val="3"/>
                <w:szCs w:val="20"/>
              </w:rPr>
              <w:t>e</w:t>
            </w:r>
            <w:r w:rsidRPr="00F167B8">
              <w:rPr>
                <w:spacing w:val="-1"/>
                <w:szCs w:val="20"/>
              </w:rPr>
              <w:t>r</w:t>
            </w:r>
            <w:r w:rsidRPr="00F167B8">
              <w:rPr>
                <w:szCs w:val="20"/>
              </w:rPr>
              <w:t>ence</w:t>
            </w:r>
            <w:r w:rsidRPr="00F167B8">
              <w:rPr>
                <w:spacing w:val="-7"/>
                <w:szCs w:val="20"/>
              </w:rPr>
              <w:t xml:space="preserve"> </w:t>
            </w:r>
            <w:r w:rsidRPr="00F167B8">
              <w:rPr>
                <w:szCs w:val="20"/>
              </w:rPr>
              <w:t>Tools</w:t>
            </w:r>
            <w:r w:rsidRPr="00F167B8">
              <w:rPr>
                <w:spacing w:val="-5"/>
                <w:szCs w:val="20"/>
              </w:rPr>
              <w:t xml:space="preserve"> </w:t>
            </w:r>
            <w:r w:rsidRPr="00F167B8">
              <w:rPr>
                <w:szCs w:val="20"/>
              </w:rPr>
              <w:t>for</w:t>
            </w:r>
            <w:r w:rsidRPr="00F167B8">
              <w:rPr>
                <w:spacing w:val="-1"/>
                <w:szCs w:val="20"/>
              </w:rPr>
              <w:t xml:space="preserve"> C</w:t>
            </w:r>
            <w:r w:rsidRPr="00F167B8">
              <w:rPr>
                <w:szCs w:val="20"/>
              </w:rPr>
              <w:t>oun</w:t>
            </w:r>
            <w:r w:rsidRPr="00F167B8">
              <w:rPr>
                <w:spacing w:val="-1"/>
                <w:szCs w:val="20"/>
              </w:rPr>
              <w:t>s</w:t>
            </w:r>
            <w:r w:rsidRPr="00F167B8">
              <w:rPr>
                <w:szCs w:val="20"/>
              </w:rPr>
              <w:t>ellors</w:t>
            </w:r>
            <w:r w:rsidRPr="00F167B8">
              <w:rPr>
                <w:spacing w:val="-6"/>
                <w:szCs w:val="20"/>
              </w:rPr>
              <w:t xml:space="preserve"> </w:t>
            </w:r>
          </w:p>
        </w:tc>
        <w:tc>
          <w:tcPr>
            <w:tcW w:w="1171" w:type="dxa"/>
          </w:tcPr>
          <w:p w14:paraId="67B9BE87" w14:textId="77777777" w:rsidR="00BA0A85" w:rsidRPr="00217948" w:rsidRDefault="00BA0A85" w:rsidP="00BA0A85">
            <w:pPr>
              <w:pStyle w:val="Tabletext11ptBLACK"/>
              <w:jc w:val="center"/>
              <w:rPr>
                <w:sz w:val="18"/>
                <w:szCs w:val="18"/>
              </w:rPr>
            </w:pPr>
            <w:r w:rsidRPr="00217948">
              <w:rPr>
                <w:sz w:val="18"/>
                <w:szCs w:val="18"/>
              </w:rPr>
              <w:t>Yes</w:t>
            </w:r>
          </w:p>
          <w:p w14:paraId="747BB915" w14:textId="5BCF21ED" w:rsidR="00BA0A85" w:rsidRPr="00F167B8" w:rsidRDefault="00BA0A85" w:rsidP="00BA0A85">
            <w:pPr>
              <w:pStyle w:val="Tabletext10ptBLACK"/>
              <w:jc w:val="center"/>
              <w:rPr>
                <w:sz w:val="18"/>
                <w:szCs w:val="18"/>
              </w:rPr>
            </w:pPr>
            <w:r w:rsidRPr="00217948">
              <w:rPr>
                <w:sz w:val="18"/>
                <w:szCs w:val="18"/>
              </w:rPr>
              <w:t>No</w:t>
            </w:r>
          </w:p>
        </w:tc>
        <w:tc>
          <w:tcPr>
            <w:tcW w:w="893" w:type="dxa"/>
            <w:shd w:val="clear" w:color="auto" w:fill="auto"/>
          </w:tcPr>
          <w:p w14:paraId="5A6B6736" w14:textId="3EAC5668" w:rsidR="00BA0A85" w:rsidRPr="00F167B8" w:rsidRDefault="00BA0A85" w:rsidP="00BA0A85">
            <w:pPr>
              <w:pStyle w:val="Tabletext10ptBLACK"/>
              <w:jc w:val="center"/>
              <w:rPr>
                <w:sz w:val="18"/>
                <w:szCs w:val="18"/>
              </w:rPr>
            </w:pPr>
            <w:r w:rsidRPr="00F167B8">
              <w:rPr>
                <w:sz w:val="18"/>
                <w:szCs w:val="18"/>
              </w:rPr>
              <w:t>1</w:t>
            </w:r>
          </w:p>
          <w:p w14:paraId="6563728F" w14:textId="77777777" w:rsidR="00BA0A85" w:rsidRPr="00F167B8" w:rsidRDefault="00BA0A85" w:rsidP="00BA0A85">
            <w:pPr>
              <w:pStyle w:val="Tabletext10ptBLACK"/>
              <w:jc w:val="center"/>
              <w:rPr>
                <w:sz w:val="18"/>
                <w:szCs w:val="18"/>
              </w:rPr>
            </w:pPr>
            <w:r w:rsidRPr="00F167B8">
              <w:rPr>
                <w:sz w:val="18"/>
                <w:szCs w:val="18"/>
              </w:rPr>
              <w:t>2</w:t>
            </w:r>
          </w:p>
        </w:tc>
        <w:tc>
          <w:tcPr>
            <w:tcW w:w="1964" w:type="dxa"/>
            <w:shd w:val="clear" w:color="auto" w:fill="auto"/>
          </w:tcPr>
          <w:p w14:paraId="332EC007" w14:textId="77777777" w:rsidR="00BA0A85" w:rsidRPr="00F167B8" w:rsidRDefault="00BA0A85" w:rsidP="00BA0A85">
            <w:pPr>
              <w:pStyle w:val="Tabletext10ptBLACK"/>
              <w:rPr>
                <w:szCs w:val="20"/>
              </w:rPr>
            </w:pPr>
          </w:p>
        </w:tc>
      </w:tr>
      <w:tr w:rsidR="00BA0A85" w:rsidRPr="00F167B8" w14:paraId="70DD10C5" w14:textId="77777777" w:rsidTr="00BA0A85">
        <w:trPr>
          <w:trHeight w:val="20"/>
        </w:trPr>
        <w:tc>
          <w:tcPr>
            <w:tcW w:w="510" w:type="dxa"/>
            <w:shd w:val="clear" w:color="auto" w:fill="auto"/>
          </w:tcPr>
          <w:p w14:paraId="6EB8DDB3" w14:textId="77777777" w:rsidR="00BA0A85" w:rsidRPr="00F167B8" w:rsidRDefault="00BA0A85" w:rsidP="00BA0A85">
            <w:pPr>
              <w:pStyle w:val="Tabletext10ptBLACK"/>
              <w:ind w:left="0" w:right="0"/>
              <w:rPr>
                <w:szCs w:val="20"/>
              </w:rPr>
            </w:pPr>
            <w:r w:rsidRPr="00F167B8">
              <w:rPr>
                <w:szCs w:val="20"/>
              </w:rPr>
              <w:t>F15</w:t>
            </w:r>
          </w:p>
        </w:tc>
        <w:tc>
          <w:tcPr>
            <w:tcW w:w="4481" w:type="dxa"/>
            <w:shd w:val="clear" w:color="auto" w:fill="auto"/>
          </w:tcPr>
          <w:p w14:paraId="451E0B12" w14:textId="131E350F" w:rsidR="00BA0A85" w:rsidRPr="00F167B8" w:rsidRDefault="00BA0A85" w:rsidP="00BA0A85">
            <w:pPr>
              <w:pStyle w:val="Tabletext10ptBLACK"/>
              <w:rPr>
                <w:szCs w:val="20"/>
              </w:rPr>
            </w:pPr>
            <w:r w:rsidRPr="00F167B8">
              <w:rPr>
                <w:szCs w:val="20"/>
              </w:rPr>
              <w:t>Nutrition</w:t>
            </w:r>
            <w:r w:rsidRPr="00F167B8">
              <w:rPr>
                <w:spacing w:val="-6"/>
                <w:szCs w:val="20"/>
              </w:rPr>
              <w:t xml:space="preserve"> </w:t>
            </w:r>
            <w:r w:rsidRPr="00F167B8">
              <w:rPr>
                <w:szCs w:val="20"/>
              </w:rPr>
              <w:t>for</w:t>
            </w:r>
            <w:r w:rsidRPr="00F167B8">
              <w:rPr>
                <w:spacing w:val="-1"/>
                <w:szCs w:val="20"/>
              </w:rPr>
              <w:t xml:space="preserve"> </w:t>
            </w:r>
            <w:r w:rsidRPr="00F167B8">
              <w:rPr>
                <w:szCs w:val="20"/>
              </w:rPr>
              <w:t>PLHIV/AIDS</w:t>
            </w:r>
            <w:r w:rsidRPr="00F167B8">
              <w:rPr>
                <w:spacing w:val="-9"/>
                <w:szCs w:val="20"/>
              </w:rPr>
              <w:t xml:space="preserve"> </w:t>
            </w:r>
            <w:r w:rsidRPr="00F167B8">
              <w:rPr>
                <w:szCs w:val="20"/>
              </w:rPr>
              <w:t>Co</w:t>
            </w:r>
            <w:r w:rsidRPr="00F167B8">
              <w:rPr>
                <w:spacing w:val="3"/>
                <w:szCs w:val="20"/>
              </w:rPr>
              <w:t>u</w:t>
            </w:r>
            <w:r w:rsidRPr="00F167B8">
              <w:rPr>
                <w:szCs w:val="20"/>
              </w:rPr>
              <w:t>n</w:t>
            </w:r>
            <w:r w:rsidRPr="00F167B8">
              <w:rPr>
                <w:spacing w:val="-1"/>
                <w:szCs w:val="20"/>
              </w:rPr>
              <w:t>se</w:t>
            </w:r>
            <w:r w:rsidRPr="00F167B8">
              <w:rPr>
                <w:szCs w:val="20"/>
              </w:rPr>
              <w:t>lling</w:t>
            </w:r>
            <w:r w:rsidRPr="00F167B8">
              <w:rPr>
                <w:spacing w:val="-8"/>
                <w:szCs w:val="20"/>
              </w:rPr>
              <w:t xml:space="preserve"> </w:t>
            </w:r>
            <w:r>
              <w:rPr>
                <w:spacing w:val="-8"/>
                <w:szCs w:val="20"/>
              </w:rPr>
              <w:t>C</w:t>
            </w:r>
            <w:r w:rsidRPr="00F167B8">
              <w:rPr>
                <w:szCs w:val="20"/>
              </w:rPr>
              <w:t>ar</w:t>
            </w:r>
            <w:r w:rsidRPr="00F167B8">
              <w:rPr>
                <w:spacing w:val="4"/>
                <w:szCs w:val="20"/>
              </w:rPr>
              <w:t>d</w:t>
            </w:r>
            <w:r w:rsidRPr="00F167B8">
              <w:rPr>
                <w:spacing w:val="-1"/>
                <w:szCs w:val="20"/>
              </w:rPr>
              <w:t>s</w:t>
            </w:r>
          </w:p>
        </w:tc>
        <w:tc>
          <w:tcPr>
            <w:tcW w:w="1171" w:type="dxa"/>
          </w:tcPr>
          <w:p w14:paraId="3455559E" w14:textId="77777777" w:rsidR="00BA0A85" w:rsidRPr="00217948" w:rsidRDefault="00BA0A85" w:rsidP="00BA0A85">
            <w:pPr>
              <w:pStyle w:val="Tabletext11ptBLACK"/>
              <w:jc w:val="center"/>
              <w:rPr>
                <w:sz w:val="18"/>
                <w:szCs w:val="18"/>
              </w:rPr>
            </w:pPr>
            <w:r w:rsidRPr="00217948">
              <w:rPr>
                <w:sz w:val="18"/>
                <w:szCs w:val="18"/>
              </w:rPr>
              <w:t>Yes</w:t>
            </w:r>
          </w:p>
          <w:p w14:paraId="26D48B10" w14:textId="48C2640B" w:rsidR="00BA0A85" w:rsidRPr="00F167B8" w:rsidRDefault="00BA0A85" w:rsidP="00BA0A85">
            <w:pPr>
              <w:pStyle w:val="Tabletext10ptBLACK"/>
              <w:jc w:val="center"/>
              <w:rPr>
                <w:sz w:val="18"/>
                <w:szCs w:val="18"/>
              </w:rPr>
            </w:pPr>
            <w:r w:rsidRPr="00217948">
              <w:rPr>
                <w:sz w:val="18"/>
                <w:szCs w:val="18"/>
              </w:rPr>
              <w:t>No</w:t>
            </w:r>
          </w:p>
        </w:tc>
        <w:tc>
          <w:tcPr>
            <w:tcW w:w="893" w:type="dxa"/>
            <w:shd w:val="clear" w:color="auto" w:fill="auto"/>
          </w:tcPr>
          <w:p w14:paraId="2C9B92DF" w14:textId="49784AA5" w:rsidR="00BA0A85" w:rsidRPr="00F167B8" w:rsidRDefault="00BA0A85" w:rsidP="00BA0A85">
            <w:pPr>
              <w:pStyle w:val="Tabletext10ptBLACK"/>
              <w:jc w:val="center"/>
              <w:rPr>
                <w:sz w:val="18"/>
                <w:szCs w:val="18"/>
              </w:rPr>
            </w:pPr>
            <w:r w:rsidRPr="00F167B8">
              <w:rPr>
                <w:sz w:val="18"/>
                <w:szCs w:val="18"/>
              </w:rPr>
              <w:t>1</w:t>
            </w:r>
          </w:p>
          <w:p w14:paraId="675E4CFA" w14:textId="77777777" w:rsidR="00BA0A85" w:rsidRPr="00F167B8" w:rsidRDefault="00BA0A85" w:rsidP="00BA0A85">
            <w:pPr>
              <w:pStyle w:val="Tabletext10ptBLACK"/>
              <w:jc w:val="center"/>
              <w:rPr>
                <w:sz w:val="18"/>
                <w:szCs w:val="18"/>
              </w:rPr>
            </w:pPr>
            <w:r w:rsidRPr="00F167B8">
              <w:rPr>
                <w:sz w:val="18"/>
                <w:szCs w:val="18"/>
              </w:rPr>
              <w:t>2</w:t>
            </w:r>
          </w:p>
        </w:tc>
        <w:tc>
          <w:tcPr>
            <w:tcW w:w="1964" w:type="dxa"/>
            <w:shd w:val="clear" w:color="auto" w:fill="auto"/>
          </w:tcPr>
          <w:p w14:paraId="27BBF61A" w14:textId="77777777" w:rsidR="00BA0A85" w:rsidRPr="00F167B8" w:rsidRDefault="00BA0A85" w:rsidP="00BA0A85">
            <w:pPr>
              <w:pStyle w:val="Tabletext10ptBLACK"/>
              <w:rPr>
                <w:szCs w:val="20"/>
              </w:rPr>
            </w:pPr>
          </w:p>
        </w:tc>
      </w:tr>
      <w:tr w:rsidR="00BA0A85" w:rsidRPr="00F167B8" w14:paraId="056D4763" w14:textId="77777777" w:rsidTr="00BA0A85">
        <w:trPr>
          <w:trHeight w:val="20"/>
        </w:trPr>
        <w:tc>
          <w:tcPr>
            <w:tcW w:w="510" w:type="dxa"/>
            <w:shd w:val="clear" w:color="auto" w:fill="auto"/>
          </w:tcPr>
          <w:p w14:paraId="6BD940C9" w14:textId="77777777" w:rsidR="00BA0A85" w:rsidRPr="00F167B8" w:rsidRDefault="00BA0A85" w:rsidP="00BA0A85">
            <w:pPr>
              <w:pStyle w:val="Tabletext10ptBLACK"/>
              <w:ind w:left="0" w:right="0"/>
              <w:rPr>
                <w:szCs w:val="20"/>
              </w:rPr>
            </w:pPr>
            <w:r w:rsidRPr="00F167B8">
              <w:rPr>
                <w:szCs w:val="20"/>
              </w:rPr>
              <w:t>F16</w:t>
            </w:r>
          </w:p>
        </w:tc>
        <w:tc>
          <w:tcPr>
            <w:tcW w:w="4481" w:type="dxa"/>
            <w:shd w:val="clear" w:color="auto" w:fill="auto"/>
          </w:tcPr>
          <w:p w14:paraId="08975C87" w14:textId="77777777" w:rsidR="00BA0A85" w:rsidRPr="00F167B8" w:rsidRDefault="00BA0A85" w:rsidP="00BA0A85">
            <w:pPr>
              <w:pStyle w:val="Tabletext10ptBLACK"/>
              <w:rPr>
                <w:szCs w:val="20"/>
              </w:rPr>
            </w:pPr>
            <w:r w:rsidRPr="00F167B8">
              <w:rPr>
                <w:szCs w:val="20"/>
              </w:rPr>
              <w:t>Nutrition for PLHIV Booklet</w:t>
            </w:r>
          </w:p>
          <w:p w14:paraId="31C5641C" w14:textId="77777777" w:rsidR="00BA0A85" w:rsidRPr="00F167B8" w:rsidRDefault="00BA0A85" w:rsidP="00BA0A85">
            <w:pPr>
              <w:pStyle w:val="Tabletext10ptBLACK"/>
              <w:rPr>
                <w:szCs w:val="20"/>
              </w:rPr>
            </w:pPr>
          </w:p>
        </w:tc>
        <w:tc>
          <w:tcPr>
            <w:tcW w:w="1171" w:type="dxa"/>
          </w:tcPr>
          <w:p w14:paraId="6484C513" w14:textId="77777777" w:rsidR="00BA0A85" w:rsidRPr="00217948" w:rsidRDefault="00BA0A85" w:rsidP="00BA0A85">
            <w:pPr>
              <w:pStyle w:val="Tabletext11ptBLACK"/>
              <w:jc w:val="center"/>
              <w:rPr>
                <w:sz w:val="18"/>
                <w:szCs w:val="18"/>
              </w:rPr>
            </w:pPr>
            <w:r w:rsidRPr="00217948">
              <w:rPr>
                <w:sz w:val="18"/>
                <w:szCs w:val="18"/>
              </w:rPr>
              <w:t>Yes</w:t>
            </w:r>
          </w:p>
          <w:p w14:paraId="4BEF27DA" w14:textId="548943E4" w:rsidR="00BA0A85" w:rsidRPr="00F167B8" w:rsidRDefault="00BA0A85" w:rsidP="00BA0A85">
            <w:pPr>
              <w:pStyle w:val="Tabletext10ptBLACK"/>
              <w:jc w:val="center"/>
              <w:rPr>
                <w:sz w:val="18"/>
                <w:szCs w:val="18"/>
              </w:rPr>
            </w:pPr>
            <w:r w:rsidRPr="00217948">
              <w:rPr>
                <w:sz w:val="18"/>
                <w:szCs w:val="18"/>
              </w:rPr>
              <w:t>No</w:t>
            </w:r>
          </w:p>
        </w:tc>
        <w:tc>
          <w:tcPr>
            <w:tcW w:w="893" w:type="dxa"/>
            <w:shd w:val="clear" w:color="auto" w:fill="auto"/>
          </w:tcPr>
          <w:p w14:paraId="7C9E616E" w14:textId="42E7A69A" w:rsidR="00BA0A85" w:rsidRPr="00F167B8" w:rsidRDefault="00BA0A85" w:rsidP="00BA0A85">
            <w:pPr>
              <w:pStyle w:val="Tabletext10ptBLACK"/>
              <w:jc w:val="center"/>
              <w:rPr>
                <w:sz w:val="18"/>
                <w:szCs w:val="18"/>
              </w:rPr>
            </w:pPr>
            <w:r w:rsidRPr="00F167B8">
              <w:rPr>
                <w:sz w:val="18"/>
                <w:szCs w:val="18"/>
              </w:rPr>
              <w:t>1</w:t>
            </w:r>
          </w:p>
          <w:p w14:paraId="630CC24D" w14:textId="77777777" w:rsidR="00BA0A85" w:rsidRPr="00F167B8" w:rsidRDefault="00BA0A85" w:rsidP="00BA0A85">
            <w:pPr>
              <w:pStyle w:val="Tabletext10ptBLACK"/>
              <w:jc w:val="center"/>
              <w:rPr>
                <w:sz w:val="18"/>
                <w:szCs w:val="18"/>
              </w:rPr>
            </w:pPr>
            <w:r w:rsidRPr="00F167B8">
              <w:rPr>
                <w:sz w:val="18"/>
                <w:szCs w:val="18"/>
              </w:rPr>
              <w:t>2</w:t>
            </w:r>
          </w:p>
        </w:tc>
        <w:tc>
          <w:tcPr>
            <w:tcW w:w="1964" w:type="dxa"/>
            <w:shd w:val="clear" w:color="auto" w:fill="auto"/>
          </w:tcPr>
          <w:p w14:paraId="7B870239" w14:textId="77777777" w:rsidR="00BA0A85" w:rsidRPr="00F167B8" w:rsidRDefault="00BA0A85" w:rsidP="00BA0A85">
            <w:pPr>
              <w:pStyle w:val="Tabletext10ptBLACK"/>
              <w:rPr>
                <w:szCs w:val="20"/>
              </w:rPr>
            </w:pPr>
          </w:p>
        </w:tc>
      </w:tr>
      <w:tr w:rsidR="00BA0A85" w:rsidRPr="00F167B8" w14:paraId="407F21DC" w14:textId="77777777" w:rsidTr="00BA0A85">
        <w:trPr>
          <w:trHeight w:val="20"/>
        </w:trPr>
        <w:tc>
          <w:tcPr>
            <w:tcW w:w="510" w:type="dxa"/>
            <w:shd w:val="clear" w:color="auto" w:fill="auto"/>
          </w:tcPr>
          <w:p w14:paraId="4C584C0C" w14:textId="77777777" w:rsidR="00BA0A85" w:rsidRPr="00F167B8" w:rsidRDefault="00BA0A85" w:rsidP="00BA0A85">
            <w:pPr>
              <w:pStyle w:val="Tabletext10ptBLACK"/>
              <w:ind w:left="0" w:right="0"/>
              <w:rPr>
                <w:szCs w:val="20"/>
              </w:rPr>
            </w:pPr>
            <w:r w:rsidRPr="00F167B8">
              <w:rPr>
                <w:szCs w:val="20"/>
              </w:rPr>
              <w:lastRenderedPageBreak/>
              <w:t>F17</w:t>
            </w:r>
          </w:p>
        </w:tc>
        <w:tc>
          <w:tcPr>
            <w:tcW w:w="4481" w:type="dxa"/>
            <w:shd w:val="clear" w:color="auto" w:fill="auto"/>
          </w:tcPr>
          <w:p w14:paraId="726A5334" w14:textId="1A381AE6" w:rsidR="00BA0A85" w:rsidRPr="00F167B8" w:rsidRDefault="00BA0A85" w:rsidP="00BA0A85">
            <w:pPr>
              <w:pStyle w:val="Tabletext10ptBLACK"/>
              <w:rPr>
                <w:szCs w:val="20"/>
              </w:rPr>
            </w:pPr>
            <w:r w:rsidRPr="00F167B8">
              <w:rPr>
                <w:szCs w:val="20"/>
              </w:rPr>
              <w:t xml:space="preserve">Nutrition Care and Support for PLHIV: Health Facility Job Aids </w:t>
            </w:r>
          </w:p>
        </w:tc>
        <w:tc>
          <w:tcPr>
            <w:tcW w:w="1171" w:type="dxa"/>
          </w:tcPr>
          <w:p w14:paraId="481FB9CA" w14:textId="77777777" w:rsidR="00BA0A85" w:rsidRPr="00217948" w:rsidRDefault="00BA0A85" w:rsidP="00BA0A85">
            <w:pPr>
              <w:pStyle w:val="Tabletext11ptBLACK"/>
              <w:jc w:val="center"/>
              <w:rPr>
                <w:sz w:val="18"/>
                <w:szCs w:val="18"/>
              </w:rPr>
            </w:pPr>
            <w:r w:rsidRPr="00217948">
              <w:rPr>
                <w:sz w:val="18"/>
                <w:szCs w:val="18"/>
              </w:rPr>
              <w:t>Yes</w:t>
            </w:r>
          </w:p>
          <w:p w14:paraId="069ADBC7" w14:textId="042765FC" w:rsidR="00BA0A85" w:rsidRPr="00F167B8" w:rsidRDefault="00BA0A85" w:rsidP="00BA0A85">
            <w:pPr>
              <w:pStyle w:val="Tabletext10ptBLACK"/>
              <w:jc w:val="center"/>
              <w:rPr>
                <w:sz w:val="18"/>
                <w:szCs w:val="18"/>
              </w:rPr>
            </w:pPr>
            <w:r w:rsidRPr="00217948">
              <w:rPr>
                <w:sz w:val="18"/>
                <w:szCs w:val="18"/>
              </w:rPr>
              <w:t>No</w:t>
            </w:r>
          </w:p>
        </w:tc>
        <w:tc>
          <w:tcPr>
            <w:tcW w:w="893" w:type="dxa"/>
            <w:shd w:val="clear" w:color="auto" w:fill="auto"/>
          </w:tcPr>
          <w:p w14:paraId="7406F2D7" w14:textId="30D8C218" w:rsidR="00BA0A85" w:rsidRPr="00F167B8" w:rsidRDefault="00BA0A85" w:rsidP="00BA0A85">
            <w:pPr>
              <w:pStyle w:val="Tabletext10ptBLACK"/>
              <w:jc w:val="center"/>
              <w:rPr>
                <w:sz w:val="18"/>
                <w:szCs w:val="18"/>
              </w:rPr>
            </w:pPr>
            <w:r w:rsidRPr="00F167B8">
              <w:rPr>
                <w:sz w:val="18"/>
                <w:szCs w:val="18"/>
              </w:rPr>
              <w:t>1</w:t>
            </w:r>
          </w:p>
          <w:p w14:paraId="499F132C" w14:textId="77777777" w:rsidR="00BA0A85" w:rsidRPr="00F167B8" w:rsidRDefault="00BA0A85" w:rsidP="00BA0A85">
            <w:pPr>
              <w:pStyle w:val="Tabletext10ptBLACK"/>
              <w:jc w:val="center"/>
              <w:rPr>
                <w:sz w:val="18"/>
                <w:szCs w:val="18"/>
              </w:rPr>
            </w:pPr>
            <w:r w:rsidRPr="00F167B8">
              <w:rPr>
                <w:sz w:val="18"/>
                <w:szCs w:val="18"/>
              </w:rPr>
              <w:t>2</w:t>
            </w:r>
          </w:p>
        </w:tc>
        <w:tc>
          <w:tcPr>
            <w:tcW w:w="1964" w:type="dxa"/>
            <w:shd w:val="clear" w:color="auto" w:fill="auto"/>
          </w:tcPr>
          <w:p w14:paraId="76AF5C91" w14:textId="77777777" w:rsidR="00BA0A85" w:rsidRPr="00F167B8" w:rsidRDefault="00BA0A85" w:rsidP="00BA0A85">
            <w:pPr>
              <w:pStyle w:val="Tabletext10ptBLACK"/>
              <w:rPr>
                <w:szCs w:val="20"/>
              </w:rPr>
            </w:pPr>
          </w:p>
        </w:tc>
      </w:tr>
      <w:tr w:rsidR="00BA0A85" w:rsidRPr="00F167B8" w14:paraId="104B59DF" w14:textId="77777777" w:rsidTr="00BA0A85">
        <w:trPr>
          <w:trHeight w:val="20"/>
        </w:trPr>
        <w:tc>
          <w:tcPr>
            <w:tcW w:w="510" w:type="dxa"/>
            <w:shd w:val="clear" w:color="auto" w:fill="auto"/>
          </w:tcPr>
          <w:p w14:paraId="6842C013" w14:textId="77777777" w:rsidR="00BA0A85" w:rsidRPr="00F167B8" w:rsidRDefault="00BA0A85" w:rsidP="00BA0A85">
            <w:pPr>
              <w:pStyle w:val="Tabletext10ptBLACK"/>
              <w:ind w:left="0" w:right="0"/>
              <w:rPr>
                <w:szCs w:val="20"/>
              </w:rPr>
            </w:pPr>
            <w:r w:rsidRPr="00F167B8">
              <w:rPr>
                <w:szCs w:val="20"/>
              </w:rPr>
              <w:t>F18</w:t>
            </w:r>
          </w:p>
        </w:tc>
        <w:tc>
          <w:tcPr>
            <w:tcW w:w="4481" w:type="dxa"/>
            <w:shd w:val="clear" w:color="auto" w:fill="auto"/>
          </w:tcPr>
          <w:p w14:paraId="63CF79DC" w14:textId="64C53713" w:rsidR="00BA0A85" w:rsidRPr="00F167B8" w:rsidRDefault="00BA0A85" w:rsidP="00BA0A85">
            <w:pPr>
              <w:pStyle w:val="Tabletext10ptBLACK"/>
              <w:rPr>
                <w:szCs w:val="20"/>
              </w:rPr>
            </w:pPr>
            <w:r w:rsidRPr="00F167B8">
              <w:rPr>
                <w:szCs w:val="20"/>
              </w:rPr>
              <w:t>Availability of food demonstration kits and job aids (</w:t>
            </w:r>
            <w:r>
              <w:rPr>
                <w:szCs w:val="20"/>
              </w:rPr>
              <w:t>A</w:t>
            </w:r>
            <w:r w:rsidRPr="00F167B8">
              <w:rPr>
                <w:szCs w:val="20"/>
              </w:rPr>
              <w:t xml:space="preserve"> box with food teaching aids: food dummies, dolls, utensils, counselling cards, display table, etc.)</w:t>
            </w:r>
          </w:p>
        </w:tc>
        <w:tc>
          <w:tcPr>
            <w:tcW w:w="1171" w:type="dxa"/>
          </w:tcPr>
          <w:p w14:paraId="768021BA" w14:textId="77777777" w:rsidR="00BA0A85" w:rsidRPr="00217948" w:rsidRDefault="00BA0A85" w:rsidP="00BA0A85">
            <w:pPr>
              <w:pStyle w:val="Tabletext11ptBLACK"/>
              <w:jc w:val="center"/>
              <w:rPr>
                <w:sz w:val="18"/>
                <w:szCs w:val="18"/>
              </w:rPr>
            </w:pPr>
            <w:r w:rsidRPr="00217948">
              <w:rPr>
                <w:sz w:val="18"/>
                <w:szCs w:val="18"/>
              </w:rPr>
              <w:t>Yes</w:t>
            </w:r>
          </w:p>
          <w:p w14:paraId="323234A5" w14:textId="2C9ACAB7" w:rsidR="00BA0A85" w:rsidRPr="00F167B8" w:rsidRDefault="00BA0A85" w:rsidP="00BA0A85">
            <w:pPr>
              <w:pStyle w:val="Tabletext10ptBLACK"/>
              <w:jc w:val="center"/>
              <w:rPr>
                <w:sz w:val="18"/>
                <w:szCs w:val="18"/>
              </w:rPr>
            </w:pPr>
            <w:r w:rsidRPr="00217948">
              <w:rPr>
                <w:sz w:val="18"/>
                <w:szCs w:val="18"/>
              </w:rPr>
              <w:t>No</w:t>
            </w:r>
          </w:p>
        </w:tc>
        <w:tc>
          <w:tcPr>
            <w:tcW w:w="893" w:type="dxa"/>
            <w:shd w:val="clear" w:color="auto" w:fill="auto"/>
          </w:tcPr>
          <w:p w14:paraId="2982C869" w14:textId="7DEE1896" w:rsidR="00BA0A85" w:rsidRPr="00F167B8" w:rsidRDefault="00BA0A85" w:rsidP="00BA0A85">
            <w:pPr>
              <w:pStyle w:val="Tabletext10ptBLACK"/>
              <w:jc w:val="center"/>
              <w:rPr>
                <w:sz w:val="18"/>
                <w:szCs w:val="18"/>
              </w:rPr>
            </w:pPr>
            <w:r w:rsidRPr="00F167B8">
              <w:rPr>
                <w:sz w:val="18"/>
                <w:szCs w:val="18"/>
              </w:rPr>
              <w:t>1</w:t>
            </w:r>
          </w:p>
          <w:p w14:paraId="194F35AB" w14:textId="77777777" w:rsidR="00BA0A85" w:rsidRPr="00F167B8" w:rsidRDefault="00BA0A85" w:rsidP="00BA0A85">
            <w:pPr>
              <w:pStyle w:val="Tabletext10ptBLACK"/>
              <w:jc w:val="center"/>
              <w:rPr>
                <w:sz w:val="18"/>
                <w:szCs w:val="18"/>
              </w:rPr>
            </w:pPr>
            <w:r w:rsidRPr="00F167B8">
              <w:rPr>
                <w:sz w:val="18"/>
                <w:szCs w:val="18"/>
              </w:rPr>
              <w:t>2</w:t>
            </w:r>
          </w:p>
        </w:tc>
        <w:tc>
          <w:tcPr>
            <w:tcW w:w="1964" w:type="dxa"/>
            <w:shd w:val="clear" w:color="auto" w:fill="auto"/>
          </w:tcPr>
          <w:p w14:paraId="0ECAAC94" w14:textId="77777777" w:rsidR="00BA0A85" w:rsidRPr="00F167B8" w:rsidRDefault="00BA0A85" w:rsidP="00BA0A85">
            <w:pPr>
              <w:pStyle w:val="Tabletext10ptBLACK"/>
              <w:rPr>
                <w:szCs w:val="20"/>
              </w:rPr>
            </w:pPr>
          </w:p>
        </w:tc>
      </w:tr>
      <w:tr w:rsidR="00BA0A85" w:rsidRPr="00F167B8" w14:paraId="3581BC5A" w14:textId="77777777" w:rsidTr="00BA0A85">
        <w:trPr>
          <w:trHeight w:val="20"/>
        </w:trPr>
        <w:tc>
          <w:tcPr>
            <w:tcW w:w="510" w:type="dxa"/>
            <w:shd w:val="clear" w:color="auto" w:fill="auto"/>
          </w:tcPr>
          <w:p w14:paraId="35C38B04" w14:textId="77777777" w:rsidR="00BA0A85" w:rsidRPr="00F167B8" w:rsidRDefault="00BA0A85" w:rsidP="00BA0A85">
            <w:pPr>
              <w:pStyle w:val="Tabletext10ptBLACK"/>
              <w:ind w:left="0" w:right="0"/>
              <w:rPr>
                <w:szCs w:val="20"/>
              </w:rPr>
            </w:pPr>
            <w:r w:rsidRPr="00F167B8">
              <w:rPr>
                <w:szCs w:val="20"/>
              </w:rPr>
              <w:t>F19</w:t>
            </w:r>
          </w:p>
        </w:tc>
        <w:tc>
          <w:tcPr>
            <w:tcW w:w="4481" w:type="dxa"/>
            <w:shd w:val="clear" w:color="auto" w:fill="auto"/>
          </w:tcPr>
          <w:p w14:paraId="29B8EB7A" w14:textId="7CDEB921" w:rsidR="00BA0A85" w:rsidRPr="00F167B8" w:rsidRDefault="00BA0A85" w:rsidP="00BA0A85">
            <w:pPr>
              <w:pStyle w:val="Tabletext10ptBLACK"/>
              <w:rPr>
                <w:szCs w:val="20"/>
              </w:rPr>
            </w:pPr>
            <w:r w:rsidRPr="00F167B8">
              <w:rPr>
                <w:szCs w:val="20"/>
              </w:rPr>
              <w:t>Demonstration garden</w:t>
            </w:r>
          </w:p>
        </w:tc>
        <w:tc>
          <w:tcPr>
            <w:tcW w:w="1171" w:type="dxa"/>
          </w:tcPr>
          <w:p w14:paraId="495FA8EB" w14:textId="77777777" w:rsidR="00BA0A85" w:rsidRPr="00217948" w:rsidRDefault="00BA0A85" w:rsidP="00BA0A85">
            <w:pPr>
              <w:pStyle w:val="Tabletext11ptBLACK"/>
              <w:jc w:val="center"/>
              <w:rPr>
                <w:sz w:val="18"/>
                <w:szCs w:val="18"/>
              </w:rPr>
            </w:pPr>
            <w:r w:rsidRPr="00217948">
              <w:rPr>
                <w:sz w:val="18"/>
                <w:szCs w:val="18"/>
              </w:rPr>
              <w:t>Yes</w:t>
            </w:r>
          </w:p>
          <w:p w14:paraId="4EA365A9" w14:textId="75E0226C" w:rsidR="00BA0A85" w:rsidRPr="00F167B8" w:rsidRDefault="00BA0A85" w:rsidP="00BA0A85">
            <w:pPr>
              <w:pStyle w:val="Tabletext10ptBLACK"/>
              <w:jc w:val="center"/>
              <w:rPr>
                <w:sz w:val="18"/>
                <w:szCs w:val="18"/>
              </w:rPr>
            </w:pPr>
            <w:r w:rsidRPr="00217948">
              <w:rPr>
                <w:sz w:val="18"/>
                <w:szCs w:val="18"/>
              </w:rPr>
              <w:t>No</w:t>
            </w:r>
          </w:p>
        </w:tc>
        <w:tc>
          <w:tcPr>
            <w:tcW w:w="893" w:type="dxa"/>
            <w:shd w:val="clear" w:color="auto" w:fill="auto"/>
          </w:tcPr>
          <w:p w14:paraId="362E64B0" w14:textId="4B1A650C" w:rsidR="00BA0A85" w:rsidRPr="00F167B8" w:rsidRDefault="00BA0A85" w:rsidP="00BA0A85">
            <w:pPr>
              <w:pStyle w:val="Tabletext10ptBLACK"/>
              <w:jc w:val="center"/>
              <w:rPr>
                <w:sz w:val="18"/>
                <w:szCs w:val="18"/>
              </w:rPr>
            </w:pPr>
            <w:r w:rsidRPr="00F167B8">
              <w:rPr>
                <w:sz w:val="18"/>
                <w:szCs w:val="18"/>
              </w:rPr>
              <w:t>1</w:t>
            </w:r>
          </w:p>
          <w:p w14:paraId="2CD984B6" w14:textId="77777777" w:rsidR="00BA0A85" w:rsidRPr="00F167B8" w:rsidRDefault="00BA0A85" w:rsidP="00BA0A85">
            <w:pPr>
              <w:pStyle w:val="Tabletext10ptBLACK"/>
              <w:jc w:val="center"/>
              <w:rPr>
                <w:sz w:val="18"/>
                <w:szCs w:val="18"/>
              </w:rPr>
            </w:pPr>
            <w:r w:rsidRPr="00F167B8">
              <w:rPr>
                <w:sz w:val="18"/>
                <w:szCs w:val="18"/>
              </w:rPr>
              <w:t>2</w:t>
            </w:r>
          </w:p>
        </w:tc>
        <w:tc>
          <w:tcPr>
            <w:tcW w:w="1964" w:type="dxa"/>
            <w:shd w:val="clear" w:color="auto" w:fill="auto"/>
          </w:tcPr>
          <w:p w14:paraId="2FC50C9D" w14:textId="77777777" w:rsidR="00BA0A85" w:rsidRPr="00F167B8" w:rsidRDefault="00BA0A85" w:rsidP="00BA0A85">
            <w:pPr>
              <w:pStyle w:val="Tabletext10ptBLACK"/>
              <w:rPr>
                <w:szCs w:val="20"/>
              </w:rPr>
            </w:pPr>
          </w:p>
        </w:tc>
      </w:tr>
      <w:tr w:rsidR="00BA0A85" w:rsidRPr="00F167B8" w14:paraId="11C3390B" w14:textId="77777777" w:rsidTr="00BA0A85">
        <w:trPr>
          <w:trHeight w:val="20"/>
        </w:trPr>
        <w:tc>
          <w:tcPr>
            <w:tcW w:w="510" w:type="dxa"/>
            <w:shd w:val="clear" w:color="auto" w:fill="auto"/>
          </w:tcPr>
          <w:p w14:paraId="4D238FF4" w14:textId="77777777" w:rsidR="00BA0A85" w:rsidRPr="00F167B8" w:rsidRDefault="00BA0A85" w:rsidP="00BA0A85">
            <w:pPr>
              <w:pStyle w:val="Tabletext10ptBLACK"/>
              <w:ind w:left="0" w:right="0"/>
              <w:rPr>
                <w:szCs w:val="20"/>
              </w:rPr>
            </w:pPr>
            <w:r w:rsidRPr="00F167B8">
              <w:rPr>
                <w:szCs w:val="20"/>
              </w:rPr>
              <w:t>F20</w:t>
            </w:r>
          </w:p>
        </w:tc>
        <w:tc>
          <w:tcPr>
            <w:tcW w:w="4481" w:type="dxa"/>
            <w:shd w:val="clear" w:color="auto" w:fill="auto"/>
          </w:tcPr>
          <w:p w14:paraId="68565383" w14:textId="77777777" w:rsidR="00BA0A85" w:rsidRPr="00F167B8" w:rsidRDefault="00BA0A85" w:rsidP="00BA0A85">
            <w:pPr>
              <w:pStyle w:val="Tabletext10ptBLACK"/>
              <w:rPr>
                <w:szCs w:val="20"/>
              </w:rPr>
            </w:pPr>
            <w:r w:rsidRPr="00F167B8">
              <w:rPr>
                <w:szCs w:val="20"/>
              </w:rPr>
              <w:t>Local audio visual/media materials on nutrition</w:t>
            </w:r>
          </w:p>
        </w:tc>
        <w:tc>
          <w:tcPr>
            <w:tcW w:w="1171" w:type="dxa"/>
          </w:tcPr>
          <w:p w14:paraId="32958E62" w14:textId="77777777" w:rsidR="00BA0A85" w:rsidRPr="00217948" w:rsidRDefault="00BA0A85" w:rsidP="00BA0A85">
            <w:pPr>
              <w:pStyle w:val="Tabletext11ptBLACK"/>
              <w:jc w:val="center"/>
              <w:rPr>
                <w:sz w:val="18"/>
                <w:szCs w:val="18"/>
              </w:rPr>
            </w:pPr>
            <w:r w:rsidRPr="00217948">
              <w:rPr>
                <w:sz w:val="18"/>
                <w:szCs w:val="18"/>
              </w:rPr>
              <w:t>Yes</w:t>
            </w:r>
          </w:p>
          <w:p w14:paraId="5C977FD0" w14:textId="2E8416E6" w:rsidR="00BA0A85" w:rsidRPr="00F167B8" w:rsidRDefault="00BA0A85" w:rsidP="00BA0A85">
            <w:pPr>
              <w:pStyle w:val="Tabletext10ptBLACK"/>
              <w:jc w:val="center"/>
              <w:rPr>
                <w:sz w:val="18"/>
                <w:szCs w:val="18"/>
              </w:rPr>
            </w:pPr>
            <w:r w:rsidRPr="00217948">
              <w:rPr>
                <w:sz w:val="18"/>
                <w:szCs w:val="18"/>
              </w:rPr>
              <w:t>No</w:t>
            </w:r>
          </w:p>
        </w:tc>
        <w:tc>
          <w:tcPr>
            <w:tcW w:w="893" w:type="dxa"/>
            <w:shd w:val="clear" w:color="auto" w:fill="auto"/>
          </w:tcPr>
          <w:p w14:paraId="52CEBA8E" w14:textId="6D7FD83D" w:rsidR="00BA0A85" w:rsidRPr="00F167B8" w:rsidRDefault="00BA0A85" w:rsidP="00BA0A85">
            <w:pPr>
              <w:pStyle w:val="Tabletext10ptBLACK"/>
              <w:jc w:val="center"/>
              <w:rPr>
                <w:sz w:val="18"/>
                <w:szCs w:val="18"/>
              </w:rPr>
            </w:pPr>
            <w:r w:rsidRPr="00F167B8">
              <w:rPr>
                <w:sz w:val="18"/>
                <w:szCs w:val="18"/>
              </w:rPr>
              <w:t>1</w:t>
            </w:r>
          </w:p>
          <w:p w14:paraId="5FD7BDFD" w14:textId="77777777" w:rsidR="00BA0A85" w:rsidRPr="00F167B8" w:rsidRDefault="00BA0A85" w:rsidP="00BA0A85">
            <w:pPr>
              <w:pStyle w:val="Tabletext10ptBLACK"/>
              <w:jc w:val="center"/>
              <w:rPr>
                <w:sz w:val="18"/>
                <w:szCs w:val="18"/>
              </w:rPr>
            </w:pPr>
            <w:r w:rsidRPr="00F167B8">
              <w:rPr>
                <w:sz w:val="18"/>
                <w:szCs w:val="18"/>
              </w:rPr>
              <w:t>2</w:t>
            </w:r>
          </w:p>
        </w:tc>
        <w:tc>
          <w:tcPr>
            <w:tcW w:w="1964" w:type="dxa"/>
            <w:shd w:val="clear" w:color="auto" w:fill="auto"/>
          </w:tcPr>
          <w:p w14:paraId="72A07C08" w14:textId="77777777" w:rsidR="00BA0A85" w:rsidRPr="00F167B8" w:rsidRDefault="00BA0A85" w:rsidP="00BA0A85">
            <w:pPr>
              <w:pStyle w:val="Tabletext10ptBLACK"/>
              <w:rPr>
                <w:szCs w:val="20"/>
              </w:rPr>
            </w:pPr>
          </w:p>
        </w:tc>
      </w:tr>
      <w:tr w:rsidR="00BA0A85" w:rsidRPr="00F167B8" w14:paraId="2B5B0475" w14:textId="77777777" w:rsidTr="00BA0A85">
        <w:trPr>
          <w:trHeight w:val="20"/>
        </w:trPr>
        <w:tc>
          <w:tcPr>
            <w:tcW w:w="9019" w:type="dxa"/>
            <w:gridSpan w:val="5"/>
            <w:shd w:val="clear" w:color="auto" w:fill="DDE7F3"/>
          </w:tcPr>
          <w:p w14:paraId="09701179" w14:textId="3B0F3EE1" w:rsidR="00BA0A85" w:rsidRPr="00F167B8" w:rsidRDefault="00BA0A85" w:rsidP="00F167B8">
            <w:pPr>
              <w:pStyle w:val="Tabletext10ptBLACK"/>
              <w:ind w:left="0" w:right="0"/>
              <w:rPr>
                <w:spacing w:val="-4"/>
                <w:szCs w:val="20"/>
              </w:rPr>
            </w:pPr>
            <w:r w:rsidRPr="00F167B8">
              <w:rPr>
                <w:spacing w:val="-4"/>
                <w:szCs w:val="20"/>
              </w:rPr>
              <w:t>Additional job aids for facilities with nutrition therapeutic care and supplementary feeding programmes. Ignore items F21</w:t>
            </w:r>
            <w:r>
              <w:rPr>
                <w:spacing w:val="-4"/>
                <w:szCs w:val="20"/>
              </w:rPr>
              <w:t>–</w:t>
            </w:r>
            <w:r w:rsidRPr="00F167B8">
              <w:rPr>
                <w:spacing w:val="-4"/>
                <w:szCs w:val="20"/>
              </w:rPr>
              <w:t>F32 when assessing health facilities that do not offer nutrition therapeutic care and do not provide food supplements but indicate as such in the comments section.</w:t>
            </w:r>
          </w:p>
        </w:tc>
      </w:tr>
      <w:tr w:rsidR="00BA0A85" w:rsidRPr="00F167B8" w14:paraId="0C8BB942" w14:textId="77777777" w:rsidTr="00BA0A85">
        <w:trPr>
          <w:trHeight w:val="20"/>
        </w:trPr>
        <w:tc>
          <w:tcPr>
            <w:tcW w:w="510" w:type="dxa"/>
            <w:shd w:val="clear" w:color="auto" w:fill="auto"/>
          </w:tcPr>
          <w:p w14:paraId="5DC6CA81" w14:textId="77777777" w:rsidR="00BA0A85" w:rsidRPr="00F167B8" w:rsidRDefault="00BA0A85" w:rsidP="00BA0A85">
            <w:pPr>
              <w:pStyle w:val="Tabletext10ptBLACK"/>
              <w:ind w:left="0" w:right="0"/>
              <w:rPr>
                <w:szCs w:val="20"/>
              </w:rPr>
            </w:pPr>
            <w:r w:rsidRPr="00F167B8">
              <w:rPr>
                <w:szCs w:val="20"/>
              </w:rPr>
              <w:t>F21</w:t>
            </w:r>
          </w:p>
        </w:tc>
        <w:tc>
          <w:tcPr>
            <w:tcW w:w="4481" w:type="dxa"/>
            <w:shd w:val="clear" w:color="auto" w:fill="auto"/>
          </w:tcPr>
          <w:p w14:paraId="2E539413" w14:textId="4F326EDF" w:rsidR="00BA0A85" w:rsidRPr="00F167B8" w:rsidRDefault="00BA0A85" w:rsidP="00BA0A85">
            <w:pPr>
              <w:pStyle w:val="Tabletext10ptBLACK"/>
              <w:rPr>
                <w:szCs w:val="20"/>
              </w:rPr>
            </w:pPr>
            <w:r w:rsidRPr="00F167B8">
              <w:rPr>
                <w:szCs w:val="20"/>
              </w:rPr>
              <w:t>Integrated nutrition register</w:t>
            </w:r>
          </w:p>
        </w:tc>
        <w:tc>
          <w:tcPr>
            <w:tcW w:w="1171" w:type="dxa"/>
          </w:tcPr>
          <w:p w14:paraId="470E0106" w14:textId="77777777" w:rsidR="00BA0A85" w:rsidRPr="00217948" w:rsidRDefault="00BA0A85" w:rsidP="00BA0A85">
            <w:pPr>
              <w:pStyle w:val="Tabletext11ptBLACK"/>
              <w:jc w:val="center"/>
              <w:rPr>
                <w:sz w:val="18"/>
                <w:szCs w:val="18"/>
              </w:rPr>
            </w:pPr>
            <w:r w:rsidRPr="00217948">
              <w:rPr>
                <w:sz w:val="18"/>
                <w:szCs w:val="18"/>
              </w:rPr>
              <w:t>Yes</w:t>
            </w:r>
          </w:p>
          <w:p w14:paraId="535C7A71" w14:textId="7F4A2C73" w:rsidR="00BA0A85" w:rsidRPr="00F167B8" w:rsidRDefault="00BA0A85" w:rsidP="00BA0A85">
            <w:pPr>
              <w:pStyle w:val="Tabletext10ptBLACK"/>
              <w:jc w:val="center"/>
              <w:rPr>
                <w:sz w:val="18"/>
                <w:szCs w:val="20"/>
              </w:rPr>
            </w:pPr>
            <w:r w:rsidRPr="00217948">
              <w:rPr>
                <w:sz w:val="18"/>
                <w:szCs w:val="18"/>
              </w:rPr>
              <w:t>No</w:t>
            </w:r>
          </w:p>
        </w:tc>
        <w:tc>
          <w:tcPr>
            <w:tcW w:w="893" w:type="dxa"/>
            <w:shd w:val="clear" w:color="auto" w:fill="auto"/>
          </w:tcPr>
          <w:p w14:paraId="5764753E" w14:textId="47EC67F2" w:rsidR="00BA0A85" w:rsidRPr="00F167B8" w:rsidRDefault="00BA0A85" w:rsidP="00BA0A85">
            <w:pPr>
              <w:pStyle w:val="Tabletext10ptBLACK"/>
              <w:jc w:val="center"/>
              <w:rPr>
                <w:sz w:val="18"/>
                <w:szCs w:val="20"/>
              </w:rPr>
            </w:pPr>
            <w:r w:rsidRPr="00F167B8">
              <w:rPr>
                <w:sz w:val="18"/>
                <w:szCs w:val="20"/>
              </w:rPr>
              <w:t>1</w:t>
            </w:r>
          </w:p>
          <w:p w14:paraId="43F2AB48" w14:textId="77777777" w:rsidR="00BA0A85" w:rsidRPr="00F167B8" w:rsidRDefault="00BA0A85" w:rsidP="00BA0A85">
            <w:pPr>
              <w:pStyle w:val="Tabletext10ptBLACK"/>
              <w:jc w:val="center"/>
              <w:rPr>
                <w:sz w:val="18"/>
                <w:szCs w:val="20"/>
              </w:rPr>
            </w:pPr>
            <w:r w:rsidRPr="00F167B8">
              <w:rPr>
                <w:sz w:val="18"/>
                <w:szCs w:val="20"/>
              </w:rPr>
              <w:t>2</w:t>
            </w:r>
          </w:p>
        </w:tc>
        <w:tc>
          <w:tcPr>
            <w:tcW w:w="1964" w:type="dxa"/>
            <w:shd w:val="clear" w:color="auto" w:fill="auto"/>
          </w:tcPr>
          <w:p w14:paraId="4FA1C83D" w14:textId="77777777" w:rsidR="00BA0A85" w:rsidRPr="00F167B8" w:rsidRDefault="00BA0A85" w:rsidP="00BA0A85">
            <w:pPr>
              <w:pStyle w:val="Tabletext10ptBLACK"/>
              <w:rPr>
                <w:szCs w:val="20"/>
              </w:rPr>
            </w:pPr>
          </w:p>
        </w:tc>
      </w:tr>
      <w:tr w:rsidR="00BA0A85" w:rsidRPr="00F167B8" w14:paraId="2A2B2605" w14:textId="77777777" w:rsidTr="00BA0A85">
        <w:trPr>
          <w:trHeight w:val="20"/>
        </w:trPr>
        <w:tc>
          <w:tcPr>
            <w:tcW w:w="510" w:type="dxa"/>
            <w:shd w:val="clear" w:color="auto" w:fill="auto"/>
          </w:tcPr>
          <w:p w14:paraId="674EDE6F" w14:textId="77777777" w:rsidR="00BA0A85" w:rsidRPr="00F167B8" w:rsidRDefault="00BA0A85" w:rsidP="00BA0A85">
            <w:pPr>
              <w:pStyle w:val="Tabletext10ptBLACK"/>
              <w:ind w:left="0" w:right="0"/>
              <w:rPr>
                <w:szCs w:val="20"/>
              </w:rPr>
            </w:pPr>
            <w:r w:rsidRPr="00F167B8">
              <w:rPr>
                <w:szCs w:val="20"/>
              </w:rPr>
              <w:t>F22</w:t>
            </w:r>
          </w:p>
        </w:tc>
        <w:tc>
          <w:tcPr>
            <w:tcW w:w="4481" w:type="dxa"/>
            <w:shd w:val="clear" w:color="auto" w:fill="auto"/>
          </w:tcPr>
          <w:p w14:paraId="57B830C6" w14:textId="5CD44CAF" w:rsidR="00BA0A85" w:rsidRPr="00F167B8" w:rsidRDefault="00BA0A85" w:rsidP="00BA0A85">
            <w:pPr>
              <w:pStyle w:val="Tabletext10ptBLACK"/>
              <w:rPr>
                <w:szCs w:val="20"/>
              </w:rPr>
            </w:pPr>
            <w:r w:rsidRPr="000E6700">
              <w:rPr>
                <w:szCs w:val="20"/>
              </w:rPr>
              <w:t>O</w:t>
            </w:r>
            <w:r>
              <w:rPr>
                <w:szCs w:val="20"/>
              </w:rPr>
              <w:t>utpatient/inpatient therapeutic care</w:t>
            </w:r>
            <w:r w:rsidRPr="00F167B8">
              <w:rPr>
                <w:szCs w:val="20"/>
              </w:rPr>
              <w:t xml:space="preserve"> quarterly report form available? </w:t>
            </w:r>
            <w:r w:rsidRPr="00F167B8">
              <w:rPr>
                <w:i/>
                <w:szCs w:val="20"/>
              </w:rPr>
              <w:t xml:space="preserve">(Comment on their use) </w:t>
            </w:r>
          </w:p>
        </w:tc>
        <w:tc>
          <w:tcPr>
            <w:tcW w:w="1171" w:type="dxa"/>
          </w:tcPr>
          <w:p w14:paraId="5B983FD9" w14:textId="77777777" w:rsidR="00BA0A85" w:rsidRPr="00217948" w:rsidRDefault="00BA0A85" w:rsidP="00BA0A85">
            <w:pPr>
              <w:pStyle w:val="Tabletext11ptBLACK"/>
              <w:jc w:val="center"/>
              <w:rPr>
                <w:sz w:val="18"/>
                <w:szCs w:val="18"/>
              </w:rPr>
            </w:pPr>
            <w:r w:rsidRPr="00217948">
              <w:rPr>
                <w:sz w:val="18"/>
                <w:szCs w:val="18"/>
              </w:rPr>
              <w:t>Yes</w:t>
            </w:r>
          </w:p>
          <w:p w14:paraId="20E8684B" w14:textId="7AD63C46" w:rsidR="00BA0A85" w:rsidRPr="00F167B8" w:rsidRDefault="00BA0A85" w:rsidP="00BA0A85">
            <w:pPr>
              <w:pStyle w:val="Tabletext10ptBLACK"/>
              <w:jc w:val="center"/>
              <w:rPr>
                <w:sz w:val="18"/>
                <w:szCs w:val="20"/>
              </w:rPr>
            </w:pPr>
            <w:r w:rsidRPr="00217948">
              <w:rPr>
                <w:sz w:val="18"/>
                <w:szCs w:val="18"/>
              </w:rPr>
              <w:t>No</w:t>
            </w:r>
          </w:p>
        </w:tc>
        <w:tc>
          <w:tcPr>
            <w:tcW w:w="893" w:type="dxa"/>
            <w:shd w:val="clear" w:color="auto" w:fill="auto"/>
          </w:tcPr>
          <w:p w14:paraId="5033FDB6" w14:textId="1DD21E7D" w:rsidR="00BA0A85" w:rsidRPr="00F167B8" w:rsidRDefault="00BA0A85" w:rsidP="00BA0A85">
            <w:pPr>
              <w:pStyle w:val="Tabletext10ptBLACK"/>
              <w:jc w:val="center"/>
              <w:rPr>
                <w:sz w:val="18"/>
                <w:szCs w:val="20"/>
              </w:rPr>
            </w:pPr>
            <w:r w:rsidRPr="00F167B8">
              <w:rPr>
                <w:sz w:val="18"/>
                <w:szCs w:val="20"/>
              </w:rPr>
              <w:t>1</w:t>
            </w:r>
          </w:p>
          <w:p w14:paraId="75990A87" w14:textId="77777777" w:rsidR="00BA0A85" w:rsidRPr="00F167B8" w:rsidRDefault="00BA0A85" w:rsidP="00BA0A85">
            <w:pPr>
              <w:pStyle w:val="Tabletext10ptBLACK"/>
              <w:jc w:val="center"/>
              <w:rPr>
                <w:sz w:val="18"/>
                <w:szCs w:val="20"/>
              </w:rPr>
            </w:pPr>
            <w:r w:rsidRPr="00F167B8">
              <w:rPr>
                <w:sz w:val="18"/>
                <w:szCs w:val="20"/>
              </w:rPr>
              <w:t>2</w:t>
            </w:r>
          </w:p>
        </w:tc>
        <w:tc>
          <w:tcPr>
            <w:tcW w:w="1964" w:type="dxa"/>
            <w:shd w:val="clear" w:color="auto" w:fill="auto"/>
          </w:tcPr>
          <w:p w14:paraId="0B35CDF7" w14:textId="77777777" w:rsidR="00BA0A85" w:rsidRPr="00F167B8" w:rsidRDefault="00BA0A85" w:rsidP="00BA0A85">
            <w:pPr>
              <w:pStyle w:val="Tabletext10ptBLACK"/>
              <w:rPr>
                <w:szCs w:val="20"/>
              </w:rPr>
            </w:pPr>
          </w:p>
        </w:tc>
      </w:tr>
      <w:tr w:rsidR="00BA0A85" w:rsidRPr="00F167B8" w14:paraId="45B8B86B" w14:textId="77777777" w:rsidTr="00BA0A85">
        <w:trPr>
          <w:trHeight w:val="20"/>
        </w:trPr>
        <w:tc>
          <w:tcPr>
            <w:tcW w:w="510" w:type="dxa"/>
            <w:shd w:val="clear" w:color="auto" w:fill="auto"/>
          </w:tcPr>
          <w:p w14:paraId="545E4483" w14:textId="77777777" w:rsidR="00BA0A85" w:rsidRPr="00F167B8" w:rsidRDefault="00BA0A85" w:rsidP="00BA0A85">
            <w:pPr>
              <w:pStyle w:val="Tabletext10ptBLACK"/>
              <w:ind w:left="0" w:right="0"/>
              <w:rPr>
                <w:szCs w:val="20"/>
              </w:rPr>
            </w:pPr>
            <w:r w:rsidRPr="00F167B8">
              <w:rPr>
                <w:szCs w:val="20"/>
              </w:rPr>
              <w:t>F23</w:t>
            </w:r>
          </w:p>
        </w:tc>
        <w:tc>
          <w:tcPr>
            <w:tcW w:w="4481" w:type="dxa"/>
            <w:shd w:val="clear" w:color="auto" w:fill="auto"/>
          </w:tcPr>
          <w:p w14:paraId="3F77465B" w14:textId="578EB016" w:rsidR="00BA0A85" w:rsidRPr="00F167B8" w:rsidRDefault="00BA0A85" w:rsidP="00BA0A85">
            <w:pPr>
              <w:pStyle w:val="Tabletext10ptBLACK"/>
              <w:rPr>
                <w:szCs w:val="20"/>
              </w:rPr>
            </w:pPr>
            <w:r>
              <w:rPr>
                <w:szCs w:val="20"/>
              </w:rPr>
              <w:t>F</w:t>
            </w:r>
            <w:r w:rsidRPr="00F167B8">
              <w:rPr>
                <w:szCs w:val="20"/>
              </w:rPr>
              <w:t>75 reference card</w:t>
            </w:r>
          </w:p>
        </w:tc>
        <w:tc>
          <w:tcPr>
            <w:tcW w:w="1171" w:type="dxa"/>
          </w:tcPr>
          <w:p w14:paraId="07D33E79" w14:textId="77777777" w:rsidR="00BA0A85" w:rsidRPr="00217948" w:rsidRDefault="00BA0A85" w:rsidP="00BA0A85">
            <w:pPr>
              <w:pStyle w:val="Tabletext11ptBLACK"/>
              <w:jc w:val="center"/>
              <w:rPr>
                <w:sz w:val="18"/>
                <w:szCs w:val="18"/>
              </w:rPr>
            </w:pPr>
            <w:r w:rsidRPr="00217948">
              <w:rPr>
                <w:sz w:val="18"/>
                <w:szCs w:val="18"/>
              </w:rPr>
              <w:t>Yes</w:t>
            </w:r>
          </w:p>
          <w:p w14:paraId="0884EBCA" w14:textId="4E1050F1" w:rsidR="00BA0A85" w:rsidRPr="00F167B8" w:rsidRDefault="00BA0A85" w:rsidP="00BA0A85">
            <w:pPr>
              <w:pStyle w:val="Tabletext10ptBLACK"/>
              <w:jc w:val="center"/>
              <w:rPr>
                <w:sz w:val="18"/>
                <w:szCs w:val="20"/>
              </w:rPr>
            </w:pPr>
            <w:r w:rsidRPr="00217948">
              <w:rPr>
                <w:sz w:val="18"/>
                <w:szCs w:val="18"/>
              </w:rPr>
              <w:t>No</w:t>
            </w:r>
          </w:p>
        </w:tc>
        <w:tc>
          <w:tcPr>
            <w:tcW w:w="893" w:type="dxa"/>
            <w:shd w:val="clear" w:color="auto" w:fill="auto"/>
          </w:tcPr>
          <w:p w14:paraId="5DD2F90F" w14:textId="0EF5D8A5" w:rsidR="00BA0A85" w:rsidRPr="00F167B8" w:rsidRDefault="00BA0A85" w:rsidP="00BA0A85">
            <w:pPr>
              <w:pStyle w:val="Tabletext10ptBLACK"/>
              <w:jc w:val="center"/>
              <w:rPr>
                <w:sz w:val="18"/>
                <w:szCs w:val="20"/>
              </w:rPr>
            </w:pPr>
            <w:r w:rsidRPr="00F167B8">
              <w:rPr>
                <w:sz w:val="18"/>
                <w:szCs w:val="20"/>
              </w:rPr>
              <w:t>1</w:t>
            </w:r>
          </w:p>
          <w:p w14:paraId="01A992CA" w14:textId="77777777" w:rsidR="00BA0A85" w:rsidRPr="00F167B8" w:rsidRDefault="00BA0A85" w:rsidP="00BA0A85">
            <w:pPr>
              <w:pStyle w:val="Tabletext10ptBLACK"/>
              <w:jc w:val="center"/>
              <w:rPr>
                <w:sz w:val="18"/>
                <w:szCs w:val="20"/>
              </w:rPr>
            </w:pPr>
            <w:r w:rsidRPr="00F167B8">
              <w:rPr>
                <w:sz w:val="18"/>
                <w:szCs w:val="20"/>
              </w:rPr>
              <w:t>2</w:t>
            </w:r>
          </w:p>
        </w:tc>
        <w:tc>
          <w:tcPr>
            <w:tcW w:w="1964" w:type="dxa"/>
            <w:shd w:val="clear" w:color="auto" w:fill="auto"/>
          </w:tcPr>
          <w:p w14:paraId="6170F6CB" w14:textId="77777777" w:rsidR="00BA0A85" w:rsidRPr="00F167B8" w:rsidRDefault="00BA0A85" w:rsidP="00BA0A85">
            <w:pPr>
              <w:pStyle w:val="Tabletext10ptBLACK"/>
              <w:rPr>
                <w:szCs w:val="20"/>
              </w:rPr>
            </w:pPr>
          </w:p>
        </w:tc>
      </w:tr>
      <w:tr w:rsidR="00BA0A85" w:rsidRPr="00F167B8" w14:paraId="72598984" w14:textId="77777777" w:rsidTr="00BA0A85">
        <w:trPr>
          <w:trHeight w:val="20"/>
        </w:trPr>
        <w:tc>
          <w:tcPr>
            <w:tcW w:w="510" w:type="dxa"/>
            <w:shd w:val="clear" w:color="auto" w:fill="auto"/>
          </w:tcPr>
          <w:p w14:paraId="5A87AAAD" w14:textId="77777777" w:rsidR="00BA0A85" w:rsidRPr="00F167B8" w:rsidRDefault="00BA0A85" w:rsidP="00BA0A85">
            <w:pPr>
              <w:pStyle w:val="Tabletext10ptBLACK"/>
              <w:ind w:left="0" w:right="0"/>
              <w:rPr>
                <w:szCs w:val="20"/>
              </w:rPr>
            </w:pPr>
            <w:r w:rsidRPr="00F167B8">
              <w:rPr>
                <w:szCs w:val="20"/>
              </w:rPr>
              <w:t>F24</w:t>
            </w:r>
          </w:p>
        </w:tc>
        <w:tc>
          <w:tcPr>
            <w:tcW w:w="4481" w:type="dxa"/>
            <w:shd w:val="clear" w:color="auto" w:fill="auto"/>
          </w:tcPr>
          <w:p w14:paraId="21AB8578" w14:textId="18062605" w:rsidR="00BA0A85" w:rsidRPr="00F167B8" w:rsidRDefault="00BA0A85" w:rsidP="00BA0A85">
            <w:pPr>
              <w:pStyle w:val="Tabletext10ptBLACK"/>
              <w:rPr>
                <w:szCs w:val="20"/>
              </w:rPr>
            </w:pPr>
            <w:r w:rsidRPr="00F167B8">
              <w:rPr>
                <w:szCs w:val="20"/>
              </w:rPr>
              <w:t xml:space="preserve">F100 reference card </w:t>
            </w:r>
          </w:p>
        </w:tc>
        <w:tc>
          <w:tcPr>
            <w:tcW w:w="1171" w:type="dxa"/>
          </w:tcPr>
          <w:p w14:paraId="62FE151A" w14:textId="77777777" w:rsidR="00BA0A85" w:rsidRPr="00217948" w:rsidRDefault="00BA0A85" w:rsidP="00BA0A85">
            <w:pPr>
              <w:pStyle w:val="Tabletext11ptBLACK"/>
              <w:jc w:val="center"/>
              <w:rPr>
                <w:sz w:val="18"/>
                <w:szCs w:val="18"/>
              </w:rPr>
            </w:pPr>
            <w:r w:rsidRPr="00217948">
              <w:rPr>
                <w:sz w:val="18"/>
                <w:szCs w:val="18"/>
              </w:rPr>
              <w:t>Yes</w:t>
            </w:r>
          </w:p>
          <w:p w14:paraId="02C2D599" w14:textId="487C6155" w:rsidR="00BA0A85" w:rsidRPr="00F167B8" w:rsidRDefault="00BA0A85" w:rsidP="00BA0A85">
            <w:pPr>
              <w:pStyle w:val="Tabletext10ptBLACK"/>
              <w:jc w:val="center"/>
              <w:rPr>
                <w:sz w:val="18"/>
                <w:szCs w:val="20"/>
              </w:rPr>
            </w:pPr>
            <w:r w:rsidRPr="00217948">
              <w:rPr>
                <w:sz w:val="18"/>
                <w:szCs w:val="18"/>
              </w:rPr>
              <w:t>No</w:t>
            </w:r>
          </w:p>
        </w:tc>
        <w:tc>
          <w:tcPr>
            <w:tcW w:w="893" w:type="dxa"/>
            <w:shd w:val="clear" w:color="auto" w:fill="auto"/>
          </w:tcPr>
          <w:p w14:paraId="4C2BFF2C" w14:textId="6E56608C" w:rsidR="00BA0A85" w:rsidRPr="00F167B8" w:rsidRDefault="00BA0A85" w:rsidP="00BA0A85">
            <w:pPr>
              <w:pStyle w:val="Tabletext10ptBLACK"/>
              <w:jc w:val="center"/>
              <w:rPr>
                <w:sz w:val="18"/>
                <w:szCs w:val="20"/>
              </w:rPr>
            </w:pPr>
            <w:r w:rsidRPr="00F167B8">
              <w:rPr>
                <w:sz w:val="18"/>
                <w:szCs w:val="20"/>
              </w:rPr>
              <w:t>1</w:t>
            </w:r>
          </w:p>
          <w:p w14:paraId="4EE905C3" w14:textId="77777777" w:rsidR="00BA0A85" w:rsidRPr="00F167B8" w:rsidRDefault="00BA0A85" w:rsidP="00BA0A85">
            <w:pPr>
              <w:pStyle w:val="Tabletext10ptBLACK"/>
              <w:jc w:val="center"/>
              <w:rPr>
                <w:sz w:val="18"/>
                <w:szCs w:val="20"/>
              </w:rPr>
            </w:pPr>
            <w:r w:rsidRPr="00F167B8">
              <w:rPr>
                <w:sz w:val="18"/>
                <w:szCs w:val="20"/>
              </w:rPr>
              <w:t>2</w:t>
            </w:r>
          </w:p>
        </w:tc>
        <w:tc>
          <w:tcPr>
            <w:tcW w:w="1964" w:type="dxa"/>
            <w:shd w:val="clear" w:color="auto" w:fill="auto"/>
          </w:tcPr>
          <w:p w14:paraId="5C8EEE51" w14:textId="77777777" w:rsidR="00BA0A85" w:rsidRPr="00F167B8" w:rsidRDefault="00BA0A85" w:rsidP="00BA0A85">
            <w:pPr>
              <w:pStyle w:val="Tabletext10ptBLACK"/>
              <w:rPr>
                <w:szCs w:val="20"/>
              </w:rPr>
            </w:pPr>
          </w:p>
        </w:tc>
      </w:tr>
      <w:tr w:rsidR="00BA0A85" w:rsidRPr="00F167B8" w14:paraId="59D3E918" w14:textId="77777777" w:rsidTr="00BA0A85">
        <w:trPr>
          <w:trHeight w:val="20"/>
        </w:trPr>
        <w:tc>
          <w:tcPr>
            <w:tcW w:w="510" w:type="dxa"/>
            <w:shd w:val="clear" w:color="auto" w:fill="auto"/>
          </w:tcPr>
          <w:p w14:paraId="6FFD82F6" w14:textId="77777777" w:rsidR="00BA0A85" w:rsidRPr="00F167B8" w:rsidRDefault="00BA0A85" w:rsidP="00BA0A85">
            <w:pPr>
              <w:pStyle w:val="Tabletext10ptBLACK"/>
              <w:ind w:left="0" w:right="0"/>
              <w:rPr>
                <w:szCs w:val="20"/>
              </w:rPr>
            </w:pPr>
            <w:r w:rsidRPr="00F167B8">
              <w:rPr>
                <w:szCs w:val="20"/>
              </w:rPr>
              <w:t>F25</w:t>
            </w:r>
          </w:p>
        </w:tc>
        <w:tc>
          <w:tcPr>
            <w:tcW w:w="4481" w:type="dxa"/>
            <w:shd w:val="clear" w:color="auto" w:fill="auto"/>
          </w:tcPr>
          <w:p w14:paraId="6B961ADD" w14:textId="3EED421E" w:rsidR="00BA0A85" w:rsidRPr="00F167B8" w:rsidRDefault="00BA0A85" w:rsidP="00BA0A85">
            <w:pPr>
              <w:pStyle w:val="Tabletext10ptBLACK"/>
              <w:rPr>
                <w:szCs w:val="20"/>
              </w:rPr>
            </w:pPr>
            <w:r w:rsidRPr="000E6700">
              <w:rPr>
                <w:szCs w:val="20"/>
              </w:rPr>
              <w:t>R</w:t>
            </w:r>
            <w:r>
              <w:rPr>
                <w:szCs w:val="20"/>
              </w:rPr>
              <w:t>eady-to-use therapeutic food (</w:t>
            </w:r>
            <w:r w:rsidRPr="00F167B8">
              <w:rPr>
                <w:szCs w:val="20"/>
              </w:rPr>
              <w:t>RUTF</w:t>
            </w:r>
            <w:r>
              <w:rPr>
                <w:szCs w:val="20"/>
              </w:rPr>
              <w:t>)</w:t>
            </w:r>
            <w:r w:rsidRPr="00F167B8">
              <w:rPr>
                <w:szCs w:val="20"/>
              </w:rPr>
              <w:t xml:space="preserve"> appetite test reference card</w:t>
            </w:r>
          </w:p>
        </w:tc>
        <w:tc>
          <w:tcPr>
            <w:tcW w:w="1171" w:type="dxa"/>
          </w:tcPr>
          <w:p w14:paraId="66AEE061" w14:textId="77777777" w:rsidR="00BA0A85" w:rsidRPr="00217948" w:rsidRDefault="00BA0A85" w:rsidP="00BA0A85">
            <w:pPr>
              <w:pStyle w:val="Tabletext11ptBLACK"/>
              <w:jc w:val="center"/>
              <w:rPr>
                <w:sz w:val="18"/>
                <w:szCs w:val="18"/>
              </w:rPr>
            </w:pPr>
            <w:r w:rsidRPr="00217948">
              <w:rPr>
                <w:sz w:val="18"/>
                <w:szCs w:val="18"/>
              </w:rPr>
              <w:t>Yes</w:t>
            </w:r>
          </w:p>
          <w:p w14:paraId="2B6EEA2A" w14:textId="5DE2D5A8" w:rsidR="00BA0A85" w:rsidRPr="00F167B8" w:rsidRDefault="00BA0A85" w:rsidP="00BA0A85">
            <w:pPr>
              <w:pStyle w:val="Tabletext10ptBLACK"/>
              <w:jc w:val="center"/>
              <w:rPr>
                <w:sz w:val="18"/>
                <w:szCs w:val="20"/>
              </w:rPr>
            </w:pPr>
            <w:r w:rsidRPr="00217948">
              <w:rPr>
                <w:sz w:val="18"/>
                <w:szCs w:val="18"/>
              </w:rPr>
              <w:t>No</w:t>
            </w:r>
          </w:p>
        </w:tc>
        <w:tc>
          <w:tcPr>
            <w:tcW w:w="893" w:type="dxa"/>
            <w:shd w:val="clear" w:color="auto" w:fill="auto"/>
          </w:tcPr>
          <w:p w14:paraId="78918818" w14:textId="0788F014" w:rsidR="00BA0A85" w:rsidRPr="00F167B8" w:rsidRDefault="00BA0A85" w:rsidP="00BA0A85">
            <w:pPr>
              <w:pStyle w:val="Tabletext10ptBLACK"/>
              <w:jc w:val="center"/>
              <w:rPr>
                <w:sz w:val="18"/>
                <w:szCs w:val="20"/>
              </w:rPr>
            </w:pPr>
            <w:r w:rsidRPr="00F167B8">
              <w:rPr>
                <w:sz w:val="18"/>
                <w:szCs w:val="20"/>
              </w:rPr>
              <w:t>1</w:t>
            </w:r>
          </w:p>
          <w:p w14:paraId="021EEBA5" w14:textId="77777777" w:rsidR="00BA0A85" w:rsidRPr="00F167B8" w:rsidRDefault="00BA0A85" w:rsidP="00BA0A85">
            <w:pPr>
              <w:pStyle w:val="Tabletext10ptBLACK"/>
              <w:jc w:val="center"/>
              <w:rPr>
                <w:sz w:val="18"/>
                <w:szCs w:val="20"/>
              </w:rPr>
            </w:pPr>
            <w:r w:rsidRPr="00F167B8">
              <w:rPr>
                <w:sz w:val="18"/>
                <w:szCs w:val="20"/>
              </w:rPr>
              <w:t>2</w:t>
            </w:r>
          </w:p>
        </w:tc>
        <w:tc>
          <w:tcPr>
            <w:tcW w:w="1964" w:type="dxa"/>
            <w:shd w:val="clear" w:color="auto" w:fill="auto"/>
          </w:tcPr>
          <w:p w14:paraId="7742D435" w14:textId="77777777" w:rsidR="00BA0A85" w:rsidRPr="00F167B8" w:rsidRDefault="00BA0A85" w:rsidP="00BA0A85">
            <w:pPr>
              <w:pStyle w:val="Tabletext10ptBLACK"/>
              <w:rPr>
                <w:szCs w:val="20"/>
              </w:rPr>
            </w:pPr>
          </w:p>
        </w:tc>
      </w:tr>
      <w:tr w:rsidR="00BA0A85" w:rsidRPr="00F167B8" w14:paraId="3166B65F" w14:textId="77777777" w:rsidTr="00BA0A85">
        <w:trPr>
          <w:trHeight w:val="20"/>
        </w:trPr>
        <w:tc>
          <w:tcPr>
            <w:tcW w:w="510" w:type="dxa"/>
            <w:shd w:val="clear" w:color="auto" w:fill="auto"/>
          </w:tcPr>
          <w:p w14:paraId="31A22798" w14:textId="77777777" w:rsidR="00BA0A85" w:rsidRPr="00F167B8" w:rsidRDefault="00BA0A85" w:rsidP="00BA0A85">
            <w:pPr>
              <w:pStyle w:val="Tabletext10ptBLACK"/>
              <w:ind w:left="0" w:right="0"/>
              <w:rPr>
                <w:szCs w:val="20"/>
              </w:rPr>
            </w:pPr>
            <w:r w:rsidRPr="00F167B8">
              <w:rPr>
                <w:szCs w:val="20"/>
              </w:rPr>
              <w:t>F26</w:t>
            </w:r>
          </w:p>
        </w:tc>
        <w:tc>
          <w:tcPr>
            <w:tcW w:w="4481" w:type="dxa"/>
            <w:shd w:val="clear" w:color="auto" w:fill="auto"/>
          </w:tcPr>
          <w:p w14:paraId="34D5BEF2" w14:textId="2F0E4A7F" w:rsidR="00BA0A85" w:rsidRPr="00F167B8" w:rsidRDefault="00BA0A85" w:rsidP="00BA0A85">
            <w:pPr>
              <w:pStyle w:val="Tabletext10ptBLACK"/>
              <w:rPr>
                <w:szCs w:val="20"/>
              </w:rPr>
            </w:pPr>
            <w:r w:rsidRPr="00F167B8">
              <w:rPr>
                <w:szCs w:val="20"/>
              </w:rPr>
              <w:t>RUTF dosing reference card</w:t>
            </w:r>
          </w:p>
        </w:tc>
        <w:tc>
          <w:tcPr>
            <w:tcW w:w="1171" w:type="dxa"/>
          </w:tcPr>
          <w:p w14:paraId="622B87DD" w14:textId="77777777" w:rsidR="00BA0A85" w:rsidRPr="00217948" w:rsidRDefault="00BA0A85" w:rsidP="00BA0A85">
            <w:pPr>
              <w:pStyle w:val="Tabletext11ptBLACK"/>
              <w:jc w:val="center"/>
              <w:rPr>
                <w:sz w:val="18"/>
                <w:szCs w:val="18"/>
              </w:rPr>
            </w:pPr>
            <w:r w:rsidRPr="00217948">
              <w:rPr>
                <w:sz w:val="18"/>
                <w:szCs w:val="18"/>
              </w:rPr>
              <w:t>Yes</w:t>
            </w:r>
          </w:p>
          <w:p w14:paraId="57B9E98D" w14:textId="3B081076" w:rsidR="00BA0A85" w:rsidRPr="00F167B8" w:rsidRDefault="00BA0A85" w:rsidP="00BA0A85">
            <w:pPr>
              <w:pStyle w:val="Tabletext10ptBLACK"/>
              <w:jc w:val="center"/>
              <w:rPr>
                <w:sz w:val="18"/>
                <w:szCs w:val="20"/>
              </w:rPr>
            </w:pPr>
            <w:r w:rsidRPr="00217948">
              <w:rPr>
                <w:sz w:val="18"/>
                <w:szCs w:val="18"/>
              </w:rPr>
              <w:t>No</w:t>
            </w:r>
          </w:p>
        </w:tc>
        <w:tc>
          <w:tcPr>
            <w:tcW w:w="893" w:type="dxa"/>
            <w:shd w:val="clear" w:color="auto" w:fill="auto"/>
          </w:tcPr>
          <w:p w14:paraId="070B23C2" w14:textId="591A0EE2" w:rsidR="00BA0A85" w:rsidRPr="00F167B8" w:rsidRDefault="00BA0A85" w:rsidP="00BA0A85">
            <w:pPr>
              <w:pStyle w:val="Tabletext10ptBLACK"/>
              <w:jc w:val="center"/>
              <w:rPr>
                <w:sz w:val="18"/>
                <w:szCs w:val="20"/>
              </w:rPr>
            </w:pPr>
            <w:r w:rsidRPr="00F167B8">
              <w:rPr>
                <w:sz w:val="18"/>
                <w:szCs w:val="20"/>
              </w:rPr>
              <w:t>1</w:t>
            </w:r>
          </w:p>
          <w:p w14:paraId="516774C9" w14:textId="77777777" w:rsidR="00BA0A85" w:rsidRPr="00F167B8" w:rsidRDefault="00BA0A85" w:rsidP="00BA0A85">
            <w:pPr>
              <w:pStyle w:val="Tabletext10ptBLACK"/>
              <w:jc w:val="center"/>
              <w:rPr>
                <w:sz w:val="18"/>
                <w:szCs w:val="20"/>
              </w:rPr>
            </w:pPr>
            <w:r w:rsidRPr="00F167B8">
              <w:rPr>
                <w:sz w:val="18"/>
                <w:szCs w:val="20"/>
              </w:rPr>
              <w:t>2</w:t>
            </w:r>
          </w:p>
        </w:tc>
        <w:tc>
          <w:tcPr>
            <w:tcW w:w="1964" w:type="dxa"/>
            <w:shd w:val="clear" w:color="auto" w:fill="auto"/>
          </w:tcPr>
          <w:p w14:paraId="08F81C6A" w14:textId="77777777" w:rsidR="00BA0A85" w:rsidRPr="00F167B8" w:rsidRDefault="00BA0A85" w:rsidP="00BA0A85">
            <w:pPr>
              <w:pStyle w:val="Tabletext10ptBLACK"/>
              <w:rPr>
                <w:szCs w:val="20"/>
              </w:rPr>
            </w:pPr>
          </w:p>
        </w:tc>
      </w:tr>
      <w:tr w:rsidR="00BA0A85" w:rsidRPr="00F167B8" w14:paraId="0ED461EB" w14:textId="77777777" w:rsidTr="00BA0A85">
        <w:trPr>
          <w:trHeight w:val="20"/>
        </w:trPr>
        <w:tc>
          <w:tcPr>
            <w:tcW w:w="510" w:type="dxa"/>
            <w:shd w:val="clear" w:color="auto" w:fill="auto"/>
          </w:tcPr>
          <w:p w14:paraId="4C6F2644" w14:textId="77777777" w:rsidR="00BA0A85" w:rsidRPr="00F167B8" w:rsidRDefault="00BA0A85" w:rsidP="00BA0A85">
            <w:pPr>
              <w:pStyle w:val="Tabletext10ptBLACK"/>
              <w:ind w:left="0" w:right="0"/>
              <w:rPr>
                <w:szCs w:val="20"/>
              </w:rPr>
            </w:pPr>
            <w:r w:rsidRPr="00F167B8">
              <w:rPr>
                <w:szCs w:val="20"/>
              </w:rPr>
              <w:t>F27</w:t>
            </w:r>
          </w:p>
        </w:tc>
        <w:tc>
          <w:tcPr>
            <w:tcW w:w="4481" w:type="dxa"/>
            <w:shd w:val="clear" w:color="auto" w:fill="auto"/>
          </w:tcPr>
          <w:p w14:paraId="5F1BCAAE" w14:textId="524CBC8F" w:rsidR="00BA0A85" w:rsidRPr="00F167B8" w:rsidRDefault="00BA0A85" w:rsidP="00BA0A85">
            <w:pPr>
              <w:pStyle w:val="Tabletext10ptBLACK"/>
              <w:rPr>
                <w:szCs w:val="20"/>
              </w:rPr>
            </w:pPr>
            <w:r>
              <w:rPr>
                <w:szCs w:val="20"/>
              </w:rPr>
              <w:t>24-</w:t>
            </w:r>
            <w:r w:rsidRPr="00F167B8">
              <w:rPr>
                <w:szCs w:val="20"/>
              </w:rPr>
              <w:t>hour feed intake charts</w:t>
            </w:r>
          </w:p>
        </w:tc>
        <w:tc>
          <w:tcPr>
            <w:tcW w:w="1171" w:type="dxa"/>
          </w:tcPr>
          <w:p w14:paraId="3F6C5D47" w14:textId="77777777" w:rsidR="00BA0A85" w:rsidRPr="00217948" w:rsidRDefault="00BA0A85" w:rsidP="00BA0A85">
            <w:pPr>
              <w:pStyle w:val="Tabletext11ptBLACK"/>
              <w:jc w:val="center"/>
              <w:rPr>
                <w:sz w:val="18"/>
                <w:szCs w:val="18"/>
              </w:rPr>
            </w:pPr>
            <w:r w:rsidRPr="00217948">
              <w:rPr>
                <w:sz w:val="18"/>
                <w:szCs w:val="18"/>
              </w:rPr>
              <w:t>Yes</w:t>
            </w:r>
          </w:p>
          <w:p w14:paraId="7BEB28DE" w14:textId="3B43418A" w:rsidR="00BA0A85" w:rsidRPr="00F167B8" w:rsidRDefault="00BA0A85" w:rsidP="00BA0A85">
            <w:pPr>
              <w:pStyle w:val="Tabletext10ptBLACK"/>
              <w:jc w:val="center"/>
              <w:rPr>
                <w:sz w:val="18"/>
                <w:szCs w:val="20"/>
              </w:rPr>
            </w:pPr>
            <w:r w:rsidRPr="00217948">
              <w:rPr>
                <w:sz w:val="18"/>
                <w:szCs w:val="18"/>
              </w:rPr>
              <w:t>No</w:t>
            </w:r>
          </w:p>
        </w:tc>
        <w:tc>
          <w:tcPr>
            <w:tcW w:w="893" w:type="dxa"/>
            <w:shd w:val="clear" w:color="auto" w:fill="auto"/>
          </w:tcPr>
          <w:p w14:paraId="483B5618" w14:textId="1241A888" w:rsidR="00BA0A85" w:rsidRPr="00F167B8" w:rsidRDefault="00BA0A85" w:rsidP="00BA0A85">
            <w:pPr>
              <w:pStyle w:val="Tabletext10ptBLACK"/>
              <w:jc w:val="center"/>
              <w:rPr>
                <w:sz w:val="18"/>
                <w:szCs w:val="20"/>
              </w:rPr>
            </w:pPr>
            <w:r w:rsidRPr="00F167B8">
              <w:rPr>
                <w:sz w:val="18"/>
                <w:szCs w:val="20"/>
              </w:rPr>
              <w:t>1</w:t>
            </w:r>
          </w:p>
          <w:p w14:paraId="2762AB3D" w14:textId="77777777" w:rsidR="00BA0A85" w:rsidRPr="00F167B8" w:rsidRDefault="00BA0A85" w:rsidP="00BA0A85">
            <w:pPr>
              <w:pStyle w:val="Tabletext10ptBLACK"/>
              <w:jc w:val="center"/>
              <w:rPr>
                <w:sz w:val="18"/>
                <w:szCs w:val="20"/>
              </w:rPr>
            </w:pPr>
            <w:r w:rsidRPr="00F167B8">
              <w:rPr>
                <w:sz w:val="18"/>
                <w:szCs w:val="20"/>
              </w:rPr>
              <w:t>2</w:t>
            </w:r>
          </w:p>
        </w:tc>
        <w:tc>
          <w:tcPr>
            <w:tcW w:w="1964" w:type="dxa"/>
            <w:shd w:val="clear" w:color="auto" w:fill="auto"/>
          </w:tcPr>
          <w:p w14:paraId="0F5018CE" w14:textId="77777777" w:rsidR="00BA0A85" w:rsidRPr="00F167B8" w:rsidRDefault="00BA0A85" w:rsidP="00BA0A85">
            <w:pPr>
              <w:pStyle w:val="Tabletext10ptBLACK"/>
              <w:rPr>
                <w:szCs w:val="20"/>
              </w:rPr>
            </w:pPr>
          </w:p>
        </w:tc>
      </w:tr>
      <w:tr w:rsidR="00BA0A85" w:rsidRPr="00F167B8" w14:paraId="6907BAB6" w14:textId="77777777" w:rsidTr="00BA0A85">
        <w:trPr>
          <w:trHeight w:val="20"/>
        </w:trPr>
        <w:tc>
          <w:tcPr>
            <w:tcW w:w="510" w:type="dxa"/>
            <w:shd w:val="clear" w:color="auto" w:fill="auto"/>
          </w:tcPr>
          <w:p w14:paraId="04BD2800" w14:textId="77777777" w:rsidR="00BA0A85" w:rsidRPr="00F167B8" w:rsidRDefault="00BA0A85" w:rsidP="00BA0A85">
            <w:pPr>
              <w:pStyle w:val="Tabletext10ptBLACK"/>
              <w:ind w:left="0" w:right="0"/>
              <w:rPr>
                <w:szCs w:val="20"/>
              </w:rPr>
            </w:pPr>
            <w:r w:rsidRPr="00F167B8">
              <w:rPr>
                <w:szCs w:val="20"/>
              </w:rPr>
              <w:t>F28</w:t>
            </w:r>
          </w:p>
        </w:tc>
        <w:tc>
          <w:tcPr>
            <w:tcW w:w="4481" w:type="dxa"/>
            <w:shd w:val="clear" w:color="auto" w:fill="auto"/>
          </w:tcPr>
          <w:p w14:paraId="67B4413E" w14:textId="64EA8C4B" w:rsidR="00BA0A85" w:rsidRPr="00F167B8" w:rsidRDefault="00BA0A85" w:rsidP="00BA0A85">
            <w:pPr>
              <w:pStyle w:val="Tabletext10ptBLACK"/>
              <w:rPr>
                <w:szCs w:val="20"/>
              </w:rPr>
            </w:pPr>
            <w:r w:rsidRPr="00F167B8">
              <w:rPr>
                <w:szCs w:val="20"/>
              </w:rPr>
              <w:t xml:space="preserve">Criteria for admission of malnourished clients </w:t>
            </w:r>
          </w:p>
        </w:tc>
        <w:tc>
          <w:tcPr>
            <w:tcW w:w="1171" w:type="dxa"/>
          </w:tcPr>
          <w:p w14:paraId="1E360F52" w14:textId="77777777" w:rsidR="00BA0A85" w:rsidRPr="00217948" w:rsidRDefault="00BA0A85" w:rsidP="00BA0A85">
            <w:pPr>
              <w:pStyle w:val="Tabletext11ptBLACK"/>
              <w:jc w:val="center"/>
              <w:rPr>
                <w:sz w:val="18"/>
                <w:szCs w:val="18"/>
              </w:rPr>
            </w:pPr>
            <w:r w:rsidRPr="00217948">
              <w:rPr>
                <w:sz w:val="18"/>
                <w:szCs w:val="18"/>
              </w:rPr>
              <w:t>Yes</w:t>
            </w:r>
          </w:p>
          <w:p w14:paraId="186142FA" w14:textId="1AF67B82" w:rsidR="00BA0A85" w:rsidRPr="00F167B8" w:rsidRDefault="00BA0A85" w:rsidP="00BA0A85">
            <w:pPr>
              <w:pStyle w:val="Tabletext10ptBLACK"/>
              <w:jc w:val="center"/>
              <w:rPr>
                <w:sz w:val="18"/>
                <w:szCs w:val="20"/>
              </w:rPr>
            </w:pPr>
            <w:r w:rsidRPr="00217948">
              <w:rPr>
                <w:sz w:val="18"/>
                <w:szCs w:val="18"/>
              </w:rPr>
              <w:t>No</w:t>
            </w:r>
          </w:p>
        </w:tc>
        <w:tc>
          <w:tcPr>
            <w:tcW w:w="893" w:type="dxa"/>
            <w:shd w:val="clear" w:color="auto" w:fill="auto"/>
          </w:tcPr>
          <w:p w14:paraId="0937DF0A" w14:textId="078BC716" w:rsidR="00BA0A85" w:rsidRPr="00F167B8" w:rsidRDefault="00BA0A85" w:rsidP="00BA0A85">
            <w:pPr>
              <w:pStyle w:val="Tabletext10ptBLACK"/>
              <w:jc w:val="center"/>
              <w:rPr>
                <w:sz w:val="18"/>
                <w:szCs w:val="20"/>
              </w:rPr>
            </w:pPr>
            <w:r w:rsidRPr="00F167B8">
              <w:rPr>
                <w:sz w:val="18"/>
                <w:szCs w:val="20"/>
              </w:rPr>
              <w:t>1</w:t>
            </w:r>
          </w:p>
          <w:p w14:paraId="3F742B3F" w14:textId="77777777" w:rsidR="00BA0A85" w:rsidRPr="00F167B8" w:rsidRDefault="00BA0A85" w:rsidP="00BA0A85">
            <w:pPr>
              <w:pStyle w:val="Tabletext10ptBLACK"/>
              <w:jc w:val="center"/>
              <w:rPr>
                <w:sz w:val="18"/>
                <w:szCs w:val="20"/>
              </w:rPr>
            </w:pPr>
            <w:r w:rsidRPr="00F167B8">
              <w:rPr>
                <w:sz w:val="18"/>
                <w:szCs w:val="20"/>
              </w:rPr>
              <w:t>2</w:t>
            </w:r>
          </w:p>
        </w:tc>
        <w:tc>
          <w:tcPr>
            <w:tcW w:w="1964" w:type="dxa"/>
            <w:shd w:val="clear" w:color="auto" w:fill="auto"/>
          </w:tcPr>
          <w:p w14:paraId="66ABD498" w14:textId="77777777" w:rsidR="00BA0A85" w:rsidRPr="00F167B8" w:rsidRDefault="00BA0A85" w:rsidP="00BA0A85">
            <w:pPr>
              <w:pStyle w:val="Tabletext10ptBLACK"/>
              <w:rPr>
                <w:szCs w:val="20"/>
              </w:rPr>
            </w:pPr>
          </w:p>
        </w:tc>
      </w:tr>
      <w:tr w:rsidR="00BA0A85" w:rsidRPr="00F167B8" w14:paraId="4AE6436C" w14:textId="77777777" w:rsidTr="00BA0A85">
        <w:trPr>
          <w:trHeight w:val="20"/>
        </w:trPr>
        <w:tc>
          <w:tcPr>
            <w:tcW w:w="510" w:type="dxa"/>
            <w:shd w:val="clear" w:color="auto" w:fill="auto"/>
          </w:tcPr>
          <w:p w14:paraId="6892BCBE" w14:textId="77777777" w:rsidR="00BA0A85" w:rsidRPr="00F167B8" w:rsidRDefault="00BA0A85" w:rsidP="00BA0A85">
            <w:pPr>
              <w:pStyle w:val="Tabletext10ptBLACK"/>
              <w:ind w:left="0" w:right="0"/>
              <w:rPr>
                <w:szCs w:val="20"/>
              </w:rPr>
            </w:pPr>
            <w:r w:rsidRPr="00F167B8">
              <w:rPr>
                <w:szCs w:val="20"/>
              </w:rPr>
              <w:t>F29</w:t>
            </w:r>
          </w:p>
        </w:tc>
        <w:tc>
          <w:tcPr>
            <w:tcW w:w="4481" w:type="dxa"/>
            <w:shd w:val="clear" w:color="auto" w:fill="auto"/>
          </w:tcPr>
          <w:p w14:paraId="605FC30D" w14:textId="15150AFD" w:rsidR="00BA0A85" w:rsidRPr="00F167B8" w:rsidRDefault="00BA0A85" w:rsidP="00BA0A85">
            <w:pPr>
              <w:pStyle w:val="Tabletext10ptBLACK"/>
              <w:rPr>
                <w:szCs w:val="20"/>
              </w:rPr>
            </w:pPr>
            <w:r w:rsidRPr="00F167B8">
              <w:rPr>
                <w:szCs w:val="20"/>
              </w:rPr>
              <w:t>Criteria for discharge of malnourished clients</w:t>
            </w:r>
          </w:p>
        </w:tc>
        <w:tc>
          <w:tcPr>
            <w:tcW w:w="1171" w:type="dxa"/>
          </w:tcPr>
          <w:p w14:paraId="7CECDEF9" w14:textId="77777777" w:rsidR="00BA0A85" w:rsidRPr="00217948" w:rsidRDefault="00BA0A85" w:rsidP="00BA0A85">
            <w:pPr>
              <w:pStyle w:val="Tabletext11ptBLACK"/>
              <w:jc w:val="center"/>
              <w:rPr>
                <w:sz w:val="18"/>
                <w:szCs w:val="18"/>
              </w:rPr>
            </w:pPr>
            <w:r w:rsidRPr="00217948">
              <w:rPr>
                <w:sz w:val="18"/>
                <w:szCs w:val="18"/>
              </w:rPr>
              <w:t>Yes</w:t>
            </w:r>
          </w:p>
          <w:p w14:paraId="22394007" w14:textId="2632F1DE" w:rsidR="00BA0A85" w:rsidRPr="00F167B8" w:rsidRDefault="00BA0A85" w:rsidP="00BA0A85">
            <w:pPr>
              <w:pStyle w:val="Tabletext10ptBLACK"/>
              <w:jc w:val="center"/>
              <w:rPr>
                <w:sz w:val="18"/>
                <w:szCs w:val="20"/>
              </w:rPr>
            </w:pPr>
            <w:r w:rsidRPr="00217948">
              <w:rPr>
                <w:sz w:val="18"/>
                <w:szCs w:val="18"/>
              </w:rPr>
              <w:t>No</w:t>
            </w:r>
          </w:p>
        </w:tc>
        <w:tc>
          <w:tcPr>
            <w:tcW w:w="893" w:type="dxa"/>
            <w:shd w:val="clear" w:color="auto" w:fill="auto"/>
          </w:tcPr>
          <w:p w14:paraId="54CAB77E" w14:textId="66533C32" w:rsidR="00BA0A85" w:rsidRPr="00F167B8" w:rsidRDefault="00BA0A85" w:rsidP="00BA0A85">
            <w:pPr>
              <w:pStyle w:val="Tabletext10ptBLACK"/>
              <w:jc w:val="center"/>
              <w:rPr>
                <w:sz w:val="18"/>
                <w:szCs w:val="20"/>
              </w:rPr>
            </w:pPr>
            <w:r w:rsidRPr="00F167B8">
              <w:rPr>
                <w:sz w:val="18"/>
                <w:szCs w:val="20"/>
              </w:rPr>
              <w:t>1</w:t>
            </w:r>
          </w:p>
          <w:p w14:paraId="7FEE3A95" w14:textId="77777777" w:rsidR="00BA0A85" w:rsidRPr="00F167B8" w:rsidRDefault="00BA0A85" w:rsidP="00BA0A85">
            <w:pPr>
              <w:pStyle w:val="Tabletext10ptBLACK"/>
              <w:jc w:val="center"/>
              <w:rPr>
                <w:sz w:val="18"/>
                <w:szCs w:val="20"/>
              </w:rPr>
            </w:pPr>
            <w:r w:rsidRPr="00F167B8">
              <w:rPr>
                <w:sz w:val="18"/>
                <w:szCs w:val="20"/>
              </w:rPr>
              <w:t>2</w:t>
            </w:r>
          </w:p>
        </w:tc>
        <w:tc>
          <w:tcPr>
            <w:tcW w:w="1964" w:type="dxa"/>
            <w:shd w:val="clear" w:color="auto" w:fill="auto"/>
          </w:tcPr>
          <w:p w14:paraId="714A4FDA" w14:textId="77777777" w:rsidR="00BA0A85" w:rsidRPr="00F167B8" w:rsidRDefault="00BA0A85" w:rsidP="00BA0A85">
            <w:pPr>
              <w:pStyle w:val="Tabletext10ptBLACK"/>
              <w:rPr>
                <w:szCs w:val="20"/>
              </w:rPr>
            </w:pPr>
          </w:p>
        </w:tc>
      </w:tr>
      <w:tr w:rsidR="00BA0A85" w:rsidRPr="00F167B8" w14:paraId="35D3CBEA" w14:textId="77777777" w:rsidTr="00BA0A85">
        <w:trPr>
          <w:trHeight w:val="20"/>
        </w:trPr>
        <w:tc>
          <w:tcPr>
            <w:tcW w:w="510" w:type="dxa"/>
            <w:shd w:val="clear" w:color="auto" w:fill="auto"/>
          </w:tcPr>
          <w:p w14:paraId="7EB56F5B" w14:textId="77777777" w:rsidR="00BA0A85" w:rsidRPr="00F167B8" w:rsidRDefault="00BA0A85" w:rsidP="00BA0A85">
            <w:pPr>
              <w:pStyle w:val="Tabletext10ptBLACK"/>
              <w:ind w:left="0" w:right="0"/>
              <w:rPr>
                <w:szCs w:val="20"/>
              </w:rPr>
            </w:pPr>
            <w:r w:rsidRPr="00F167B8">
              <w:rPr>
                <w:szCs w:val="20"/>
              </w:rPr>
              <w:t>F30</w:t>
            </w:r>
          </w:p>
        </w:tc>
        <w:tc>
          <w:tcPr>
            <w:tcW w:w="4481" w:type="dxa"/>
            <w:shd w:val="clear" w:color="auto" w:fill="auto"/>
          </w:tcPr>
          <w:p w14:paraId="117DF032" w14:textId="63535B68" w:rsidR="00BA0A85" w:rsidRPr="00F167B8" w:rsidRDefault="00BA0A85" w:rsidP="00BA0A85">
            <w:pPr>
              <w:pStyle w:val="Tabletext10ptBLACK"/>
              <w:rPr>
                <w:szCs w:val="20"/>
              </w:rPr>
            </w:pPr>
            <w:r w:rsidRPr="00F167B8">
              <w:rPr>
                <w:szCs w:val="20"/>
              </w:rPr>
              <w:t>Chart showing correct way of taking MUAC measurement</w:t>
            </w:r>
          </w:p>
        </w:tc>
        <w:tc>
          <w:tcPr>
            <w:tcW w:w="1171" w:type="dxa"/>
          </w:tcPr>
          <w:p w14:paraId="0B758B6C" w14:textId="77777777" w:rsidR="00BA0A85" w:rsidRPr="00217948" w:rsidRDefault="00BA0A85" w:rsidP="00BA0A85">
            <w:pPr>
              <w:pStyle w:val="Tabletext11ptBLACK"/>
              <w:jc w:val="center"/>
              <w:rPr>
                <w:sz w:val="18"/>
                <w:szCs w:val="18"/>
              </w:rPr>
            </w:pPr>
            <w:r w:rsidRPr="00217948">
              <w:rPr>
                <w:sz w:val="18"/>
                <w:szCs w:val="18"/>
              </w:rPr>
              <w:t>Yes</w:t>
            </w:r>
          </w:p>
          <w:p w14:paraId="60E441C4" w14:textId="3772636F" w:rsidR="00BA0A85" w:rsidRPr="00F167B8" w:rsidRDefault="00BA0A85" w:rsidP="00BA0A85">
            <w:pPr>
              <w:pStyle w:val="Tabletext10ptBLACK"/>
              <w:jc w:val="center"/>
              <w:rPr>
                <w:sz w:val="18"/>
                <w:szCs w:val="20"/>
              </w:rPr>
            </w:pPr>
            <w:r w:rsidRPr="00217948">
              <w:rPr>
                <w:sz w:val="18"/>
                <w:szCs w:val="18"/>
              </w:rPr>
              <w:t>No</w:t>
            </w:r>
          </w:p>
        </w:tc>
        <w:tc>
          <w:tcPr>
            <w:tcW w:w="893" w:type="dxa"/>
            <w:shd w:val="clear" w:color="auto" w:fill="auto"/>
          </w:tcPr>
          <w:p w14:paraId="277464A4" w14:textId="095A1BAC" w:rsidR="00BA0A85" w:rsidRPr="00F167B8" w:rsidRDefault="00BA0A85" w:rsidP="00BA0A85">
            <w:pPr>
              <w:pStyle w:val="Tabletext10ptBLACK"/>
              <w:jc w:val="center"/>
              <w:rPr>
                <w:sz w:val="18"/>
                <w:szCs w:val="20"/>
              </w:rPr>
            </w:pPr>
            <w:r w:rsidRPr="00F167B8">
              <w:rPr>
                <w:sz w:val="18"/>
                <w:szCs w:val="20"/>
              </w:rPr>
              <w:t>1</w:t>
            </w:r>
          </w:p>
          <w:p w14:paraId="37459D14" w14:textId="77777777" w:rsidR="00BA0A85" w:rsidRPr="00F167B8" w:rsidRDefault="00BA0A85" w:rsidP="00BA0A85">
            <w:pPr>
              <w:pStyle w:val="Tabletext10ptBLACK"/>
              <w:jc w:val="center"/>
              <w:rPr>
                <w:sz w:val="18"/>
                <w:szCs w:val="20"/>
              </w:rPr>
            </w:pPr>
            <w:r w:rsidRPr="00F167B8">
              <w:rPr>
                <w:sz w:val="18"/>
                <w:szCs w:val="20"/>
              </w:rPr>
              <w:t>2</w:t>
            </w:r>
          </w:p>
        </w:tc>
        <w:tc>
          <w:tcPr>
            <w:tcW w:w="1964" w:type="dxa"/>
            <w:shd w:val="clear" w:color="auto" w:fill="auto"/>
          </w:tcPr>
          <w:p w14:paraId="04A7D645" w14:textId="77777777" w:rsidR="00BA0A85" w:rsidRPr="00F167B8" w:rsidRDefault="00BA0A85" w:rsidP="00BA0A85">
            <w:pPr>
              <w:pStyle w:val="Tabletext10ptBLACK"/>
              <w:rPr>
                <w:szCs w:val="20"/>
              </w:rPr>
            </w:pPr>
          </w:p>
        </w:tc>
      </w:tr>
      <w:tr w:rsidR="00BA0A85" w:rsidRPr="00F167B8" w14:paraId="174F54C6" w14:textId="77777777" w:rsidTr="00BA0A85">
        <w:trPr>
          <w:trHeight w:val="20"/>
        </w:trPr>
        <w:tc>
          <w:tcPr>
            <w:tcW w:w="510" w:type="dxa"/>
            <w:shd w:val="clear" w:color="auto" w:fill="auto"/>
          </w:tcPr>
          <w:p w14:paraId="1942A85A" w14:textId="77777777" w:rsidR="00BA0A85" w:rsidRPr="00F167B8" w:rsidRDefault="00BA0A85" w:rsidP="00BA0A85">
            <w:pPr>
              <w:pStyle w:val="Tabletext10ptBLACK"/>
              <w:ind w:left="0" w:right="0"/>
              <w:rPr>
                <w:szCs w:val="20"/>
              </w:rPr>
            </w:pPr>
            <w:r w:rsidRPr="00F167B8">
              <w:rPr>
                <w:szCs w:val="20"/>
              </w:rPr>
              <w:t>F31</w:t>
            </w:r>
          </w:p>
        </w:tc>
        <w:tc>
          <w:tcPr>
            <w:tcW w:w="4481" w:type="dxa"/>
            <w:shd w:val="clear" w:color="auto" w:fill="auto"/>
          </w:tcPr>
          <w:p w14:paraId="2D413E18" w14:textId="0FE69A46" w:rsidR="00BA0A85" w:rsidRPr="00F167B8" w:rsidRDefault="00BA0A85" w:rsidP="00BA0A85">
            <w:pPr>
              <w:pStyle w:val="Tabletext10ptBLACK"/>
              <w:rPr>
                <w:szCs w:val="20"/>
              </w:rPr>
            </w:pPr>
            <w:r w:rsidRPr="00F167B8">
              <w:rPr>
                <w:szCs w:val="20"/>
              </w:rPr>
              <w:t>Critical care path</w:t>
            </w:r>
            <w:r>
              <w:rPr>
                <w:szCs w:val="20"/>
              </w:rPr>
              <w:t>way</w:t>
            </w:r>
            <w:r w:rsidRPr="00F167B8">
              <w:rPr>
                <w:szCs w:val="20"/>
              </w:rPr>
              <w:t xml:space="preserve"> (clinical monitoring form)</w:t>
            </w:r>
          </w:p>
        </w:tc>
        <w:tc>
          <w:tcPr>
            <w:tcW w:w="1171" w:type="dxa"/>
          </w:tcPr>
          <w:p w14:paraId="3A5D71D1" w14:textId="77777777" w:rsidR="00BA0A85" w:rsidRPr="00217948" w:rsidRDefault="00BA0A85" w:rsidP="00BA0A85">
            <w:pPr>
              <w:pStyle w:val="Tabletext11ptBLACK"/>
              <w:jc w:val="center"/>
              <w:rPr>
                <w:sz w:val="18"/>
                <w:szCs w:val="18"/>
              </w:rPr>
            </w:pPr>
            <w:r w:rsidRPr="00217948">
              <w:rPr>
                <w:sz w:val="18"/>
                <w:szCs w:val="18"/>
              </w:rPr>
              <w:t>Yes</w:t>
            </w:r>
          </w:p>
          <w:p w14:paraId="5611BE85" w14:textId="2DE42642" w:rsidR="00BA0A85" w:rsidRPr="00F167B8" w:rsidRDefault="00BA0A85" w:rsidP="00BA0A85">
            <w:pPr>
              <w:pStyle w:val="Tabletext10ptBLACK"/>
              <w:jc w:val="center"/>
              <w:rPr>
                <w:sz w:val="18"/>
                <w:szCs w:val="20"/>
              </w:rPr>
            </w:pPr>
            <w:r w:rsidRPr="00217948">
              <w:rPr>
                <w:sz w:val="18"/>
                <w:szCs w:val="18"/>
              </w:rPr>
              <w:t>No</w:t>
            </w:r>
          </w:p>
        </w:tc>
        <w:tc>
          <w:tcPr>
            <w:tcW w:w="893" w:type="dxa"/>
            <w:shd w:val="clear" w:color="auto" w:fill="auto"/>
          </w:tcPr>
          <w:p w14:paraId="3AF7D771" w14:textId="2FBBE375" w:rsidR="00BA0A85" w:rsidRPr="00F167B8" w:rsidRDefault="00BA0A85" w:rsidP="00BA0A85">
            <w:pPr>
              <w:pStyle w:val="Tabletext10ptBLACK"/>
              <w:jc w:val="center"/>
              <w:rPr>
                <w:sz w:val="18"/>
                <w:szCs w:val="20"/>
              </w:rPr>
            </w:pPr>
            <w:r w:rsidRPr="00F167B8">
              <w:rPr>
                <w:sz w:val="18"/>
                <w:szCs w:val="20"/>
              </w:rPr>
              <w:t>1</w:t>
            </w:r>
          </w:p>
          <w:p w14:paraId="5110D0C8" w14:textId="77777777" w:rsidR="00BA0A85" w:rsidRPr="00F167B8" w:rsidRDefault="00BA0A85" w:rsidP="00BA0A85">
            <w:pPr>
              <w:pStyle w:val="Tabletext10ptBLACK"/>
              <w:jc w:val="center"/>
              <w:rPr>
                <w:sz w:val="18"/>
                <w:szCs w:val="20"/>
              </w:rPr>
            </w:pPr>
            <w:r w:rsidRPr="00F167B8">
              <w:rPr>
                <w:sz w:val="18"/>
                <w:szCs w:val="20"/>
              </w:rPr>
              <w:t>2</w:t>
            </w:r>
          </w:p>
        </w:tc>
        <w:tc>
          <w:tcPr>
            <w:tcW w:w="1964" w:type="dxa"/>
            <w:shd w:val="clear" w:color="auto" w:fill="auto"/>
          </w:tcPr>
          <w:p w14:paraId="0D26747B" w14:textId="77777777" w:rsidR="00BA0A85" w:rsidRPr="00F167B8" w:rsidRDefault="00BA0A85" w:rsidP="00BA0A85">
            <w:pPr>
              <w:pStyle w:val="Tabletext10ptBLACK"/>
              <w:rPr>
                <w:szCs w:val="20"/>
              </w:rPr>
            </w:pPr>
          </w:p>
        </w:tc>
      </w:tr>
      <w:tr w:rsidR="00BA0A85" w:rsidRPr="00F167B8" w14:paraId="3BB3501C" w14:textId="77777777" w:rsidTr="00BA0A85">
        <w:trPr>
          <w:trHeight w:val="20"/>
        </w:trPr>
        <w:tc>
          <w:tcPr>
            <w:tcW w:w="510" w:type="dxa"/>
            <w:shd w:val="clear" w:color="auto" w:fill="auto"/>
          </w:tcPr>
          <w:p w14:paraId="5973EB59" w14:textId="77777777" w:rsidR="00BA0A85" w:rsidRPr="00F167B8" w:rsidRDefault="00BA0A85" w:rsidP="00BA0A85">
            <w:pPr>
              <w:pStyle w:val="Tabletext10ptBLACK"/>
              <w:ind w:left="0" w:right="0"/>
              <w:rPr>
                <w:szCs w:val="20"/>
              </w:rPr>
            </w:pPr>
            <w:r w:rsidRPr="00F167B8">
              <w:rPr>
                <w:szCs w:val="20"/>
              </w:rPr>
              <w:t>F32</w:t>
            </w:r>
          </w:p>
        </w:tc>
        <w:tc>
          <w:tcPr>
            <w:tcW w:w="4481" w:type="dxa"/>
            <w:shd w:val="clear" w:color="auto" w:fill="auto"/>
          </w:tcPr>
          <w:p w14:paraId="4F1890BE" w14:textId="0468FC5F" w:rsidR="00BA0A85" w:rsidRPr="00F167B8" w:rsidRDefault="00BA0A85" w:rsidP="00BA0A85">
            <w:pPr>
              <w:pStyle w:val="Tabletext10ptBLACK"/>
              <w:rPr>
                <w:szCs w:val="20"/>
              </w:rPr>
            </w:pPr>
            <w:r w:rsidRPr="00F167B8">
              <w:rPr>
                <w:szCs w:val="20"/>
              </w:rPr>
              <w:t xml:space="preserve">Supplementary </w:t>
            </w:r>
            <w:r>
              <w:rPr>
                <w:szCs w:val="20"/>
              </w:rPr>
              <w:t>f</w:t>
            </w:r>
            <w:r w:rsidRPr="00F167B8">
              <w:rPr>
                <w:szCs w:val="20"/>
              </w:rPr>
              <w:t xml:space="preserve">eeding </w:t>
            </w:r>
            <w:r>
              <w:rPr>
                <w:szCs w:val="20"/>
              </w:rPr>
              <w:t>p</w:t>
            </w:r>
            <w:r w:rsidRPr="00F167B8">
              <w:rPr>
                <w:szCs w:val="20"/>
              </w:rPr>
              <w:t>rogramme job aids</w:t>
            </w:r>
          </w:p>
        </w:tc>
        <w:tc>
          <w:tcPr>
            <w:tcW w:w="1171" w:type="dxa"/>
          </w:tcPr>
          <w:p w14:paraId="249C88D2" w14:textId="77777777" w:rsidR="00BA0A85" w:rsidRPr="00217948" w:rsidRDefault="00BA0A85" w:rsidP="00BA0A85">
            <w:pPr>
              <w:pStyle w:val="Tabletext11ptBLACK"/>
              <w:jc w:val="center"/>
              <w:rPr>
                <w:sz w:val="18"/>
                <w:szCs w:val="18"/>
              </w:rPr>
            </w:pPr>
            <w:r w:rsidRPr="00217948">
              <w:rPr>
                <w:sz w:val="18"/>
                <w:szCs w:val="18"/>
              </w:rPr>
              <w:t>Yes</w:t>
            </w:r>
          </w:p>
          <w:p w14:paraId="417E161C" w14:textId="2439A7C6" w:rsidR="00BA0A85" w:rsidRPr="00F167B8" w:rsidRDefault="00BA0A85" w:rsidP="00BA0A85">
            <w:pPr>
              <w:pStyle w:val="Tabletext10ptBLACK"/>
              <w:jc w:val="center"/>
              <w:rPr>
                <w:sz w:val="18"/>
                <w:szCs w:val="20"/>
              </w:rPr>
            </w:pPr>
            <w:r w:rsidRPr="00217948">
              <w:rPr>
                <w:sz w:val="18"/>
                <w:szCs w:val="18"/>
              </w:rPr>
              <w:t>No</w:t>
            </w:r>
          </w:p>
        </w:tc>
        <w:tc>
          <w:tcPr>
            <w:tcW w:w="893" w:type="dxa"/>
            <w:shd w:val="clear" w:color="auto" w:fill="auto"/>
          </w:tcPr>
          <w:p w14:paraId="7C75B9F0" w14:textId="01C6C4F2" w:rsidR="00BA0A85" w:rsidRPr="00F167B8" w:rsidRDefault="00BA0A85" w:rsidP="00BA0A85">
            <w:pPr>
              <w:pStyle w:val="Tabletext10ptBLACK"/>
              <w:jc w:val="center"/>
              <w:rPr>
                <w:sz w:val="18"/>
                <w:szCs w:val="20"/>
              </w:rPr>
            </w:pPr>
            <w:r w:rsidRPr="00F167B8">
              <w:rPr>
                <w:sz w:val="18"/>
                <w:szCs w:val="20"/>
              </w:rPr>
              <w:t>1</w:t>
            </w:r>
          </w:p>
          <w:p w14:paraId="4B6B2220" w14:textId="77777777" w:rsidR="00BA0A85" w:rsidRPr="00F167B8" w:rsidRDefault="00BA0A85" w:rsidP="00BA0A85">
            <w:pPr>
              <w:pStyle w:val="Tabletext10ptBLACK"/>
              <w:jc w:val="center"/>
              <w:rPr>
                <w:sz w:val="18"/>
                <w:szCs w:val="20"/>
              </w:rPr>
            </w:pPr>
            <w:r w:rsidRPr="00F167B8">
              <w:rPr>
                <w:sz w:val="18"/>
                <w:szCs w:val="20"/>
              </w:rPr>
              <w:t>2</w:t>
            </w:r>
          </w:p>
        </w:tc>
        <w:tc>
          <w:tcPr>
            <w:tcW w:w="1964" w:type="dxa"/>
            <w:shd w:val="clear" w:color="auto" w:fill="auto"/>
          </w:tcPr>
          <w:p w14:paraId="6808FBDE" w14:textId="77777777" w:rsidR="00BA0A85" w:rsidRPr="00F167B8" w:rsidRDefault="00BA0A85" w:rsidP="00BA0A85">
            <w:pPr>
              <w:pStyle w:val="Tabletext10ptBLACK"/>
              <w:rPr>
                <w:szCs w:val="20"/>
              </w:rPr>
            </w:pPr>
          </w:p>
        </w:tc>
      </w:tr>
      <w:tr w:rsidR="00BA0A85" w:rsidRPr="00F167B8" w14:paraId="6AB52730" w14:textId="77777777" w:rsidTr="00BA0A85">
        <w:trPr>
          <w:trHeight w:val="20"/>
        </w:trPr>
        <w:tc>
          <w:tcPr>
            <w:tcW w:w="9019" w:type="dxa"/>
            <w:gridSpan w:val="5"/>
            <w:shd w:val="clear" w:color="auto" w:fill="DDE7F3"/>
          </w:tcPr>
          <w:p w14:paraId="6915218E" w14:textId="242062BF" w:rsidR="00BA0A85" w:rsidRPr="00F167B8" w:rsidRDefault="00BA0A85" w:rsidP="00D10B26">
            <w:pPr>
              <w:pStyle w:val="Tabletext10ptBLACK"/>
              <w:ind w:left="0" w:right="0"/>
              <w:rPr>
                <w:szCs w:val="20"/>
              </w:rPr>
            </w:pPr>
            <w:r w:rsidRPr="00F167B8">
              <w:rPr>
                <w:szCs w:val="20"/>
              </w:rPr>
              <w:t>Ver</w:t>
            </w:r>
            <w:r w:rsidRPr="00F167B8">
              <w:rPr>
                <w:spacing w:val="-1"/>
                <w:szCs w:val="20"/>
              </w:rPr>
              <w:t>i</w:t>
            </w:r>
            <w:r w:rsidRPr="00F167B8">
              <w:rPr>
                <w:szCs w:val="20"/>
              </w:rPr>
              <w:t>fy</w:t>
            </w:r>
            <w:r w:rsidRPr="00F167B8">
              <w:rPr>
                <w:spacing w:val="-7"/>
                <w:szCs w:val="20"/>
              </w:rPr>
              <w:t xml:space="preserve"> </w:t>
            </w:r>
            <w:r w:rsidRPr="00F167B8">
              <w:rPr>
                <w:szCs w:val="20"/>
              </w:rPr>
              <w:t>whet</w:t>
            </w:r>
            <w:r w:rsidRPr="00F167B8">
              <w:rPr>
                <w:spacing w:val="2"/>
                <w:szCs w:val="20"/>
              </w:rPr>
              <w:t>h</w:t>
            </w:r>
            <w:r w:rsidRPr="00F167B8">
              <w:rPr>
                <w:szCs w:val="20"/>
              </w:rPr>
              <w:t>er</w:t>
            </w:r>
            <w:r w:rsidRPr="00F167B8">
              <w:rPr>
                <w:spacing w:val="-6"/>
                <w:szCs w:val="20"/>
              </w:rPr>
              <w:t xml:space="preserve"> </w:t>
            </w:r>
            <w:r w:rsidRPr="00F167B8">
              <w:rPr>
                <w:szCs w:val="20"/>
              </w:rPr>
              <w:t>nut</w:t>
            </w:r>
            <w:r w:rsidRPr="00F167B8">
              <w:rPr>
                <w:spacing w:val="2"/>
                <w:szCs w:val="20"/>
              </w:rPr>
              <w:t>r</w:t>
            </w:r>
            <w:r w:rsidRPr="00F167B8">
              <w:rPr>
                <w:spacing w:val="-1"/>
                <w:szCs w:val="20"/>
              </w:rPr>
              <w:t>i</w:t>
            </w:r>
            <w:r w:rsidRPr="00F167B8">
              <w:rPr>
                <w:szCs w:val="20"/>
              </w:rPr>
              <w:t>tion</w:t>
            </w:r>
            <w:r w:rsidRPr="00F167B8">
              <w:rPr>
                <w:spacing w:val="-6"/>
                <w:szCs w:val="20"/>
              </w:rPr>
              <w:t xml:space="preserve"> </w:t>
            </w:r>
            <w:r w:rsidRPr="00F167B8">
              <w:rPr>
                <w:szCs w:val="20"/>
              </w:rPr>
              <w:t>e</w:t>
            </w:r>
            <w:r w:rsidRPr="00F167B8">
              <w:rPr>
                <w:spacing w:val="-1"/>
                <w:szCs w:val="20"/>
              </w:rPr>
              <w:t>du</w:t>
            </w:r>
            <w:r w:rsidRPr="00F167B8">
              <w:rPr>
                <w:szCs w:val="20"/>
              </w:rPr>
              <w:t>cation</w:t>
            </w:r>
            <w:r w:rsidRPr="00F167B8">
              <w:rPr>
                <w:spacing w:val="-7"/>
                <w:szCs w:val="20"/>
              </w:rPr>
              <w:t xml:space="preserve"> </w:t>
            </w:r>
            <w:r w:rsidRPr="00F167B8">
              <w:rPr>
                <w:szCs w:val="20"/>
              </w:rPr>
              <w:t>mater</w:t>
            </w:r>
            <w:r w:rsidRPr="00F167B8">
              <w:rPr>
                <w:spacing w:val="-1"/>
                <w:szCs w:val="20"/>
              </w:rPr>
              <w:t>i</w:t>
            </w:r>
            <w:r w:rsidRPr="00F167B8">
              <w:rPr>
                <w:szCs w:val="20"/>
              </w:rPr>
              <w:t>a</w:t>
            </w:r>
            <w:r w:rsidRPr="00F167B8">
              <w:rPr>
                <w:spacing w:val="-1"/>
                <w:szCs w:val="20"/>
              </w:rPr>
              <w:t>l</w:t>
            </w:r>
            <w:r w:rsidRPr="00F167B8">
              <w:rPr>
                <w:szCs w:val="20"/>
              </w:rPr>
              <w:t>s for clients</w:t>
            </w:r>
            <w:r w:rsidRPr="00F167B8">
              <w:rPr>
                <w:spacing w:val="-8"/>
                <w:szCs w:val="20"/>
              </w:rPr>
              <w:t xml:space="preserve"> </w:t>
            </w:r>
            <w:r w:rsidRPr="00F167B8">
              <w:rPr>
                <w:spacing w:val="-7"/>
                <w:szCs w:val="20"/>
              </w:rPr>
              <w:t>(</w:t>
            </w:r>
            <w:r w:rsidRPr="00F167B8">
              <w:rPr>
                <w:szCs w:val="20"/>
              </w:rPr>
              <w:t>br</w:t>
            </w:r>
            <w:r w:rsidRPr="00F167B8">
              <w:rPr>
                <w:spacing w:val="-2"/>
                <w:szCs w:val="20"/>
              </w:rPr>
              <w:t>o</w:t>
            </w:r>
            <w:r w:rsidRPr="00F167B8">
              <w:rPr>
                <w:szCs w:val="20"/>
              </w:rPr>
              <w:t>ch</w:t>
            </w:r>
            <w:r w:rsidRPr="00F167B8">
              <w:rPr>
                <w:spacing w:val="-1"/>
                <w:szCs w:val="20"/>
              </w:rPr>
              <w:t>u</w:t>
            </w:r>
            <w:r w:rsidRPr="00F167B8">
              <w:rPr>
                <w:szCs w:val="20"/>
              </w:rPr>
              <w:t>res, flyers,</w:t>
            </w:r>
            <w:r w:rsidRPr="00F167B8">
              <w:rPr>
                <w:spacing w:val="-10"/>
                <w:szCs w:val="20"/>
              </w:rPr>
              <w:t xml:space="preserve"> </w:t>
            </w:r>
            <w:r w:rsidRPr="00F167B8">
              <w:rPr>
                <w:szCs w:val="20"/>
              </w:rPr>
              <w:t>or</w:t>
            </w:r>
            <w:r w:rsidRPr="00F167B8">
              <w:rPr>
                <w:spacing w:val="-1"/>
                <w:szCs w:val="20"/>
              </w:rPr>
              <w:t xml:space="preserve"> </w:t>
            </w:r>
            <w:r w:rsidRPr="00F167B8">
              <w:rPr>
                <w:szCs w:val="20"/>
              </w:rPr>
              <w:t>poste</w:t>
            </w:r>
            <w:r w:rsidRPr="00F167B8">
              <w:rPr>
                <w:spacing w:val="-1"/>
                <w:szCs w:val="20"/>
              </w:rPr>
              <w:t>r</w:t>
            </w:r>
            <w:r w:rsidRPr="00F167B8">
              <w:rPr>
                <w:szCs w:val="20"/>
              </w:rPr>
              <w:t>s)</w:t>
            </w:r>
            <w:r w:rsidRPr="00F167B8">
              <w:rPr>
                <w:spacing w:val="-7"/>
                <w:szCs w:val="20"/>
              </w:rPr>
              <w:t xml:space="preserve"> </w:t>
            </w:r>
            <w:r w:rsidRPr="00F167B8">
              <w:rPr>
                <w:szCs w:val="20"/>
              </w:rPr>
              <w:t>a</w:t>
            </w:r>
            <w:r w:rsidRPr="00F167B8">
              <w:rPr>
                <w:spacing w:val="2"/>
                <w:szCs w:val="20"/>
              </w:rPr>
              <w:t>r</w:t>
            </w:r>
            <w:r w:rsidRPr="00F167B8">
              <w:rPr>
                <w:szCs w:val="20"/>
              </w:rPr>
              <w:t>e</w:t>
            </w:r>
            <w:r w:rsidRPr="00F167B8">
              <w:rPr>
                <w:spacing w:val="-3"/>
                <w:szCs w:val="20"/>
              </w:rPr>
              <w:t xml:space="preserve"> </w:t>
            </w:r>
            <w:r w:rsidRPr="00F167B8">
              <w:rPr>
                <w:szCs w:val="20"/>
              </w:rPr>
              <w:t>ava</w:t>
            </w:r>
            <w:r w:rsidRPr="00F167B8">
              <w:rPr>
                <w:spacing w:val="-1"/>
                <w:szCs w:val="20"/>
              </w:rPr>
              <w:t>il</w:t>
            </w:r>
            <w:r w:rsidRPr="00F167B8">
              <w:rPr>
                <w:szCs w:val="20"/>
              </w:rPr>
              <w:t>a</w:t>
            </w:r>
            <w:r w:rsidRPr="00F167B8">
              <w:rPr>
                <w:spacing w:val="3"/>
                <w:szCs w:val="20"/>
              </w:rPr>
              <w:t>b</w:t>
            </w:r>
            <w:r w:rsidRPr="00F167B8">
              <w:rPr>
                <w:spacing w:val="-1"/>
                <w:szCs w:val="20"/>
              </w:rPr>
              <w:t>l</w:t>
            </w:r>
            <w:r w:rsidRPr="00F167B8">
              <w:rPr>
                <w:szCs w:val="20"/>
              </w:rPr>
              <w:t>e on</w:t>
            </w:r>
            <w:r w:rsidRPr="00F167B8">
              <w:rPr>
                <w:spacing w:val="-1"/>
                <w:szCs w:val="20"/>
              </w:rPr>
              <w:t xml:space="preserve"> </w:t>
            </w:r>
            <w:r w:rsidRPr="00F167B8">
              <w:rPr>
                <w:szCs w:val="20"/>
              </w:rPr>
              <w:t>the</w:t>
            </w:r>
            <w:r w:rsidRPr="00F167B8">
              <w:rPr>
                <w:spacing w:val="-3"/>
                <w:szCs w:val="20"/>
              </w:rPr>
              <w:t xml:space="preserve"> </w:t>
            </w:r>
            <w:r w:rsidRPr="00F167B8">
              <w:rPr>
                <w:spacing w:val="-1"/>
                <w:szCs w:val="20"/>
              </w:rPr>
              <w:t>t</w:t>
            </w:r>
            <w:r w:rsidRPr="00F167B8">
              <w:rPr>
                <w:szCs w:val="20"/>
              </w:rPr>
              <w:t>op</w:t>
            </w:r>
            <w:r w:rsidRPr="00F167B8">
              <w:rPr>
                <w:spacing w:val="-1"/>
                <w:szCs w:val="20"/>
              </w:rPr>
              <w:t>i</w:t>
            </w:r>
            <w:r w:rsidRPr="00F167B8">
              <w:rPr>
                <w:szCs w:val="20"/>
              </w:rPr>
              <w:t>cs</w:t>
            </w:r>
            <w:r w:rsidRPr="00F167B8">
              <w:rPr>
                <w:spacing w:val="-5"/>
                <w:szCs w:val="20"/>
              </w:rPr>
              <w:t xml:space="preserve"> </w:t>
            </w:r>
            <w:r w:rsidRPr="00F167B8">
              <w:rPr>
                <w:spacing w:val="-1"/>
                <w:szCs w:val="20"/>
              </w:rPr>
              <w:t>li</w:t>
            </w:r>
            <w:r w:rsidRPr="00F167B8">
              <w:rPr>
                <w:szCs w:val="20"/>
              </w:rPr>
              <w:t>sted</w:t>
            </w:r>
            <w:r w:rsidRPr="00F167B8">
              <w:rPr>
                <w:spacing w:val="-4"/>
                <w:szCs w:val="20"/>
              </w:rPr>
              <w:t xml:space="preserve"> </w:t>
            </w:r>
            <w:r w:rsidRPr="00F167B8">
              <w:rPr>
                <w:szCs w:val="20"/>
              </w:rPr>
              <w:t>be</w:t>
            </w:r>
            <w:r w:rsidRPr="00F167B8">
              <w:rPr>
                <w:spacing w:val="-1"/>
                <w:szCs w:val="20"/>
              </w:rPr>
              <w:t>l</w:t>
            </w:r>
            <w:r w:rsidRPr="00F167B8">
              <w:rPr>
                <w:szCs w:val="20"/>
              </w:rPr>
              <w:t>ow.</w:t>
            </w:r>
            <w:r w:rsidRPr="00F167B8">
              <w:rPr>
                <w:spacing w:val="-6"/>
                <w:szCs w:val="20"/>
              </w:rPr>
              <w:t xml:space="preserve"> </w:t>
            </w:r>
          </w:p>
        </w:tc>
      </w:tr>
      <w:tr w:rsidR="00BA0A85" w:rsidRPr="00F167B8" w14:paraId="2B5862F7" w14:textId="77777777" w:rsidTr="00BA0A85">
        <w:trPr>
          <w:trHeight w:val="20"/>
        </w:trPr>
        <w:tc>
          <w:tcPr>
            <w:tcW w:w="510" w:type="dxa"/>
            <w:shd w:val="clear" w:color="auto" w:fill="auto"/>
          </w:tcPr>
          <w:p w14:paraId="42AD5E23" w14:textId="77777777" w:rsidR="00BA0A85" w:rsidRPr="00F167B8" w:rsidRDefault="00BA0A85" w:rsidP="00BA0A85">
            <w:pPr>
              <w:pStyle w:val="Tabletext10ptBLACK"/>
              <w:ind w:left="0" w:right="0"/>
              <w:rPr>
                <w:szCs w:val="20"/>
              </w:rPr>
            </w:pPr>
            <w:r w:rsidRPr="00F167B8">
              <w:rPr>
                <w:szCs w:val="20"/>
              </w:rPr>
              <w:t>F33</w:t>
            </w:r>
          </w:p>
        </w:tc>
        <w:tc>
          <w:tcPr>
            <w:tcW w:w="4481" w:type="dxa"/>
            <w:shd w:val="clear" w:color="auto" w:fill="auto"/>
          </w:tcPr>
          <w:p w14:paraId="10014EAB" w14:textId="71AA16AA" w:rsidR="00BA0A85" w:rsidRPr="00F167B8" w:rsidRDefault="00BA0A85" w:rsidP="00BA0A85">
            <w:pPr>
              <w:pStyle w:val="Tabletext10ptBLACK"/>
              <w:rPr>
                <w:szCs w:val="20"/>
              </w:rPr>
            </w:pPr>
            <w:r w:rsidRPr="00F167B8">
              <w:rPr>
                <w:szCs w:val="20"/>
              </w:rPr>
              <w:t>Infant and young child feeding</w:t>
            </w:r>
          </w:p>
        </w:tc>
        <w:tc>
          <w:tcPr>
            <w:tcW w:w="1171" w:type="dxa"/>
          </w:tcPr>
          <w:p w14:paraId="650D79A0" w14:textId="77777777" w:rsidR="00BA0A85" w:rsidRPr="00217948" w:rsidRDefault="00BA0A85" w:rsidP="00BA0A85">
            <w:pPr>
              <w:pStyle w:val="Tabletext11ptBLACK"/>
              <w:jc w:val="center"/>
              <w:rPr>
                <w:sz w:val="18"/>
                <w:szCs w:val="18"/>
              </w:rPr>
            </w:pPr>
            <w:r w:rsidRPr="00217948">
              <w:rPr>
                <w:sz w:val="18"/>
                <w:szCs w:val="18"/>
              </w:rPr>
              <w:t>Yes</w:t>
            </w:r>
          </w:p>
          <w:p w14:paraId="3E4D06FA" w14:textId="50FFDF5F" w:rsidR="00BA0A85" w:rsidRPr="00F167B8" w:rsidRDefault="00BA0A85" w:rsidP="00BA0A85">
            <w:pPr>
              <w:pStyle w:val="Tabletext10ptBLACK"/>
              <w:jc w:val="center"/>
              <w:rPr>
                <w:sz w:val="18"/>
                <w:szCs w:val="20"/>
              </w:rPr>
            </w:pPr>
            <w:r w:rsidRPr="00217948">
              <w:rPr>
                <w:sz w:val="18"/>
                <w:szCs w:val="18"/>
              </w:rPr>
              <w:t>No</w:t>
            </w:r>
          </w:p>
        </w:tc>
        <w:tc>
          <w:tcPr>
            <w:tcW w:w="893" w:type="dxa"/>
            <w:shd w:val="clear" w:color="auto" w:fill="auto"/>
          </w:tcPr>
          <w:p w14:paraId="1D33A375" w14:textId="7DBFB343" w:rsidR="00BA0A85" w:rsidRPr="00F167B8" w:rsidRDefault="00BA0A85" w:rsidP="00BA0A85">
            <w:pPr>
              <w:pStyle w:val="Tabletext10ptBLACK"/>
              <w:jc w:val="center"/>
              <w:rPr>
                <w:sz w:val="18"/>
                <w:szCs w:val="20"/>
              </w:rPr>
            </w:pPr>
            <w:r w:rsidRPr="00F167B8">
              <w:rPr>
                <w:sz w:val="18"/>
                <w:szCs w:val="20"/>
              </w:rPr>
              <w:t>1</w:t>
            </w:r>
          </w:p>
          <w:p w14:paraId="61126EDB" w14:textId="77777777" w:rsidR="00BA0A85" w:rsidRPr="00F167B8" w:rsidRDefault="00BA0A85" w:rsidP="00BA0A85">
            <w:pPr>
              <w:pStyle w:val="Tabletext10ptBLACK"/>
              <w:jc w:val="center"/>
              <w:rPr>
                <w:sz w:val="18"/>
                <w:szCs w:val="20"/>
              </w:rPr>
            </w:pPr>
            <w:r w:rsidRPr="00F167B8">
              <w:rPr>
                <w:sz w:val="18"/>
                <w:szCs w:val="20"/>
              </w:rPr>
              <w:t>2</w:t>
            </w:r>
          </w:p>
        </w:tc>
        <w:tc>
          <w:tcPr>
            <w:tcW w:w="1964" w:type="dxa"/>
            <w:shd w:val="clear" w:color="auto" w:fill="auto"/>
          </w:tcPr>
          <w:p w14:paraId="1B33BFF9" w14:textId="77777777" w:rsidR="00BA0A85" w:rsidRPr="00F167B8" w:rsidRDefault="00BA0A85" w:rsidP="00BA0A85">
            <w:pPr>
              <w:pStyle w:val="Tabletext10ptBLACK"/>
              <w:rPr>
                <w:szCs w:val="20"/>
              </w:rPr>
            </w:pPr>
          </w:p>
        </w:tc>
      </w:tr>
      <w:tr w:rsidR="00BA0A85" w:rsidRPr="00F167B8" w14:paraId="2DF67D7A" w14:textId="77777777" w:rsidTr="00BA0A85">
        <w:trPr>
          <w:trHeight w:val="20"/>
        </w:trPr>
        <w:tc>
          <w:tcPr>
            <w:tcW w:w="510" w:type="dxa"/>
            <w:shd w:val="clear" w:color="auto" w:fill="auto"/>
          </w:tcPr>
          <w:p w14:paraId="78D95759" w14:textId="77777777" w:rsidR="00BA0A85" w:rsidRPr="00F167B8" w:rsidRDefault="00BA0A85" w:rsidP="00BA0A85">
            <w:pPr>
              <w:pStyle w:val="Tabletext10ptBLACK"/>
              <w:ind w:left="0" w:right="0"/>
              <w:rPr>
                <w:szCs w:val="20"/>
              </w:rPr>
            </w:pPr>
            <w:r w:rsidRPr="00F167B8">
              <w:rPr>
                <w:szCs w:val="20"/>
              </w:rPr>
              <w:t>F34</w:t>
            </w:r>
          </w:p>
        </w:tc>
        <w:tc>
          <w:tcPr>
            <w:tcW w:w="4481" w:type="dxa"/>
            <w:shd w:val="clear" w:color="auto" w:fill="auto"/>
          </w:tcPr>
          <w:p w14:paraId="44F8E552" w14:textId="3B4B33B6" w:rsidR="00BA0A85" w:rsidRPr="00F167B8" w:rsidRDefault="00BA0A85" w:rsidP="00BA0A85">
            <w:pPr>
              <w:pStyle w:val="Tabletext10ptBLACK"/>
              <w:rPr>
                <w:szCs w:val="20"/>
              </w:rPr>
            </w:pPr>
            <w:r w:rsidRPr="00F167B8">
              <w:rPr>
                <w:szCs w:val="20"/>
              </w:rPr>
              <w:t>Micronutrient deficiencies (iron, vitamin A, iodine</w:t>
            </w:r>
            <w:r>
              <w:rPr>
                <w:szCs w:val="20"/>
              </w:rPr>
              <w:t>,</w:t>
            </w:r>
            <w:r w:rsidRPr="00F167B8">
              <w:rPr>
                <w:szCs w:val="20"/>
              </w:rPr>
              <w:t xml:space="preserve"> and zinc)</w:t>
            </w:r>
          </w:p>
        </w:tc>
        <w:tc>
          <w:tcPr>
            <w:tcW w:w="1171" w:type="dxa"/>
          </w:tcPr>
          <w:p w14:paraId="03290DBE" w14:textId="77777777" w:rsidR="00BA0A85" w:rsidRPr="00217948" w:rsidRDefault="00BA0A85" w:rsidP="00BA0A85">
            <w:pPr>
              <w:pStyle w:val="Tabletext11ptBLACK"/>
              <w:jc w:val="center"/>
              <w:rPr>
                <w:sz w:val="18"/>
                <w:szCs w:val="18"/>
              </w:rPr>
            </w:pPr>
            <w:r w:rsidRPr="00217948">
              <w:rPr>
                <w:sz w:val="18"/>
                <w:szCs w:val="18"/>
              </w:rPr>
              <w:t>Yes</w:t>
            </w:r>
          </w:p>
          <w:p w14:paraId="373D5F2B" w14:textId="5900D769" w:rsidR="00BA0A85" w:rsidRPr="00F167B8" w:rsidRDefault="00BA0A85" w:rsidP="00BA0A85">
            <w:pPr>
              <w:pStyle w:val="Tabletext10ptBLACK"/>
              <w:jc w:val="center"/>
              <w:rPr>
                <w:sz w:val="18"/>
                <w:szCs w:val="20"/>
              </w:rPr>
            </w:pPr>
            <w:r w:rsidRPr="00217948">
              <w:rPr>
                <w:sz w:val="18"/>
                <w:szCs w:val="18"/>
              </w:rPr>
              <w:t>No</w:t>
            </w:r>
          </w:p>
        </w:tc>
        <w:tc>
          <w:tcPr>
            <w:tcW w:w="893" w:type="dxa"/>
            <w:shd w:val="clear" w:color="auto" w:fill="auto"/>
          </w:tcPr>
          <w:p w14:paraId="1B825B86" w14:textId="2C11858E" w:rsidR="00BA0A85" w:rsidRPr="00F167B8" w:rsidRDefault="00BA0A85" w:rsidP="00BA0A85">
            <w:pPr>
              <w:pStyle w:val="Tabletext10ptBLACK"/>
              <w:jc w:val="center"/>
              <w:rPr>
                <w:sz w:val="18"/>
                <w:szCs w:val="20"/>
              </w:rPr>
            </w:pPr>
            <w:r w:rsidRPr="00F167B8">
              <w:rPr>
                <w:sz w:val="18"/>
                <w:szCs w:val="20"/>
              </w:rPr>
              <w:t>1</w:t>
            </w:r>
          </w:p>
          <w:p w14:paraId="72FDEA42" w14:textId="77777777" w:rsidR="00BA0A85" w:rsidRPr="00F167B8" w:rsidRDefault="00BA0A85" w:rsidP="00BA0A85">
            <w:pPr>
              <w:pStyle w:val="Tabletext10ptBLACK"/>
              <w:jc w:val="center"/>
              <w:rPr>
                <w:sz w:val="18"/>
                <w:szCs w:val="20"/>
              </w:rPr>
            </w:pPr>
            <w:r w:rsidRPr="00F167B8">
              <w:rPr>
                <w:sz w:val="18"/>
                <w:szCs w:val="20"/>
              </w:rPr>
              <w:t>2</w:t>
            </w:r>
          </w:p>
        </w:tc>
        <w:tc>
          <w:tcPr>
            <w:tcW w:w="1964" w:type="dxa"/>
            <w:shd w:val="clear" w:color="auto" w:fill="auto"/>
          </w:tcPr>
          <w:p w14:paraId="1210EA3A" w14:textId="77777777" w:rsidR="00BA0A85" w:rsidRPr="00F167B8" w:rsidRDefault="00BA0A85" w:rsidP="00BA0A85">
            <w:pPr>
              <w:pStyle w:val="Tabletext10ptBLACK"/>
              <w:rPr>
                <w:szCs w:val="20"/>
              </w:rPr>
            </w:pPr>
          </w:p>
        </w:tc>
      </w:tr>
      <w:tr w:rsidR="00BA0A85" w:rsidRPr="00F167B8" w14:paraId="51BE7B2E" w14:textId="77777777" w:rsidTr="00BA0A85">
        <w:trPr>
          <w:trHeight w:val="20"/>
        </w:trPr>
        <w:tc>
          <w:tcPr>
            <w:tcW w:w="510" w:type="dxa"/>
            <w:shd w:val="clear" w:color="auto" w:fill="auto"/>
          </w:tcPr>
          <w:p w14:paraId="643872F5" w14:textId="77777777" w:rsidR="00BA0A85" w:rsidRPr="00F167B8" w:rsidRDefault="00BA0A85" w:rsidP="00BA0A85">
            <w:pPr>
              <w:pStyle w:val="Tabletext10ptBLACK"/>
              <w:ind w:left="0" w:right="0"/>
              <w:rPr>
                <w:szCs w:val="20"/>
              </w:rPr>
            </w:pPr>
            <w:r w:rsidRPr="00F167B8">
              <w:rPr>
                <w:szCs w:val="20"/>
              </w:rPr>
              <w:t>F35</w:t>
            </w:r>
          </w:p>
        </w:tc>
        <w:tc>
          <w:tcPr>
            <w:tcW w:w="4481" w:type="dxa"/>
            <w:shd w:val="clear" w:color="auto" w:fill="auto"/>
          </w:tcPr>
          <w:p w14:paraId="649EFF56" w14:textId="77777777" w:rsidR="00BA0A85" w:rsidRPr="00F167B8" w:rsidRDefault="00BA0A85" w:rsidP="00BA0A85">
            <w:pPr>
              <w:pStyle w:val="Tabletext10ptBLACK"/>
              <w:rPr>
                <w:szCs w:val="20"/>
              </w:rPr>
            </w:pPr>
            <w:r w:rsidRPr="00F167B8">
              <w:rPr>
                <w:szCs w:val="20"/>
              </w:rPr>
              <w:t>Child</w:t>
            </w:r>
            <w:r w:rsidRPr="00F167B8">
              <w:rPr>
                <w:spacing w:val="-3"/>
                <w:szCs w:val="20"/>
              </w:rPr>
              <w:t xml:space="preserve"> </w:t>
            </w:r>
            <w:r w:rsidRPr="00F167B8">
              <w:rPr>
                <w:szCs w:val="20"/>
              </w:rPr>
              <w:t>im</w:t>
            </w:r>
            <w:r w:rsidRPr="00F167B8">
              <w:rPr>
                <w:spacing w:val="-1"/>
                <w:szCs w:val="20"/>
              </w:rPr>
              <w:t>m</w:t>
            </w:r>
            <w:r w:rsidRPr="00F167B8">
              <w:rPr>
                <w:szCs w:val="20"/>
              </w:rPr>
              <w:t>unization</w:t>
            </w:r>
            <w:r w:rsidRPr="00F167B8">
              <w:rPr>
                <w:spacing w:val="-10"/>
                <w:szCs w:val="20"/>
              </w:rPr>
              <w:t xml:space="preserve"> </w:t>
            </w:r>
            <w:r w:rsidRPr="00F167B8">
              <w:rPr>
                <w:szCs w:val="20"/>
              </w:rPr>
              <w:t>s</w:t>
            </w:r>
            <w:r w:rsidRPr="00F167B8">
              <w:rPr>
                <w:spacing w:val="-1"/>
                <w:szCs w:val="20"/>
              </w:rPr>
              <w:t>c</w:t>
            </w:r>
            <w:r w:rsidRPr="00F167B8">
              <w:rPr>
                <w:spacing w:val="3"/>
                <w:szCs w:val="20"/>
              </w:rPr>
              <w:t>h</w:t>
            </w:r>
            <w:r w:rsidRPr="00F167B8">
              <w:rPr>
                <w:spacing w:val="-1"/>
                <w:szCs w:val="20"/>
              </w:rPr>
              <w:t>e</w:t>
            </w:r>
            <w:r w:rsidRPr="00F167B8">
              <w:rPr>
                <w:szCs w:val="20"/>
              </w:rPr>
              <w:t>dule</w:t>
            </w:r>
          </w:p>
        </w:tc>
        <w:tc>
          <w:tcPr>
            <w:tcW w:w="1171" w:type="dxa"/>
          </w:tcPr>
          <w:p w14:paraId="1054C97E" w14:textId="77777777" w:rsidR="00BA0A85" w:rsidRPr="00217948" w:rsidRDefault="00BA0A85" w:rsidP="00BA0A85">
            <w:pPr>
              <w:pStyle w:val="Tabletext11ptBLACK"/>
              <w:jc w:val="center"/>
              <w:rPr>
                <w:sz w:val="18"/>
                <w:szCs w:val="18"/>
              </w:rPr>
            </w:pPr>
            <w:r w:rsidRPr="00217948">
              <w:rPr>
                <w:sz w:val="18"/>
                <w:szCs w:val="18"/>
              </w:rPr>
              <w:t>Yes</w:t>
            </w:r>
          </w:p>
          <w:p w14:paraId="5E308F8E" w14:textId="1FC291EF" w:rsidR="00BA0A85" w:rsidRPr="00F167B8" w:rsidRDefault="00BA0A85" w:rsidP="00BA0A85">
            <w:pPr>
              <w:pStyle w:val="Tabletext10ptBLACK"/>
              <w:jc w:val="center"/>
              <w:rPr>
                <w:sz w:val="18"/>
                <w:szCs w:val="20"/>
              </w:rPr>
            </w:pPr>
            <w:r w:rsidRPr="00217948">
              <w:rPr>
                <w:sz w:val="18"/>
                <w:szCs w:val="18"/>
              </w:rPr>
              <w:t>No</w:t>
            </w:r>
          </w:p>
        </w:tc>
        <w:tc>
          <w:tcPr>
            <w:tcW w:w="893" w:type="dxa"/>
            <w:shd w:val="clear" w:color="auto" w:fill="auto"/>
          </w:tcPr>
          <w:p w14:paraId="42B67A62" w14:textId="4878D282" w:rsidR="00BA0A85" w:rsidRPr="00F167B8" w:rsidRDefault="00BA0A85" w:rsidP="00BA0A85">
            <w:pPr>
              <w:pStyle w:val="Tabletext10ptBLACK"/>
              <w:jc w:val="center"/>
              <w:rPr>
                <w:sz w:val="18"/>
                <w:szCs w:val="20"/>
              </w:rPr>
            </w:pPr>
            <w:r w:rsidRPr="00F167B8">
              <w:rPr>
                <w:sz w:val="18"/>
                <w:szCs w:val="20"/>
              </w:rPr>
              <w:t>1</w:t>
            </w:r>
          </w:p>
          <w:p w14:paraId="6D81C9E8" w14:textId="77777777" w:rsidR="00BA0A85" w:rsidRPr="00F167B8" w:rsidRDefault="00BA0A85" w:rsidP="00BA0A85">
            <w:pPr>
              <w:pStyle w:val="Tabletext10ptBLACK"/>
              <w:jc w:val="center"/>
              <w:rPr>
                <w:sz w:val="18"/>
                <w:szCs w:val="20"/>
              </w:rPr>
            </w:pPr>
            <w:r w:rsidRPr="00F167B8">
              <w:rPr>
                <w:sz w:val="18"/>
                <w:szCs w:val="20"/>
              </w:rPr>
              <w:t>2</w:t>
            </w:r>
          </w:p>
        </w:tc>
        <w:tc>
          <w:tcPr>
            <w:tcW w:w="1964" w:type="dxa"/>
            <w:shd w:val="clear" w:color="auto" w:fill="auto"/>
          </w:tcPr>
          <w:p w14:paraId="272BADFD" w14:textId="77777777" w:rsidR="00BA0A85" w:rsidRPr="00F167B8" w:rsidRDefault="00BA0A85" w:rsidP="00BA0A85">
            <w:pPr>
              <w:pStyle w:val="Tabletext10ptBLACK"/>
              <w:rPr>
                <w:szCs w:val="20"/>
              </w:rPr>
            </w:pPr>
          </w:p>
        </w:tc>
      </w:tr>
      <w:tr w:rsidR="00BA0A85" w:rsidRPr="00F167B8" w14:paraId="123C11F4" w14:textId="77777777" w:rsidTr="00BA0A85">
        <w:trPr>
          <w:trHeight w:val="20"/>
        </w:trPr>
        <w:tc>
          <w:tcPr>
            <w:tcW w:w="510" w:type="dxa"/>
            <w:shd w:val="clear" w:color="auto" w:fill="auto"/>
          </w:tcPr>
          <w:p w14:paraId="13887D5D" w14:textId="77777777" w:rsidR="00BA0A85" w:rsidRPr="00F167B8" w:rsidRDefault="00BA0A85" w:rsidP="00BA0A85">
            <w:pPr>
              <w:pStyle w:val="Tabletext10ptBLACK"/>
              <w:ind w:left="0" w:right="0"/>
              <w:rPr>
                <w:szCs w:val="20"/>
              </w:rPr>
            </w:pPr>
            <w:r w:rsidRPr="00F167B8">
              <w:rPr>
                <w:szCs w:val="20"/>
              </w:rPr>
              <w:t>F36</w:t>
            </w:r>
          </w:p>
        </w:tc>
        <w:tc>
          <w:tcPr>
            <w:tcW w:w="4481" w:type="dxa"/>
            <w:shd w:val="clear" w:color="auto" w:fill="auto"/>
          </w:tcPr>
          <w:p w14:paraId="763E109B" w14:textId="77777777" w:rsidR="00BA0A85" w:rsidRPr="00F167B8" w:rsidRDefault="00BA0A85" w:rsidP="00BA0A85">
            <w:pPr>
              <w:pStyle w:val="Tabletext10ptBLACK"/>
              <w:rPr>
                <w:szCs w:val="20"/>
              </w:rPr>
            </w:pPr>
            <w:r w:rsidRPr="00F167B8">
              <w:rPr>
                <w:spacing w:val="-1"/>
                <w:szCs w:val="20"/>
              </w:rPr>
              <w:t>Ge</w:t>
            </w:r>
            <w:r w:rsidRPr="00F167B8">
              <w:rPr>
                <w:szCs w:val="20"/>
              </w:rPr>
              <w:t>n</w:t>
            </w:r>
            <w:r w:rsidRPr="00F167B8">
              <w:rPr>
                <w:spacing w:val="-1"/>
                <w:szCs w:val="20"/>
              </w:rPr>
              <w:t>e</w:t>
            </w:r>
            <w:r w:rsidRPr="00F167B8">
              <w:rPr>
                <w:szCs w:val="20"/>
              </w:rPr>
              <w:t>ral</w:t>
            </w:r>
            <w:r w:rsidRPr="00F167B8">
              <w:rPr>
                <w:spacing w:val="-6"/>
                <w:szCs w:val="20"/>
              </w:rPr>
              <w:t xml:space="preserve"> </w:t>
            </w:r>
            <w:r w:rsidRPr="00F167B8">
              <w:rPr>
                <w:szCs w:val="20"/>
              </w:rPr>
              <w:t>nutrition (e.g., food groups, balanced diet)</w:t>
            </w:r>
          </w:p>
        </w:tc>
        <w:tc>
          <w:tcPr>
            <w:tcW w:w="1171" w:type="dxa"/>
          </w:tcPr>
          <w:p w14:paraId="06654948" w14:textId="77777777" w:rsidR="00BA0A85" w:rsidRPr="00217948" w:rsidRDefault="00BA0A85" w:rsidP="00BA0A85">
            <w:pPr>
              <w:pStyle w:val="Tabletext11ptBLACK"/>
              <w:jc w:val="center"/>
              <w:rPr>
                <w:sz w:val="18"/>
                <w:szCs w:val="18"/>
              </w:rPr>
            </w:pPr>
            <w:r w:rsidRPr="00217948">
              <w:rPr>
                <w:sz w:val="18"/>
                <w:szCs w:val="18"/>
              </w:rPr>
              <w:t>Yes</w:t>
            </w:r>
          </w:p>
          <w:p w14:paraId="07305EDC" w14:textId="76B8FF42" w:rsidR="00BA0A85" w:rsidRPr="00F167B8" w:rsidRDefault="00BA0A85" w:rsidP="00BA0A85">
            <w:pPr>
              <w:pStyle w:val="Tabletext10ptBLACK"/>
              <w:jc w:val="center"/>
              <w:rPr>
                <w:sz w:val="18"/>
                <w:szCs w:val="20"/>
              </w:rPr>
            </w:pPr>
            <w:r w:rsidRPr="00217948">
              <w:rPr>
                <w:sz w:val="18"/>
                <w:szCs w:val="18"/>
              </w:rPr>
              <w:t>No</w:t>
            </w:r>
          </w:p>
        </w:tc>
        <w:tc>
          <w:tcPr>
            <w:tcW w:w="893" w:type="dxa"/>
            <w:shd w:val="clear" w:color="auto" w:fill="auto"/>
          </w:tcPr>
          <w:p w14:paraId="460FF083" w14:textId="08001B9F" w:rsidR="00BA0A85" w:rsidRPr="00F167B8" w:rsidRDefault="00BA0A85" w:rsidP="00BA0A85">
            <w:pPr>
              <w:pStyle w:val="Tabletext10ptBLACK"/>
              <w:jc w:val="center"/>
              <w:rPr>
                <w:sz w:val="18"/>
                <w:szCs w:val="20"/>
              </w:rPr>
            </w:pPr>
            <w:r w:rsidRPr="00F167B8">
              <w:rPr>
                <w:sz w:val="18"/>
                <w:szCs w:val="20"/>
              </w:rPr>
              <w:t>1</w:t>
            </w:r>
          </w:p>
          <w:p w14:paraId="6C8AA223" w14:textId="77777777" w:rsidR="00BA0A85" w:rsidRPr="00F167B8" w:rsidRDefault="00BA0A85" w:rsidP="00BA0A85">
            <w:pPr>
              <w:pStyle w:val="Tabletext10ptBLACK"/>
              <w:jc w:val="center"/>
              <w:rPr>
                <w:sz w:val="18"/>
                <w:szCs w:val="20"/>
              </w:rPr>
            </w:pPr>
            <w:r w:rsidRPr="00F167B8">
              <w:rPr>
                <w:sz w:val="18"/>
                <w:szCs w:val="20"/>
              </w:rPr>
              <w:t>2</w:t>
            </w:r>
          </w:p>
        </w:tc>
        <w:tc>
          <w:tcPr>
            <w:tcW w:w="1964" w:type="dxa"/>
            <w:shd w:val="clear" w:color="auto" w:fill="auto"/>
          </w:tcPr>
          <w:p w14:paraId="1D7AFCAC" w14:textId="77777777" w:rsidR="00BA0A85" w:rsidRPr="00F167B8" w:rsidRDefault="00BA0A85" w:rsidP="00BA0A85">
            <w:pPr>
              <w:pStyle w:val="Tabletext10ptBLACK"/>
              <w:rPr>
                <w:szCs w:val="20"/>
              </w:rPr>
            </w:pPr>
          </w:p>
        </w:tc>
      </w:tr>
      <w:tr w:rsidR="00BA0A85" w:rsidRPr="00F167B8" w14:paraId="464D95FB" w14:textId="77777777" w:rsidTr="00BA0A85">
        <w:trPr>
          <w:trHeight w:val="20"/>
        </w:trPr>
        <w:tc>
          <w:tcPr>
            <w:tcW w:w="510" w:type="dxa"/>
            <w:shd w:val="clear" w:color="auto" w:fill="auto"/>
          </w:tcPr>
          <w:p w14:paraId="25896B59" w14:textId="77777777" w:rsidR="00BA0A85" w:rsidRPr="00F167B8" w:rsidRDefault="00BA0A85" w:rsidP="00BA0A85">
            <w:pPr>
              <w:pStyle w:val="Tabletext10ptBLACK"/>
              <w:ind w:left="0" w:right="0"/>
              <w:rPr>
                <w:szCs w:val="20"/>
              </w:rPr>
            </w:pPr>
            <w:r w:rsidRPr="00F167B8">
              <w:rPr>
                <w:szCs w:val="20"/>
              </w:rPr>
              <w:t>F37</w:t>
            </w:r>
          </w:p>
        </w:tc>
        <w:tc>
          <w:tcPr>
            <w:tcW w:w="4481" w:type="dxa"/>
            <w:shd w:val="clear" w:color="auto" w:fill="auto"/>
          </w:tcPr>
          <w:p w14:paraId="23E80788" w14:textId="77777777" w:rsidR="00BA0A85" w:rsidRPr="00F167B8" w:rsidRDefault="00BA0A85" w:rsidP="00BA0A85">
            <w:pPr>
              <w:pStyle w:val="Tabletext10ptBLACK"/>
              <w:rPr>
                <w:szCs w:val="20"/>
              </w:rPr>
            </w:pPr>
            <w:r w:rsidRPr="00F167B8">
              <w:rPr>
                <w:szCs w:val="20"/>
              </w:rPr>
              <w:t>Nutrition</w:t>
            </w:r>
            <w:r w:rsidRPr="00F167B8">
              <w:rPr>
                <w:spacing w:val="-6"/>
                <w:szCs w:val="20"/>
              </w:rPr>
              <w:t xml:space="preserve"> </w:t>
            </w:r>
            <w:r w:rsidRPr="00F167B8">
              <w:rPr>
                <w:szCs w:val="20"/>
              </w:rPr>
              <w:t>for</w:t>
            </w:r>
            <w:r w:rsidRPr="00F167B8">
              <w:rPr>
                <w:spacing w:val="-1"/>
                <w:szCs w:val="20"/>
              </w:rPr>
              <w:t xml:space="preserve"> </w:t>
            </w:r>
            <w:r w:rsidRPr="00F167B8">
              <w:rPr>
                <w:szCs w:val="20"/>
              </w:rPr>
              <w:t>PLHIV/</w:t>
            </w:r>
            <w:r w:rsidRPr="00F167B8">
              <w:rPr>
                <w:spacing w:val="-1"/>
                <w:szCs w:val="20"/>
              </w:rPr>
              <w:t>T</w:t>
            </w:r>
            <w:r w:rsidRPr="00F167B8">
              <w:rPr>
                <w:szCs w:val="20"/>
              </w:rPr>
              <w:t>B</w:t>
            </w:r>
          </w:p>
        </w:tc>
        <w:tc>
          <w:tcPr>
            <w:tcW w:w="1171" w:type="dxa"/>
          </w:tcPr>
          <w:p w14:paraId="32257858" w14:textId="77777777" w:rsidR="00BA0A85" w:rsidRPr="00217948" w:rsidRDefault="00BA0A85" w:rsidP="00BA0A85">
            <w:pPr>
              <w:pStyle w:val="Tabletext11ptBLACK"/>
              <w:jc w:val="center"/>
              <w:rPr>
                <w:sz w:val="18"/>
                <w:szCs w:val="18"/>
              </w:rPr>
            </w:pPr>
            <w:r w:rsidRPr="00217948">
              <w:rPr>
                <w:sz w:val="18"/>
                <w:szCs w:val="18"/>
              </w:rPr>
              <w:t>Yes</w:t>
            </w:r>
          </w:p>
          <w:p w14:paraId="3C97DD32" w14:textId="62869B10" w:rsidR="00BA0A85" w:rsidRPr="00F167B8" w:rsidRDefault="00BA0A85" w:rsidP="00BA0A85">
            <w:pPr>
              <w:pStyle w:val="Tabletext10ptBLACK"/>
              <w:jc w:val="center"/>
              <w:rPr>
                <w:sz w:val="18"/>
                <w:szCs w:val="20"/>
              </w:rPr>
            </w:pPr>
            <w:r w:rsidRPr="00217948">
              <w:rPr>
                <w:sz w:val="18"/>
                <w:szCs w:val="18"/>
              </w:rPr>
              <w:t>No</w:t>
            </w:r>
          </w:p>
        </w:tc>
        <w:tc>
          <w:tcPr>
            <w:tcW w:w="893" w:type="dxa"/>
            <w:shd w:val="clear" w:color="auto" w:fill="auto"/>
          </w:tcPr>
          <w:p w14:paraId="1775A9DA" w14:textId="65B3C4F5" w:rsidR="00BA0A85" w:rsidRPr="00F167B8" w:rsidRDefault="00BA0A85" w:rsidP="00BA0A85">
            <w:pPr>
              <w:pStyle w:val="Tabletext10ptBLACK"/>
              <w:jc w:val="center"/>
              <w:rPr>
                <w:sz w:val="18"/>
                <w:szCs w:val="20"/>
              </w:rPr>
            </w:pPr>
            <w:r w:rsidRPr="00F167B8">
              <w:rPr>
                <w:sz w:val="18"/>
                <w:szCs w:val="20"/>
              </w:rPr>
              <w:t>1</w:t>
            </w:r>
          </w:p>
          <w:p w14:paraId="1801C193" w14:textId="77777777" w:rsidR="00BA0A85" w:rsidRPr="00F167B8" w:rsidRDefault="00BA0A85" w:rsidP="00BA0A85">
            <w:pPr>
              <w:pStyle w:val="Tabletext10ptBLACK"/>
              <w:jc w:val="center"/>
              <w:rPr>
                <w:sz w:val="18"/>
                <w:szCs w:val="20"/>
              </w:rPr>
            </w:pPr>
            <w:r w:rsidRPr="00F167B8">
              <w:rPr>
                <w:sz w:val="18"/>
                <w:szCs w:val="20"/>
              </w:rPr>
              <w:t>2</w:t>
            </w:r>
          </w:p>
        </w:tc>
        <w:tc>
          <w:tcPr>
            <w:tcW w:w="1964" w:type="dxa"/>
            <w:shd w:val="clear" w:color="auto" w:fill="auto"/>
          </w:tcPr>
          <w:p w14:paraId="166BF2C8" w14:textId="77777777" w:rsidR="00BA0A85" w:rsidRPr="00F167B8" w:rsidRDefault="00BA0A85" w:rsidP="00BA0A85">
            <w:pPr>
              <w:pStyle w:val="Tabletext10ptBLACK"/>
              <w:rPr>
                <w:szCs w:val="20"/>
              </w:rPr>
            </w:pPr>
          </w:p>
        </w:tc>
      </w:tr>
      <w:tr w:rsidR="00BA0A85" w:rsidRPr="00F167B8" w14:paraId="34E2D142" w14:textId="77777777" w:rsidTr="00BA0A85">
        <w:trPr>
          <w:trHeight w:val="20"/>
        </w:trPr>
        <w:tc>
          <w:tcPr>
            <w:tcW w:w="510" w:type="dxa"/>
            <w:shd w:val="clear" w:color="auto" w:fill="auto"/>
          </w:tcPr>
          <w:p w14:paraId="297FA849" w14:textId="77777777" w:rsidR="00BA0A85" w:rsidRPr="00F167B8" w:rsidRDefault="00BA0A85" w:rsidP="00BA0A85">
            <w:pPr>
              <w:pStyle w:val="Tabletext10ptBLACK"/>
              <w:ind w:left="0" w:right="0"/>
              <w:rPr>
                <w:szCs w:val="20"/>
              </w:rPr>
            </w:pPr>
            <w:r w:rsidRPr="00F167B8">
              <w:rPr>
                <w:szCs w:val="20"/>
              </w:rPr>
              <w:lastRenderedPageBreak/>
              <w:t>F38</w:t>
            </w:r>
          </w:p>
        </w:tc>
        <w:tc>
          <w:tcPr>
            <w:tcW w:w="4481" w:type="dxa"/>
            <w:shd w:val="clear" w:color="auto" w:fill="auto"/>
          </w:tcPr>
          <w:p w14:paraId="2167B3CA" w14:textId="0B6A49B1" w:rsidR="00BA0A85" w:rsidRPr="00F167B8" w:rsidRDefault="00BA0A85" w:rsidP="00BA0A85">
            <w:pPr>
              <w:pStyle w:val="Tabletext10ptBLACK"/>
              <w:rPr>
                <w:szCs w:val="20"/>
              </w:rPr>
            </w:pPr>
            <w:r w:rsidRPr="00F167B8">
              <w:rPr>
                <w:szCs w:val="20"/>
              </w:rPr>
              <w:t>Water,</w:t>
            </w:r>
            <w:r w:rsidRPr="00F167B8">
              <w:rPr>
                <w:spacing w:val="-5"/>
                <w:szCs w:val="20"/>
              </w:rPr>
              <w:t xml:space="preserve"> </w:t>
            </w:r>
            <w:r w:rsidRPr="00F167B8">
              <w:rPr>
                <w:spacing w:val="-1"/>
                <w:szCs w:val="20"/>
              </w:rPr>
              <w:t>s</w:t>
            </w:r>
            <w:r w:rsidRPr="00F167B8">
              <w:rPr>
                <w:szCs w:val="20"/>
              </w:rPr>
              <w:t>anitation,</w:t>
            </w:r>
            <w:r w:rsidRPr="00F167B8">
              <w:rPr>
                <w:spacing w:val="-9"/>
                <w:szCs w:val="20"/>
              </w:rPr>
              <w:t xml:space="preserve"> </w:t>
            </w:r>
            <w:r w:rsidRPr="00F167B8">
              <w:rPr>
                <w:szCs w:val="20"/>
              </w:rPr>
              <w:t>and</w:t>
            </w:r>
            <w:r w:rsidRPr="00F167B8">
              <w:rPr>
                <w:spacing w:val="-2"/>
                <w:szCs w:val="20"/>
              </w:rPr>
              <w:t xml:space="preserve"> </w:t>
            </w:r>
            <w:r w:rsidRPr="00F167B8">
              <w:rPr>
                <w:szCs w:val="20"/>
              </w:rPr>
              <w:t>hygi</w:t>
            </w:r>
            <w:r w:rsidRPr="00F167B8">
              <w:rPr>
                <w:spacing w:val="-1"/>
                <w:szCs w:val="20"/>
              </w:rPr>
              <w:t>en</w:t>
            </w:r>
            <w:r w:rsidRPr="00F167B8">
              <w:rPr>
                <w:szCs w:val="20"/>
              </w:rPr>
              <w:t>e</w:t>
            </w:r>
          </w:p>
        </w:tc>
        <w:tc>
          <w:tcPr>
            <w:tcW w:w="1171" w:type="dxa"/>
          </w:tcPr>
          <w:p w14:paraId="60F79F82" w14:textId="77777777" w:rsidR="00BA0A85" w:rsidRPr="00217948" w:rsidRDefault="00BA0A85" w:rsidP="00BA0A85">
            <w:pPr>
              <w:pStyle w:val="Tabletext11ptBLACK"/>
              <w:jc w:val="center"/>
              <w:rPr>
                <w:sz w:val="18"/>
                <w:szCs w:val="18"/>
              </w:rPr>
            </w:pPr>
            <w:r w:rsidRPr="00217948">
              <w:rPr>
                <w:sz w:val="18"/>
                <w:szCs w:val="18"/>
              </w:rPr>
              <w:t>Yes</w:t>
            </w:r>
          </w:p>
          <w:p w14:paraId="09DE00F0" w14:textId="16AF313F" w:rsidR="00BA0A85" w:rsidRPr="00F167B8" w:rsidRDefault="00BA0A85" w:rsidP="00BA0A85">
            <w:pPr>
              <w:pStyle w:val="Tabletext10ptBLACK"/>
              <w:jc w:val="center"/>
              <w:rPr>
                <w:sz w:val="18"/>
                <w:szCs w:val="20"/>
              </w:rPr>
            </w:pPr>
            <w:r w:rsidRPr="00217948">
              <w:rPr>
                <w:sz w:val="18"/>
                <w:szCs w:val="18"/>
              </w:rPr>
              <w:t>No</w:t>
            </w:r>
          </w:p>
        </w:tc>
        <w:tc>
          <w:tcPr>
            <w:tcW w:w="893" w:type="dxa"/>
            <w:shd w:val="clear" w:color="auto" w:fill="auto"/>
          </w:tcPr>
          <w:p w14:paraId="226919DC" w14:textId="290D9A1D" w:rsidR="00BA0A85" w:rsidRPr="00F167B8" w:rsidRDefault="00BA0A85" w:rsidP="00BA0A85">
            <w:pPr>
              <w:pStyle w:val="Tabletext10ptBLACK"/>
              <w:jc w:val="center"/>
              <w:rPr>
                <w:sz w:val="18"/>
                <w:szCs w:val="20"/>
              </w:rPr>
            </w:pPr>
            <w:r w:rsidRPr="00F167B8">
              <w:rPr>
                <w:sz w:val="18"/>
                <w:szCs w:val="20"/>
              </w:rPr>
              <w:t>1</w:t>
            </w:r>
          </w:p>
          <w:p w14:paraId="3511DFB8" w14:textId="77777777" w:rsidR="00BA0A85" w:rsidRPr="00F167B8" w:rsidRDefault="00BA0A85" w:rsidP="00BA0A85">
            <w:pPr>
              <w:pStyle w:val="Tabletext10ptBLACK"/>
              <w:jc w:val="center"/>
              <w:rPr>
                <w:sz w:val="18"/>
                <w:szCs w:val="20"/>
              </w:rPr>
            </w:pPr>
            <w:r w:rsidRPr="00F167B8">
              <w:rPr>
                <w:sz w:val="18"/>
                <w:szCs w:val="20"/>
              </w:rPr>
              <w:t>2</w:t>
            </w:r>
          </w:p>
        </w:tc>
        <w:tc>
          <w:tcPr>
            <w:tcW w:w="1964" w:type="dxa"/>
            <w:shd w:val="clear" w:color="auto" w:fill="auto"/>
          </w:tcPr>
          <w:p w14:paraId="09C064AC" w14:textId="77777777" w:rsidR="00BA0A85" w:rsidRPr="00F167B8" w:rsidRDefault="00BA0A85" w:rsidP="00BA0A85">
            <w:pPr>
              <w:pStyle w:val="Tabletext10ptBLACK"/>
              <w:rPr>
                <w:szCs w:val="20"/>
              </w:rPr>
            </w:pPr>
          </w:p>
        </w:tc>
      </w:tr>
      <w:tr w:rsidR="00BA0A85" w:rsidRPr="00F167B8" w14:paraId="50FC5C58" w14:textId="77777777" w:rsidTr="00BA0A85">
        <w:trPr>
          <w:trHeight w:val="20"/>
        </w:trPr>
        <w:tc>
          <w:tcPr>
            <w:tcW w:w="510" w:type="dxa"/>
            <w:shd w:val="clear" w:color="auto" w:fill="auto"/>
          </w:tcPr>
          <w:p w14:paraId="7C82A258" w14:textId="77777777" w:rsidR="00BA0A85" w:rsidRPr="00F167B8" w:rsidRDefault="00BA0A85" w:rsidP="00BA0A85">
            <w:pPr>
              <w:pStyle w:val="Tabletext10ptBLACK"/>
              <w:ind w:left="0" w:right="0"/>
              <w:rPr>
                <w:szCs w:val="20"/>
              </w:rPr>
            </w:pPr>
            <w:r w:rsidRPr="00F167B8">
              <w:rPr>
                <w:szCs w:val="20"/>
              </w:rPr>
              <w:t>F39</w:t>
            </w:r>
          </w:p>
        </w:tc>
        <w:tc>
          <w:tcPr>
            <w:tcW w:w="4481" w:type="dxa"/>
            <w:shd w:val="clear" w:color="auto" w:fill="auto"/>
          </w:tcPr>
          <w:p w14:paraId="3A9B1436" w14:textId="77777777" w:rsidR="00BA0A85" w:rsidRPr="00F167B8" w:rsidRDefault="00BA0A85" w:rsidP="00BA0A85">
            <w:pPr>
              <w:pStyle w:val="Tabletext10ptBLACK"/>
              <w:rPr>
                <w:szCs w:val="20"/>
              </w:rPr>
            </w:pPr>
            <w:r w:rsidRPr="00F167B8">
              <w:rPr>
                <w:szCs w:val="20"/>
              </w:rPr>
              <w:t>Maternal</w:t>
            </w:r>
            <w:r w:rsidRPr="00F167B8">
              <w:rPr>
                <w:spacing w:val="-6"/>
                <w:szCs w:val="20"/>
              </w:rPr>
              <w:t xml:space="preserve"> </w:t>
            </w:r>
            <w:r w:rsidRPr="00F167B8">
              <w:rPr>
                <w:szCs w:val="20"/>
              </w:rPr>
              <w:t>nutrition</w:t>
            </w:r>
            <w:r w:rsidRPr="00F167B8">
              <w:rPr>
                <w:spacing w:val="-6"/>
                <w:szCs w:val="20"/>
              </w:rPr>
              <w:t xml:space="preserve"> </w:t>
            </w:r>
            <w:r w:rsidRPr="00F167B8">
              <w:rPr>
                <w:szCs w:val="20"/>
              </w:rPr>
              <w:t>(nutrition</w:t>
            </w:r>
            <w:r w:rsidRPr="00F167B8">
              <w:rPr>
                <w:spacing w:val="-7"/>
                <w:szCs w:val="20"/>
              </w:rPr>
              <w:t xml:space="preserve"> </w:t>
            </w:r>
            <w:r w:rsidRPr="00F167B8">
              <w:rPr>
                <w:spacing w:val="-2"/>
                <w:szCs w:val="20"/>
              </w:rPr>
              <w:t>i</w:t>
            </w:r>
            <w:r w:rsidRPr="00F167B8">
              <w:rPr>
                <w:szCs w:val="20"/>
              </w:rPr>
              <w:t>n</w:t>
            </w:r>
            <w:r w:rsidRPr="00F167B8">
              <w:rPr>
                <w:spacing w:val="-1"/>
                <w:szCs w:val="20"/>
              </w:rPr>
              <w:t xml:space="preserve"> </w:t>
            </w:r>
            <w:r w:rsidRPr="00F167B8">
              <w:rPr>
                <w:szCs w:val="20"/>
              </w:rPr>
              <w:t>pr</w:t>
            </w:r>
            <w:r w:rsidRPr="00F167B8">
              <w:rPr>
                <w:spacing w:val="-1"/>
                <w:szCs w:val="20"/>
              </w:rPr>
              <w:t>e</w:t>
            </w:r>
            <w:r w:rsidRPr="00F167B8">
              <w:rPr>
                <w:szCs w:val="20"/>
              </w:rPr>
              <w:t>gnancy</w:t>
            </w:r>
            <w:r w:rsidRPr="00F167B8">
              <w:rPr>
                <w:spacing w:val="-7"/>
                <w:szCs w:val="20"/>
              </w:rPr>
              <w:t xml:space="preserve"> </w:t>
            </w:r>
            <w:r w:rsidRPr="00F167B8">
              <w:rPr>
                <w:szCs w:val="20"/>
              </w:rPr>
              <w:t>and</w:t>
            </w:r>
            <w:r w:rsidRPr="00F167B8">
              <w:rPr>
                <w:spacing w:val="-2"/>
                <w:szCs w:val="20"/>
              </w:rPr>
              <w:t xml:space="preserve"> </w:t>
            </w:r>
            <w:r w:rsidRPr="00F167B8">
              <w:rPr>
                <w:szCs w:val="20"/>
              </w:rPr>
              <w:t>lactation)</w:t>
            </w:r>
          </w:p>
        </w:tc>
        <w:tc>
          <w:tcPr>
            <w:tcW w:w="1171" w:type="dxa"/>
          </w:tcPr>
          <w:p w14:paraId="5A00EA65" w14:textId="77777777" w:rsidR="00BA0A85" w:rsidRPr="00217948" w:rsidRDefault="00BA0A85" w:rsidP="00BA0A85">
            <w:pPr>
              <w:pStyle w:val="Tabletext11ptBLACK"/>
              <w:jc w:val="center"/>
              <w:rPr>
                <w:sz w:val="18"/>
                <w:szCs w:val="18"/>
              </w:rPr>
            </w:pPr>
            <w:r w:rsidRPr="00217948">
              <w:rPr>
                <w:sz w:val="18"/>
                <w:szCs w:val="18"/>
              </w:rPr>
              <w:t>Yes</w:t>
            </w:r>
          </w:p>
          <w:p w14:paraId="59A055F7" w14:textId="702CFA7B" w:rsidR="00BA0A85" w:rsidRPr="00F167B8" w:rsidRDefault="00BA0A85" w:rsidP="00BA0A85">
            <w:pPr>
              <w:pStyle w:val="Tabletext10ptBLACK"/>
              <w:jc w:val="center"/>
              <w:rPr>
                <w:sz w:val="18"/>
                <w:szCs w:val="20"/>
              </w:rPr>
            </w:pPr>
            <w:r w:rsidRPr="00217948">
              <w:rPr>
                <w:sz w:val="18"/>
                <w:szCs w:val="18"/>
              </w:rPr>
              <w:t>No</w:t>
            </w:r>
          </w:p>
        </w:tc>
        <w:tc>
          <w:tcPr>
            <w:tcW w:w="893" w:type="dxa"/>
            <w:shd w:val="clear" w:color="auto" w:fill="auto"/>
          </w:tcPr>
          <w:p w14:paraId="6A633A66" w14:textId="24D6A5B8" w:rsidR="00BA0A85" w:rsidRPr="00F167B8" w:rsidRDefault="00BA0A85" w:rsidP="00BA0A85">
            <w:pPr>
              <w:pStyle w:val="Tabletext10ptBLACK"/>
              <w:jc w:val="center"/>
              <w:rPr>
                <w:sz w:val="18"/>
                <w:szCs w:val="20"/>
              </w:rPr>
            </w:pPr>
            <w:r w:rsidRPr="00F167B8">
              <w:rPr>
                <w:sz w:val="18"/>
                <w:szCs w:val="20"/>
              </w:rPr>
              <w:t>1</w:t>
            </w:r>
          </w:p>
          <w:p w14:paraId="7BC452A3" w14:textId="77777777" w:rsidR="00BA0A85" w:rsidRPr="00F167B8" w:rsidRDefault="00BA0A85" w:rsidP="00BA0A85">
            <w:pPr>
              <w:pStyle w:val="Tabletext10ptBLACK"/>
              <w:jc w:val="center"/>
              <w:rPr>
                <w:sz w:val="18"/>
                <w:szCs w:val="20"/>
              </w:rPr>
            </w:pPr>
            <w:r w:rsidRPr="00F167B8">
              <w:rPr>
                <w:sz w:val="18"/>
                <w:szCs w:val="20"/>
              </w:rPr>
              <w:t>2</w:t>
            </w:r>
          </w:p>
        </w:tc>
        <w:tc>
          <w:tcPr>
            <w:tcW w:w="1964" w:type="dxa"/>
            <w:shd w:val="clear" w:color="auto" w:fill="auto"/>
          </w:tcPr>
          <w:p w14:paraId="35A33386" w14:textId="77777777" w:rsidR="00BA0A85" w:rsidRPr="00F167B8" w:rsidRDefault="00BA0A85" w:rsidP="00BA0A85">
            <w:pPr>
              <w:pStyle w:val="Tabletext10ptBLACK"/>
              <w:rPr>
                <w:szCs w:val="20"/>
              </w:rPr>
            </w:pPr>
          </w:p>
        </w:tc>
      </w:tr>
      <w:tr w:rsidR="00BA0A85" w:rsidRPr="00F167B8" w14:paraId="59A00809" w14:textId="77777777" w:rsidTr="00BA0A85">
        <w:trPr>
          <w:trHeight w:val="20"/>
        </w:trPr>
        <w:tc>
          <w:tcPr>
            <w:tcW w:w="9019" w:type="dxa"/>
            <w:gridSpan w:val="5"/>
            <w:shd w:val="clear" w:color="auto" w:fill="DDE7F3"/>
          </w:tcPr>
          <w:p w14:paraId="7C6F6C70" w14:textId="770EC190" w:rsidR="00BA0A85" w:rsidRPr="00F167B8" w:rsidRDefault="00BA0A85" w:rsidP="00F167B8">
            <w:pPr>
              <w:pStyle w:val="Tabletext10ptBLACK"/>
              <w:ind w:left="0" w:right="0"/>
              <w:rPr>
                <w:szCs w:val="20"/>
              </w:rPr>
            </w:pPr>
            <w:r w:rsidRPr="00F167B8">
              <w:rPr>
                <w:szCs w:val="20"/>
              </w:rPr>
              <w:t>Nutrition status indicator reference charts/growth monitoring and promotion charts</w:t>
            </w:r>
          </w:p>
        </w:tc>
      </w:tr>
      <w:tr w:rsidR="00BA0A85" w:rsidRPr="00F167B8" w14:paraId="24AE8BE8" w14:textId="77777777" w:rsidTr="00BA0A85">
        <w:trPr>
          <w:trHeight w:val="20"/>
        </w:trPr>
        <w:tc>
          <w:tcPr>
            <w:tcW w:w="510" w:type="dxa"/>
            <w:shd w:val="clear" w:color="auto" w:fill="auto"/>
          </w:tcPr>
          <w:p w14:paraId="6B612B24" w14:textId="77777777" w:rsidR="00BA0A85" w:rsidRPr="00F167B8" w:rsidRDefault="00BA0A85" w:rsidP="00BA0A85">
            <w:pPr>
              <w:pStyle w:val="Tabletext10ptBLACK"/>
              <w:ind w:left="0" w:right="0"/>
              <w:rPr>
                <w:szCs w:val="20"/>
              </w:rPr>
            </w:pPr>
            <w:r w:rsidRPr="00F167B8">
              <w:rPr>
                <w:szCs w:val="20"/>
              </w:rPr>
              <w:t>F40</w:t>
            </w:r>
          </w:p>
        </w:tc>
        <w:tc>
          <w:tcPr>
            <w:tcW w:w="4481" w:type="dxa"/>
            <w:shd w:val="clear" w:color="auto" w:fill="auto"/>
          </w:tcPr>
          <w:p w14:paraId="09C0F72C" w14:textId="368F0693" w:rsidR="00BA0A85" w:rsidRPr="00F167B8" w:rsidRDefault="00BA0A85" w:rsidP="00BA0A85">
            <w:pPr>
              <w:pStyle w:val="Tabletext10ptBLACK"/>
              <w:rPr>
                <w:szCs w:val="20"/>
              </w:rPr>
            </w:pPr>
            <w:r w:rsidRPr="00F167B8">
              <w:rPr>
                <w:szCs w:val="20"/>
              </w:rPr>
              <w:t>BMI</w:t>
            </w:r>
            <w:r>
              <w:rPr>
                <w:spacing w:val="-3"/>
                <w:szCs w:val="20"/>
              </w:rPr>
              <w:t>-</w:t>
            </w:r>
            <w:r w:rsidRPr="00F167B8">
              <w:rPr>
                <w:spacing w:val="-3"/>
                <w:szCs w:val="20"/>
              </w:rPr>
              <w:t>for</w:t>
            </w:r>
            <w:r>
              <w:rPr>
                <w:spacing w:val="-3"/>
                <w:szCs w:val="20"/>
              </w:rPr>
              <w:t>-a</w:t>
            </w:r>
            <w:r w:rsidRPr="00F167B8">
              <w:rPr>
                <w:spacing w:val="-3"/>
                <w:szCs w:val="20"/>
              </w:rPr>
              <w:t xml:space="preserve">ge </w:t>
            </w:r>
            <w:r>
              <w:rPr>
                <w:spacing w:val="-3"/>
                <w:szCs w:val="20"/>
              </w:rPr>
              <w:t>z</w:t>
            </w:r>
            <w:r w:rsidRPr="00F167B8">
              <w:rPr>
                <w:spacing w:val="-3"/>
                <w:szCs w:val="20"/>
              </w:rPr>
              <w:t xml:space="preserve">-score </w:t>
            </w:r>
            <w:r w:rsidRPr="00F167B8">
              <w:rPr>
                <w:szCs w:val="20"/>
              </w:rPr>
              <w:t>chart</w:t>
            </w:r>
            <w:r w:rsidRPr="00F167B8">
              <w:rPr>
                <w:spacing w:val="-3"/>
                <w:szCs w:val="20"/>
              </w:rPr>
              <w:t xml:space="preserve"> for children from 5–19 years </w:t>
            </w:r>
            <w:r w:rsidRPr="00F167B8">
              <w:rPr>
                <w:szCs w:val="20"/>
              </w:rPr>
              <w:t>(</w:t>
            </w:r>
            <w:r w:rsidRPr="00F167B8">
              <w:rPr>
                <w:spacing w:val="-1"/>
                <w:szCs w:val="20"/>
              </w:rPr>
              <w:t>c</w:t>
            </w:r>
            <w:r w:rsidRPr="00F167B8">
              <w:rPr>
                <w:szCs w:val="20"/>
              </w:rPr>
              <w:t>olour</w:t>
            </w:r>
            <w:r w:rsidRPr="00F167B8">
              <w:rPr>
                <w:spacing w:val="-1"/>
                <w:szCs w:val="20"/>
              </w:rPr>
              <w:t>ed</w:t>
            </w:r>
            <w:r w:rsidRPr="00F167B8">
              <w:rPr>
                <w:szCs w:val="20"/>
              </w:rPr>
              <w:t xml:space="preserve">) </w:t>
            </w:r>
          </w:p>
        </w:tc>
        <w:tc>
          <w:tcPr>
            <w:tcW w:w="1171" w:type="dxa"/>
          </w:tcPr>
          <w:p w14:paraId="04D31BB5" w14:textId="77777777" w:rsidR="00BA0A85" w:rsidRPr="00217948" w:rsidRDefault="00BA0A85" w:rsidP="00BA0A85">
            <w:pPr>
              <w:pStyle w:val="Tabletext11ptBLACK"/>
              <w:jc w:val="center"/>
              <w:rPr>
                <w:sz w:val="18"/>
                <w:szCs w:val="18"/>
              </w:rPr>
            </w:pPr>
            <w:r w:rsidRPr="00217948">
              <w:rPr>
                <w:sz w:val="18"/>
                <w:szCs w:val="18"/>
              </w:rPr>
              <w:t>Yes</w:t>
            </w:r>
          </w:p>
          <w:p w14:paraId="1CA14C4E" w14:textId="31DAAEF8" w:rsidR="00BA0A85" w:rsidRPr="00F167B8" w:rsidRDefault="00BA0A85" w:rsidP="00BA0A85">
            <w:pPr>
              <w:pStyle w:val="Tabletext10ptBLACK"/>
              <w:jc w:val="center"/>
              <w:rPr>
                <w:sz w:val="18"/>
                <w:szCs w:val="20"/>
              </w:rPr>
            </w:pPr>
            <w:r w:rsidRPr="00217948">
              <w:rPr>
                <w:sz w:val="18"/>
                <w:szCs w:val="18"/>
              </w:rPr>
              <w:t>No</w:t>
            </w:r>
          </w:p>
        </w:tc>
        <w:tc>
          <w:tcPr>
            <w:tcW w:w="893" w:type="dxa"/>
            <w:shd w:val="clear" w:color="auto" w:fill="auto"/>
          </w:tcPr>
          <w:p w14:paraId="4AD70676" w14:textId="77088348" w:rsidR="00BA0A85" w:rsidRPr="00F167B8" w:rsidRDefault="00BA0A85" w:rsidP="00BA0A85">
            <w:pPr>
              <w:pStyle w:val="Tabletext10ptBLACK"/>
              <w:jc w:val="center"/>
              <w:rPr>
                <w:sz w:val="18"/>
                <w:szCs w:val="20"/>
              </w:rPr>
            </w:pPr>
            <w:r w:rsidRPr="00F167B8">
              <w:rPr>
                <w:sz w:val="18"/>
                <w:szCs w:val="20"/>
              </w:rPr>
              <w:t>1</w:t>
            </w:r>
          </w:p>
          <w:p w14:paraId="361FAE8A" w14:textId="77777777" w:rsidR="00BA0A85" w:rsidRPr="00F167B8" w:rsidRDefault="00BA0A85" w:rsidP="00BA0A85">
            <w:pPr>
              <w:pStyle w:val="Tabletext10ptBLACK"/>
              <w:jc w:val="center"/>
              <w:rPr>
                <w:sz w:val="18"/>
                <w:szCs w:val="20"/>
              </w:rPr>
            </w:pPr>
            <w:r w:rsidRPr="00F167B8">
              <w:rPr>
                <w:sz w:val="18"/>
                <w:szCs w:val="20"/>
              </w:rPr>
              <w:t>2</w:t>
            </w:r>
          </w:p>
        </w:tc>
        <w:tc>
          <w:tcPr>
            <w:tcW w:w="1964" w:type="dxa"/>
            <w:shd w:val="clear" w:color="auto" w:fill="auto"/>
          </w:tcPr>
          <w:p w14:paraId="7877BD85" w14:textId="77777777" w:rsidR="00BA0A85" w:rsidRPr="00F167B8" w:rsidRDefault="00BA0A85" w:rsidP="00BA0A85">
            <w:pPr>
              <w:pStyle w:val="Tabletext10ptBLACK"/>
              <w:rPr>
                <w:szCs w:val="20"/>
              </w:rPr>
            </w:pPr>
          </w:p>
        </w:tc>
      </w:tr>
      <w:tr w:rsidR="00BA0A85" w:rsidRPr="00F167B8" w14:paraId="4A848C5E" w14:textId="77777777" w:rsidTr="00BA0A85">
        <w:trPr>
          <w:trHeight w:val="20"/>
        </w:trPr>
        <w:tc>
          <w:tcPr>
            <w:tcW w:w="510" w:type="dxa"/>
            <w:shd w:val="clear" w:color="auto" w:fill="auto"/>
          </w:tcPr>
          <w:p w14:paraId="573A0F08" w14:textId="77777777" w:rsidR="00BA0A85" w:rsidRPr="00F167B8" w:rsidRDefault="00BA0A85" w:rsidP="00BA0A85">
            <w:pPr>
              <w:pStyle w:val="Tabletext10ptBLACK"/>
              <w:ind w:left="0" w:right="0"/>
              <w:rPr>
                <w:szCs w:val="20"/>
              </w:rPr>
            </w:pPr>
            <w:r w:rsidRPr="00F167B8">
              <w:rPr>
                <w:szCs w:val="20"/>
              </w:rPr>
              <w:t>F41</w:t>
            </w:r>
          </w:p>
        </w:tc>
        <w:tc>
          <w:tcPr>
            <w:tcW w:w="4481" w:type="dxa"/>
            <w:shd w:val="clear" w:color="auto" w:fill="auto"/>
          </w:tcPr>
          <w:p w14:paraId="695F983F" w14:textId="0BEA2ED0" w:rsidR="00BA0A85" w:rsidRPr="00F167B8" w:rsidRDefault="00BA0A85" w:rsidP="00BA0A85">
            <w:pPr>
              <w:pStyle w:val="Tabletext10ptBLACK"/>
              <w:rPr>
                <w:szCs w:val="20"/>
              </w:rPr>
            </w:pPr>
            <w:r w:rsidRPr="00F167B8">
              <w:rPr>
                <w:szCs w:val="20"/>
              </w:rPr>
              <w:t>BMI cut</w:t>
            </w:r>
            <w:r>
              <w:rPr>
                <w:szCs w:val="20"/>
              </w:rPr>
              <w:t>-</w:t>
            </w:r>
            <w:r w:rsidRPr="00F167B8">
              <w:rPr>
                <w:szCs w:val="20"/>
              </w:rPr>
              <w:t>offs for</w:t>
            </w:r>
            <w:r w:rsidRPr="00F167B8">
              <w:rPr>
                <w:spacing w:val="-3"/>
                <w:szCs w:val="20"/>
              </w:rPr>
              <w:t xml:space="preserve"> </w:t>
            </w:r>
            <w:r>
              <w:rPr>
                <w:spacing w:val="-3"/>
                <w:szCs w:val="20"/>
              </w:rPr>
              <w:t>a</w:t>
            </w:r>
            <w:r w:rsidRPr="00F167B8">
              <w:rPr>
                <w:spacing w:val="-3"/>
                <w:szCs w:val="20"/>
              </w:rPr>
              <w:t xml:space="preserve">dults </w:t>
            </w:r>
          </w:p>
        </w:tc>
        <w:tc>
          <w:tcPr>
            <w:tcW w:w="1171" w:type="dxa"/>
          </w:tcPr>
          <w:p w14:paraId="2D772D1F" w14:textId="77777777" w:rsidR="00BA0A85" w:rsidRPr="00217948" w:rsidRDefault="00BA0A85" w:rsidP="00BA0A85">
            <w:pPr>
              <w:pStyle w:val="Tabletext11ptBLACK"/>
              <w:jc w:val="center"/>
              <w:rPr>
                <w:sz w:val="18"/>
                <w:szCs w:val="18"/>
              </w:rPr>
            </w:pPr>
            <w:r w:rsidRPr="00217948">
              <w:rPr>
                <w:sz w:val="18"/>
                <w:szCs w:val="18"/>
              </w:rPr>
              <w:t>Yes</w:t>
            </w:r>
          </w:p>
          <w:p w14:paraId="59CA6E92" w14:textId="500ACD9C" w:rsidR="00BA0A85" w:rsidRPr="00F167B8" w:rsidRDefault="00BA0A85" w:rsidP="00BA0A85">
            <w:pPr>
              <w:pStyle w:val="Tabletext10ptBLACK"/>
              <w:jc w:val="center"/>
              <w:rPr>
                <w:sz w:val="18"/>
                <w:szCs w:val="20"/>
              </w:rPr>
            </w:pPr>
            <w:r w:rsidRPr="00217948">
              <w:rPr>
                <w:sz w:val="18"/>
                <w:szCs w:val="18"/>
              </w:rPr>
              <w:t>No</w:t>
            </w:r>
          </w:p>
        </w:tc>
        <w:tc>
          <w:tcPr>
            <w:tcW w:w="893" w:type="dxa"/>
            <w:shd w:val="clear" w:color="auto" w:fill="auto"/>
          </w:tcPr>
          <w:p w14:paraId="136089C6" w14:textId="72F91C95" w:rsidR="00BA0A85" w:rsidRPr="00F167B8" w:rsidRDefault="00BA0A85" w:rsidP="00BA0A85">
            <w:pPr>
              <w:pStyle w:val="Tabletext10ptBLACK"/>
              <w:jc w:val="center"/>
              <w:rPr>
                <w:sz w:val="18"/>
                <w:szCs w:val="20"/>
              </w:rPr>
            </w:pPr>
            <w:r w:rsidRPr="00F167B8">
              <w:rPr>
                <w:sz w:val="18"/>
                <w:szCs w:val="20"/>
              </w:rPr>
              <w:t>1</w:t>
            </w:r>
          </w:p>
          <w:p w14:paraId="79921F15" w14:textId="77777777" w:rsidR="00BA0A85" w:rsidRPr="00F167B8" w:rsidRDefault="00BA0A85" w:rsidP="00BA0A85">
            <w:pPr>
              <w:pStyle w:val="Tabletext10ptBLACK"/>
              <w:jc w:val="center"/>
              <w:rPr>
                <w:sz w:val="18"/>
                <w:szCs w:val="20"/>
              </w:rPr>
            </w:pPr>
            <w:r w:rsidRPr="00F167B8">
              <w:rPr>
                <w:sz w:val="18"/>
                <w:szCs w:val="20"/>
              </w:rPr>
              <w:t>2</w:t>
            </w:r>
          </w:p>
        </w:tc>
        <w:tc>
          <w:tcPr>
            <w:tcW w:w="1964" w:type="dxa"/>
            <w:shd w:val="clear" w:color="auto" w:fill="auto"/>
          </w:tcPr>
          <w:p w14:paraId="75BF64A2" w14:textId="77777777" w:rsidR="00BA0A85" w:rsidRPr="00F167B8" w:rsidRDefault="00BA0A85" w:rsidP="00BA0A85">
            <w:pPr>
              <w:pStyle w:val="Tabletext10ptBLACK"/>
              <w:rPr>
                <w:szCs w:val="20"/>
              </w:rPr>
            </w:pPr>
          </w:p>
        </w:tc>
      </w:tr>
      <w:tr w:rsidR="00BA0A85" w:rsidRPr="00F167B8" w14:paraId="738AB151" w14:textId="77777777" w:rsidTr="00BA0A85">
        <w:trPr>
          <w:trHeight w:val="20"/>
        </w:trPr>
        <w:tc>
          <w:tcPr>
            <w:tcW w:w="510" w:type="dxa"/>
            <w:shd w:val="clear" w:color="auto" w:fill="auto"/>
          </w:tcPr>
          <w:p w14:paraId="5A09D32E" w14:textId="77777777" w:rsidR="00BA0A85" w:rsidRPr="00F167B8" w:rsidRDefault="00BA0A85" w:rsidP="00BA0A85">
            <w:pPr>
              <w:pStyle w:val="Tabletext10ptBLACK"/>
              <w:ind w:left="0" w:right="0"/>
              <w:rPr>
                <w:szCs w:val="20"/>
              </w:rPr>
            </w:pPr>
            <w:r w:rsidRPr="00F167B8">
              <w:rPr>
                <w:szCs w:val="20"/>
              </w:rPr>
              <w:t>F42</w:t>
            </w:r>
          </w:p>
        </w:tc>
        <w:tc>
          <w:tcPr>
            <w:tcW w:w="4481" w:type="dxa"/>
            <w:shd w:val="clear" w:color="auto" w:fill="auto"/>
          </w:tcPr>
          <w:p w14:paraId="45F76E2B" w14:textId="0C00E86C" w:rsidR="00BA0A85" w:rsidRPr="00F167B8" w:rsidRDefault="00BA0A85" w:rsidP="00BA0A85">
            <w:pPr>
              <w:pStyle w:val="Tabletext10ptBLACK"/>
              <w:rPr>
                <w:szCs w:val="20"/>
              </w:rPr>
            </w:pPr>
            <w:r w:rsidRPr="00F167B8">
              <w:rPr>
                <w:szCs w:val="20"/>
              </w:rPr>
              <w:t>We</w:t>
            </w:r>
            <w:r w:rsidRPr="00F167B8">
              <w:rPr>
                <w:spacing w:val="-1"/>
                <w:szCs w:val="20"/>
              </w:rPr>
              <w:t>i</w:t>
            </w:r>
            <w:r w:rsidRPr="00F167B8">
              <w:rPr>
                <w:szCs w:val="20"/>
              </w:rPr>
              <w:t>ght-</w:t>
            </w:r>
            <w:r w:rsidRPr="00F167B8">
              <w:rPr>
                <w:spacing w:val="-1"/>
                <w:szCs w:val="20"/>
              </w:rPr>
              <w:t>f</w:t>
            </w:r>
            <w:r w:rsidRPr="00F167B8">
              <w:rPr>
                <w:szCs w:val="20"/>
              </w:rPr>
              <w:t>or</w:t>
            </w:r>
            <w:r w:rsidRPr="00F167B8">
              <w:rPr>
                <w:spacing w:val="-1"/>
                <w:szCs w:val="20"/>
              </w:rPr>
              <w:t>-</w:t>
            </w:r>
            <w:r w:rsidRPr="00F167B8">
              <w:rPr>
                <w:szCs w:val="20"/>
              </w:rPr>
              <w:t>height</w:t>
            </w:r>
            <w:r w:rsidRPr="00F167B8">
              <w:rPr>
                <w:spacing w:val="-14"/>
                <w:szCs w:val="20"/>
              </w:rPr>
              <w:t xml:space="preserve"> </w:t>
            </w:r>
            <w:r>
              <w:rPr>
                <w:spacing w:val="-14"/>
                <w:szCs w:val="20"/>
              </w:rPr>
              <w:t>z</w:t>
            </w:r>
            <w:r w:rsidRPr="00F167B8">
              <w:rPr>
                <w:spacing w:val="-1"/>
                <w:szCs w:val="20"/>
              </w:rPr>
              <w:t>-</w:t>
            </w:r>
            <w:r w:rsidRPr="00F167B8">
              <w:rPr>
                <w:szCs w:val="20"/>
              </w:rPr>
              <w:t>score</w:t>
            </w:r>
            <w:r w:rsidRPr="00F167B8">
              <w:rPr>
                <w:spacing w:val="-6"/>
                <w:szCs w:val="20"/>
              </w:rPr>
              <w:t xml:space="preserve"> </w:t>
            </w:r>
            <w:r w:rsidRPr="00F167B8">
              <w:rPr>
                <w:szCs w:val="20"/>
              </w:rPr>
              <w:t>tab</w:t>
            </w:r>
            <w:r w:rsidRPr="00F167B8">
              <w:rPr>
                <w:spacing w:val="2"/>
                <w:szCs w:val="20"/>
              </w:rPr>
              <w:t>l</w:t>
            </w:r>
            <w:r w:rsidRPr="00F167B8">
              <w:rPr>
                <w:szCs w:val="20"/>
              </w:rPr>
              <w:t xml:space="preserve">es for children </w:t>
            </w:r>
            <w:r>
              <w:rPr>
                <w:szCs w:val="20"/>
              </w:rPr>
              <w:t>under</w:t>
            </w:r>
            <w:r w:rsidRPr="00F167B8">
              <w:rPr>
                <w:szCs w:val="20"/>
              </w:rPr>
              <w:t xml:space="preserve"> 5 years</w:t>
            </w:r>
          </w:p>
        </w:tc>
        <w:tc>
          <w:tcPr>
            <w:tcW w:w="1171" w:type="dxa"/>
          </w:tcPr>
          <w:p w14:paraId="497EC139" w14:textId="77777777" w:rsidR="00BA0A85" w:rsidRPr="00217948" w:rsidRDefault="00BA0A85" w:rsidP="00BA0A85">
            <w:pPr>
              <w:pStyle w:val="Tabletext11ptBLACK"/>
              <w:jc w:val="center"/>
              <w:rPr>
                <w:sz w:val="18"/>
                <w:szCs w:val="18"/>
              </w:rPr>
            </w:pPr>
            <w:r w:rsidRPr="00217948">
              <w:rPr>
                <w:sz w:val="18"/>
                <w:szCs w:val="18"/>
              </w:rPr>
              <w:t>Yes</w:t>
            </w:r>
          </w:p>
          <w:p w14:paraId="27D2C845" w14:textId="1EC78299" w:rsidR="00BA0A85" w:rsidRPr="00F167B8" w:rsidRDefault="00BA0A85" w:rsidP="00BA0A85">
            <w:pPr>
              <w:pStyle w:val="Tabletext10ptBLACK"/>
              <w:jc w:val="center"/>
              <w:rPr>
                <w:sz w:val="18"/>
                <w:szCs w:val="20"/>
              </w:rPr>
            </w:pPr>
            <w:r w:rsidRPr="00217948">
              <w:rPr>
                <w:sz w:val="18"/>
                <w:szCs w:val="18"/>
              </w:rPr>
              <w:t>No</w:t>
            </w:r>
          </w:p>
        </w:tc>
        <w:tc>
          <w:tcPr>
            <w:tcW w:w="893" w:type="dxa"/>
            <w:shd w:val="clear" w:color="auto" w:fill="auto"/>
          </w:tcPr>
          <w:p w14:paraId="404A3506" w14:textId="4600CD5A" w:rsidR="00BA0A85" w:rsidRPr="00F167B8" w:rsidRDefault="00BA0A85" w:rsidP="00BA0A85">
            <w:pPr>
              <w:pStyle w:val="Tabletext10ptBLACK"/>
              <w:jc w:val="center"/>
              <w:rPr>
                <w:sz w:val="18"/>
                <w:szCs w:val="20"/>
              </w:rPr>
            </w:pPr>
            <w:r w:rsidRPr="00F167B8">
              <w:rPr>
                <w:sz w:val="18"/>
                <w:szCs w:val="20"/>
              </w:rPr>
              <w:t>1</w:t>
            </w:r>
          </w:p>
          <w:p w14:paraId="79E0F301" w14:textId="77777777" w:rsidR="00BA0A85" w:rsidRPr="00F167B8" w:rsidRDefault="00BA0A85" w:rsidP="00BA0A85">
            <w:pPr>
              <w:pStyle w:val="Tabletext10ptBLACK"/>
              <w:jc w:val="center"/>
              <w:rPr>
                <w:sz w:val="18"/>
                <w:szCs w:val="20"/>
              </w:rPr>
            </w:pPr>
            <w:r w:rsidRPr="00F167B8">
              <w:rPr>
                <w:sz w:val="18"/>
                <w:szCs w:val="20"/>
              </w:rPr>
              <w:t>2</w:t>
            </w:r>
          </w:p>
        </w:tc>
        <w:tc>
          <w:tcPr>
            <w:tcW w:w="1964" w:type="dxa"/>
            <w:shd w:val="clear" w:color="auto" w:fill="auto"/>
          </w:tcPr>
          <w:p w14:paraId="45D766AC" w14:textId="77777777" w:rsidR="00BA0A85" w:rsidRPr="00F167B8" w:rsidRDefault="00BA0A85" w:rsidP="00BA0A85">
            <w:pPr>
              <w:pStyle w:val="Tabletext10ptBLACK"/>
              <w:rPr>
                <w:szCs w:val="20"/>
              </w:rPr>
            </w:pPr>
          </w:p>
        </w:tc>
      </w:tr>
      <w:tr w:rsidR="00BA0A85" w:rsidRPr="00F167B8" w14:paraId="1FA03345" w14:textId="77777777" w:rsidTr="00BA0A85">
        <w:trPr>
          <w:trHeight w:val="20"/>
        </w:trPr>
        <w:tc>
          <w:tcPr>
            <w:tcW w:w="510" w:type="dxa"/>
            <w:shd w:val="clear" w:color="auto" w:fill="auto"/>
          </w:tcPr>
          <w:p w14:paraId="2AC172A7" w14:textId="77777777" w:rsidR="00BA0A85" w:rsidRPr="00F167B8" w:rsidRDefault="00BA0A85" w:rsidP="00BA0A85">
            <w:pPr>
              <w:pStyle w:val="Tabletext10ptBLACK"/>
              <w:ind w:left="0" w:right="0"/>
              <w:rPr>
                <w:szCs w:val="20"/>
              </w:rPr>
            </w:pPr>
            <w:r w:rsidRPr="00F167B8">
              <w:rPr>
                <w:szCs w:val="20"/>
              </w:rPr>
              <w:t>F43</w:t>
            </w:r>
          </w:p>
        </w:tc>
        <w:tc>
          <w:tcPr>
            <w:tcW w:w="4481" w:type="dxa"/>
            <w:shd w:val="clear" w:color="auto" w:fill="auto"/>
          </w:tcPr>
          <w:p w14:paraId="5A583ED1" w14:textId="77777777" w:rsidR="00BA0A85" w:rsidRPr="00F167B8" w:rsidRDefault="00BA0A85" w:rsidP="00BA0A85">
            <w:pPr>
              <w:pStyle w:val="Tabletext10ptBLACK"/>
              <w:rPr>
                <w:szCs w:val="20"/>
              </w:rPr>
            </w:pPr>
            <w:r w:rsidRPr="00F167B8">
              <w:rPr>
                <w:szCs w:val="20"/>
              </w:rPr>
              <w:t>M</w:t>
            </w:r>
            <w:r w:rsidRPr="00F167B8">
              <w:rPr>
                <w:spacing w:val="-1"/>
                <w:szCs w:val="20"/>
              </w:rPr>
              <w:t>U</w:t>
            </w:r>
            <w:r w:rsidRPr="00F167B8">
              <w:rPr>
                <w:szCs w:val="20"/>
              </w:rPr>
              <w:t>A</w:t>
            </w:r>
            <w:r w:rsidRPr="00F167B8">
              <w:rPr>
                <w:spacing w:val="2"/>
                <w:szCs w:val="20"/>
              </w:rPr>
              <w:t>C</w:t>
            </w:r>
            <w:r w:rsidRPr="00F167B8">
              <w:rPr>
                <w:spacing w:val="-1"/>
                <w:szCs w:val="20"/>
              </w:rPr>
              <w:t>-f</w:t>
            </w:r>
            <w:r w:rsidRPr="00F167B8">
              <w:rPr>
                <w:szCs w:val="20"/>
              </w:rPr>
              <w:t>o</w:t>
            </w:r>
            <w:r w:rsidRPr="00F167B8">
              <w:rPr>
                <w:spacing w:val="3"/>
                <w:szCs w:val="20"/>
              </w:rPr>
              <w:t>r</w:t>
            </w:r>
            <w:r w:rsidRPr="00F167B8">
              <w:rPr>
                <w:spacing w:val="-1"/>
                <w:szCs w:val="20"/>
              </w:rPr>
              <w:t>-</w:t>
            </w:r>
            <w:r w:rsidRPr="00F167B8">
              <w:rPr>
                <w:szCs w:val="20"/>
              </w:rPr>
              <w:t>age</w:t>
            </w:r>
            <w:r w:rsidRPr="00F167B8">
              <w:rPr>
                <w:spacing w:val="-12"/>
                <w:szCs w:val="20"/>
              </w:rPr>
              <w:t xml:space="preserve"> </w:t>
            </w:r>
            <w:r w:rsidRPr="00F167B8">
              <w:rPr>
                <w:szCs w:val="20"/>
              </w:rPr>
              <w:t>tab</w:t>
            </w:r>
            <w:r w:rsidRPr="00F167B8">
              <w:rPr>
                <w:spacing w:val="2"/>
                <w:szCs w:val="20"/>
              </w:rPr>
              <w:t>l</w:t>
            </w:r>
            <w:r w:rsidRPr="00F167B8">
              <w:rPr>
                <w:szCs w:val="20"/>
              </w:rPr>
              <w:t>es</w:t>
            </w:r>
          </w:p>
        </w:tc>
        <w:tc>
          <w:tcPr>
            <w:tcW w:w="1171" w:type="dxa"/>
          </w:tcPr>
          <w:p w14:paraId="66E9E7B8" w14:textId="77777777" w:rsidR="00BA0A85" w:rsidRPr="00217948" w:rsidRDefault="00BA0A85" w:rsidP="00BA0A85">
            <w:pPr>
              <w:pStyle w:val="Tabletext11ptBLACK"/>
              <w:jc w:val="center"/>
              <w:rPr>
                <w:sz w:val="18"/>
                <w:szCs w:val="18"/>
              </w:rPr>
            </w:pPr>
            <w:r w:rsidRPr="00217948">
              <w:rPr>
                <w:sz w:val="18"/>
                <w:szCs w:val="18"/>
              </w:rPr>
              <w:t>Yes</w:t>
            </w:r>
          </w:p>
          <w:p w14:paraId="791A850B" w14:textId="366B6A44" w:rsidR="00BA0A85" w:rsidRPr="00F167B8" w:rsidRDefault="00BA0A85" w:rsidP="00BA0A85">
            <w:pPr>
              <w:pStyle w:val="Tabletext10ptBLACK"/>
              <w:jc w:val="center"/>
              <w:rPr>
                <w:sz w:val="18"/>
                <w:szCs w:val="20"/>
              </w:rPr>
            </w:pPr>
            <w:r w:rsidRPr="00217948">
              <w:rPr>
                <w:sz w:val="18"/>
                <w:szCs w:val="18"/>
              </w:rPr>
              <w:t>No</w:t>
            </w:r>
          </w:p>
        </w:tc>
        <w:tc>
          <w:tcPr>
            <w:tcW w:w="893" w:type="dxa"/>
            <w:shd w:val="clear" w:color="auto" w:fill="auto"/>
          </w:tcPr>
          <w:p w14:paraId="066EC314" w14:textId="5C59B8FC" w:rsidR="00BA0A85" w:rsidRPr="00F167B8" w:rsidRDefault="00BA0A85" w:rsidP="00BA0A85">
            <w:pPr>
              <w:pStyle w:val="Tabletext10ptBLACK"/>
              <w:jc w:val="center"/>
              <w:rPr>
                <w:sz w:val="18"/>
                <w:szCs w:val="20"/>
              </w:rPr>
            </w:pPr>
            <w:r w:rsidRPr="00F167B8">
              <w:rPr>
                <w:sz w:val="18"/>
                <w:szCs w:val="20"/>
              </w:rPr>
              <w:t>1</w:t>
            </w:r>
          </w:p>
          <w:p w14:paraId="623E8000" w14:textId="77777777" w:rsidR="00BA0A85" w:rsidRPr="00F167B8" w:rsidRDefault="00BA0A85" w:rsidP="00BA0A85">
            <w:pPr>
              <w:pStyle w:val="Tabletext10ptBLACK"/>
              <w:jc w:val="center"/>
              <w:rPr>
                <w:sz w:val="18"/>
                <w:szCs w:val="20"/>
              </w:rPr>
            </w:pPr>
            <w:r w:rsidRPr="00F167B8">
              <w:rPr>
                <w:sz w:val="18"/>
                <w:szCs w:val="20"/>
              </w:rPr>
              <w:t>2</w:t>
            </w:r>
          </w:p>
        </w:tc>
        <w:tc>
          <w:tcPr>
            <w:tcW w:w="1964" w:type="dxa"/>
            <w:shd w:val="clear" w:color="auto" w:fill="auto"/>
          </w:tcPr>
          <w:p w14:paraId="12C16083" w14:textId="77777777" w:rsidR="00BA0A85" w:rsidRPr="00F167B8" w:rsidRDefault="00BA0A85" w:rsidP="00BA0A85">
            <w:pPr>
              <w:pStyle w:val="Tabletext10ptBLACK"/>
              <w:rPr>
                <w:szCs w:val="20"/>
              </w:rPr>
            </w:pPr>
          </w:p>
        </w:tc>
      </w:tr>
      <w:tr w:rsidR="00BA0A85" w:rsidRPr="00F167B8" w14:paraId="01790334" w14:textId="77777777" w:rsidTr="00BA0A85">
        <w:trPr>
          <w:trHeight w:val="20"/>
        </w:trPr>
        <w:tc>
          <w:tcPr>
            <w:tcW w:w="510" w:type="dxa"/>
            <w:shd w:val="clear" w:color="auto" w:fill="auto"/>
          </w:tcPr>
          <w:p w14:paraId="5FDBA1F3" w14:textId="77777777" w:rsidR="00BA0A85" w:rsidRPr="00F167B8" w:rsidRDefault="00BA0A85" w:rsidP="00BA0A85">
            <w:pPr>
              <w:pStyle w:val="Tabletext10ptBLACK"/>
              <w:ind w:left="0" w:right="0"/>
              <w:rPr>
                <w:szCs w:val="20"/>
              </w:rPr>
            </w:pPr>
            <w:r w:rsidRPr="00F167B8">
              <w:rPr>
                <w:szCs w:val="20"/>
              </w:rPr>
              <w:t>F44</w:t>
            </w:r>
          </w:p>
        </w:tc>
        <w:tc>
          <w:tcPr>
            <w:tcW w:w="4481" w:type="dxa"/>
            <w:shd w:val="clear" w:color="auto" w:fill="auto"/>
          </w:tcPr>
          <w:p w14:paraId="07E0D6D9" w14:textId="244725C4" w:rsidR="00BA0A85" w:rsidRPr="00F167B8" w:rsidRDefault="00BA0A85" w:rsidP="00BA0A85">
            <w:pPr>
              <w:pStyle w:val="Tabletext10ptBLACK"/>
              <w:rPr>
                <w:szCs w:val="20"/>
              </w:rPr>
            </w:pPr>
            <w:r w:rsidRPr="00F167B8">
              <w:rPr>
                <w:szCs w:val="20"/>
              </w:rPr>
              <w:t>Weight</w:t>
            </w:r>
            <w:r>
              <w:rPr>
                <w:szCs w:val="20"/>
              </w:rPr>
              <w:t>-</w:t>
            </w:r>
            <w:r w:rsidRPr="00F167B8">
              <w:rPr>
                <w:szCs w:val="20"/>
              </w:rPr>
              <w:t>for</w:t>
            </w:r>
            <w:r>
              <w:rPr>
                <w:szCs w:val="20"/>
              </w:rPr>
              <w:t>-a</w:t>
            </w:r>
            <w:r w:rsidRPr="00F167B8">
              <w:rPr>
                <w:szCs w:val="20"/>
              </w:rPr>
              <w:t>ge tables/child health growth charts</w:t>
            </w:r>
          </w:p>
        </w:tc>
        <w:tc>
          <w:tcPr>
            <w:tcW w:w="1171" w:type="dxa"/>
          </w:tcPr>
          <w:p w14:paraId="51D8862C" w14:textId="77777777" w:rsidR="00BA0A85" w:rsidRPr="00217948" w:rsidRDefault="00BA0A85" w:rsidP="00BA0A85">
            <w:pPr>
              <w:pStyle w:val="Tabletext11ptBLACK"/>
              <w:jc w:val="center"/>
              <w:rPr>
                <w:sz w:val="18"/>
                <w:szCs w:val="18"/>
              </w:rPr>
            </w:pPr>
            <w:r w:rsidRPr="00217948">
              <w:rPr>
                <w:sz w:val="18"/>
                <w:szCs w:val="18"/>
              </w:rPr>
              <w:t>Yes</w:t>
            </w:r>
          </w:p>
          <w:p w14:paraId="7F9E41D3" w14:textId="7AA02D28" w:rsidR="00BA0A85" w:rsidRPr="00F167B8" w:rsidRDefault="00BA0A85" w:rsidP="00BA0A85">
            <w:pPr>
              <w:pStyle w:val="Tabletext10ptBLACK"/>
              <w:jc w:val="center"/>
              <w:rPr>
                <w:sz w:val="18"/>
                <w:szCs w:val="20"/>
              </w:rPr>
            </w:pPr>
            <w:r w:rsidRPr="00217948">
              <w:rPr>
                <w:sz w:val="18"/>
                <w:szCs w:val="18"/>
              </w:rPr>
              <w:t>No</w:t>
            </w:r>
          </w:p>
        </w:tc>
        <w:tc>
          <w:tcPr>
            <w:tcW w:w="893" w:type="dxa"/>
            <w:shd w:val="clear" w:color="auto" w:fill="auto"/>
          </w:tcPr>
          <w:p w14:paraId="579F0811" w14:textId="096EED9C" w:rsidR="00BA0A85" w:rsidRPr="00F167B8" w:rsidRDefault="00BA0A85" w:rsidP="00BA0A85">
            <w:pPr>
              <w:pStyle w:val="Tabletext10ptBLACK"/>
              <w:jc w:val="center"/>
              <w:rPr>
                <w:sz w:val="18"/>
                <w:szCs w:val="20"/>
              </w:rPr>
            </w:pPr>
            <w:r w:rsidRPr="00F167B8">
              <w:rPr>
                <w:sz w:val="18"/>
                <w:szCs w:val="20"/>
              </w:rPr>
              <w:t>1</w:t>
            </w:r>
          </w:p>
          <w:p w14:paraId="0B0547B9" w14:textId="77777777" w:rsidR="00BA0A85" w:rsidRPr="00F167B8" w:rsidRDefault="00BA0A85" w:rsidP="00BA0A85">
            <w:pPr>
              <w:pStyle w:val="Tabletext10ptBLACK"/>
              <w:jc w:val="center"/>
              <w:rPr>
                <w:sz w:val="18"/>
                <w:szCs w:val="20"/>
              </w:rPr>
            </w:pPr>
            <w:r w:rsidRPr="00F167B8">
              <w:rPr>
                <w:sz w:val="18"/>
                <w:szCs w:val="20"/>
              </w:rPr>
              <w:t>2</w:t>
            </w:r>
          </w:p>
        </w:tc>
        <w:tc>
          <w:tcPr>
            <w:tcW w:w="1964" w:type="dxa"/>
            <w:shd w:val="clear" w:color="auto" w:fill="auto"/>
          </w:tcPr>
          <w:p w14:paraId="649D4BFD" w14:textId="77777777" w:rsidR="00BA0A85" w:rsidRPr="00F167B8" w:rsidRDefault="00BA0A85" w:rsidP="00BA0A85">
            <w:pPr>
              <w:pStyle w:val="Tabletext10ptBLACK"/>
              <w:rPr>
                <w:szCs w:val="20"/>
              </w:rPr>
            </w:pPr>
          </w:p>
        </w:tc>
      </w:tr>
      <w:tr w:rsidR="00BA0A85" w:rsidRPr="00F167B8" w14:paraId="763BB019" w14:textId="77777777" w:rsidTr="00BA0A85">
        <w:trPr>
          <w:trHeight w:val="20"/>
        </w:trPr>
        <w:tc>
          <w:tcPr>
            <w:tcW w:w="510" w:type="dxa"/>
            <w:shd w:val="clear" w:color="auto" w:fill="auto"/>
          </w:tcPr>
          <w:p w14:paraId="1A7C90A6" w14:textId="77777777" w:rsidR="00BA0A85" w:rsidRPr="00F167B8" w:rsidRDefault="00BA0A85" w:rsidP="00BA0A85">
            <w:pPr>
              <w:pStyle w:val="Tabletext10ptBLACK"/>
              <w:ind w:left="0" w:right="0"/>
              <w:rPr>
                <w:szCs w:val="20"/>
              </w:rPr>
            </w:pPr>
            <w:r w:rsidRPr="00F167B8">
              <w:rPr>
                <w:szCs w:val="20"/>
              </w:rPr>
              <w:t>F45</w:t>
            </w:r>
          </w:p>
        </w:tc>
        <w:tc>
          <w:tcPr>
            <w:tcW w:w="4481" w:type="dxa"/>
            <w:shd w:val="clear" w:color="auto" w:fill="auto"/>
          </w:tcPr>
          <w:p w14:paraId="37C5F0F8" w14:textId="58115BCF" w:rsidR="00BA0A85" w:rsidRPr="00F167B8" w:rsidRDefault="00BA0A85" w:rsidP="00BA0A85">
            <w:pPr>
              <w:pStyle w:val="Tabletext10ptBLACK"/>
              <w:rPr>
                <w:szCs w:val="20"/>
              </w:rPr>
            </w:pPr>
            <w:r w:rsidRPr="00F167B8">
              <w:rPr>
                <w:szCs w:val="20"/>
              </w:rPr>
              <w:t>Height</w:t>
            </w:r>
            <w:r>
              <w:rPr>
                <w:szCs w:val="20"/>
              </w:rPr>
              <w:t>-</w:t>
            </w:r>
            <w:r w:rsidRPr="00F167B8">
              <w:rPr>
                <w:szCs w:val="20"/>
              </w:rPr>
              <w:t>for</w:t>
            </w:r>
            <w:r>
              <w:rPr>
                <w:szCs w:val="20"/>
              </w:rPr>
              <w:t>-a</w:t>
            </w:r>
            <w:r w:rsidRPr="00F167B8">
              <w:rPr>
                <w:szCs w:val="20"/>
              </w:rPr>
              <w:t>ge tables</w:t>
            </w:r>
          </w:p>
        </w:tc>
        <w:tc>
          <w:tcPr>
            <w:tcW w:w="1171" w:type="dxa"/>
          </w:tcPr>
          <w:p w14:paraId="6DF15C4D" w14:textId="77777777" w:rsidR="00BA0A85" w:rsidRPr="00217948" w:rsidRDefault="00BA0A85" w:rsidP="00BA0A85">
            <w:pPr>
              <w:pStyle w:val="Tabletext11ptBLACK"/>
              <w:jc w:val="center"/>
              <w:rPr>
                <w:sz w:val="18"/>
                <w:szCs w:val="18"/>
              </w:rPr>
            </w:pPr>
            <w:r w:rsidRPr="00217948">
              <w:rPr>
                <w:sz w:val="18"/>
                <w:szCs w:val="18"/>
              </w:rPr>
              <w:t>Yes</w:t>
            </w:r>
          </w:p>
          <w:p w14:paraId="219F37AF" w14:textId="5F6EF114" w:rsidR="00BA0A85" w:rsidRPr="00F167B8" w:rsidRDefault="00BA0A85" w:rsidP="00BA0A85">
            <w:pPr>
              <w:pStyle w:val="Tabletext10ptBLACK"/>
              <w:jc w:val="center"/>
              <w:rPr>
                <w:sz w:val="18"/>
                <w:szCs w:val="20"/>
              </w:rPr>
            </w:pPr>
            <w:r w:rsidRPr="00217948">
              <w:rPr>
                <w:sz w:val="18"/>
                <w:szCs w:val="18"/>
              </w:rPr>
              <w:t>No</w:t>
            </w:r>
          </w:p>
        </w:tc>
        <w:tc>
          <w:tcPr>
            <w:tcW w:w="893" w:type="dxa"/>
            <w:shd w:val="clear" w:color="auto" w:fill="auto"/>
          </w:tcPr>
          <w:p w14:paraId="3FBA3612" w14:textId="755038C8" w:rsidR="00BA0A85" w:rsidRPr="00F167B8" w:rsidRDefault="00BA0A85" w:rsidP="00BA0A85">
            <w:pPr>
              <w:pStyle w:val="Tabletext10ptBLACK"/>
              <w:jc w:val="center"/>
              <w:rPr>
                <w:sz w:val="18"/>
                <w:szCs w:val="20"/>
              </w:rPr>
            </w:pPr>
            <w:r w:rsidRPr="00F167B8">
              <w:rPr>
                <w:sz w:val="18"/>
                <w:szCs w:val="20"/>
              </w:rPr>
              <w:t>1</w:t>
            </w:r>
          </w:p>
          <w:p w14:paraId="65B915C5" w14:textId="77777777" w:rsidR="00BA0A85" w:rsidRPr="00F167B8" w:rsidRDefault="00BA0A85" w:rsidP="00BA0A85">
            <w:pPr>
              <w:pStyle w:val="Tabletext10ptBLACK"/>
              <w:jc w:val="center"/>
              <w:rPr>
                <w:sz w:val="18"/>
                <w:szCs w:val="20"/>
              </w:rPr>
            </w:pPr>
            <w:r w:rsidRPr="00F167B8">
              <w:rPr>
                <w:sz w:val="18"/>
                <w:szCs w:val="20"/>
              </w:rPr>
              <w:t>2</w:t>
            </w:r>
          </w:p>
        </w:tc>
        <w:tc>
          <w:tcPr>
            <w:tcW w:w="1964" w:type="dxa"/>
            <w:shd w:val="clear" w:color="auto" w:fill="auto"/>
          </w:tcPr>
          <w:p w14:paraId="0885207A" w14:textId="77777777" w:rsidR="00BA0A85" w:rsidRPr="00F167B8" w:rsidRDefault="00BA0A85" w:rsidP="00BA0A85">
            <w:pPr>
              <w:pStyle w:val="Tabletext10ptBLACK"/>
              <w:rPr>
                <w:szCs w:val="20"/>
              </w:rPr>
            </w:pPr>
          </w:p>
        </w:tc>
      </w:tr>
      <w:tr w:rsidR="00BA0A85" w:rsidRPr="00F167B8" w14:paraId="7C1B9098" w14:textId="77777777" w:rsidTr="00BA0A85">
        <w:trPr>
          <w:trHeight w:val="20"/>
        </w:trPr>
        <w:tc>
          <w:tcPr>
            <w:tcW w:w="510" w:type="dxa"/>
            <w:shd w:val="clear" w:color="auto" w:fill="auto"/>
          </w:tcPr>
          <w:p w14:paraId="6ADFAFBB" w14:textId="77777777" w:rsidR="00BA0A85" w:rsidRPr="00F167B8" w:rsidRDefault="00BA0A85" w:rsidP="00BA0A85">
            <w:pPr>
              <w:pStyle w:val="Tabletext10ptBLACK"/>
              <w:ind w:left="0" w:right="0"/>
              <w:rPr>
                <w:szCs w:val="20"/>
              </w:rPr>
            </w:pPr>
            <w:r w:rsidRPr="00F167B8">
              <w:rPr>
                <w:szCs w:val="20"/>
              </w:rPr>
              <w:t>F46</w:t>
            </w:r>
          </w:p>
        </w:tc>
        <w:tc>
          <w:tcPr>
            <w:tcW w:w="4481" w:type="dxa"/>
            <w:shd w:val="clear" w:color="auto" w:fill="auto"/>
          </w:tcPr>
          <w:p w14:paraId="2265947E" w14:textId="59E77049" w:rsidR="00BA0A85" w:rsidRPr="00F167B8" w:rsidRDefault="00BA0A85" w:rsidP="00BA0A85">
            <w:pPr>
              <w:pStyle w:val="Tabletext10ptBLACK"/>
              <w:rPr>
                <w:szCs w:val="20"/>
              </w:rPr>
            </w:pPr>
            <w:r w:rsidRPr="00F167B8">
              <w:rPr>
                <w:szCs w:val="20"/>
              </w:rPr>
              <w:t>Mother</w:t>
            </w:r>
            <w:r>
              <w:rPr>
                <w:szCs w:val="20"/>
              </w:rPr>
              <w:t>-</w:t>
            </w:r>
            <w:r w:rsidRPr="00F167B8">
              <w:rPr>
                <w:szCs w:val="20"/>
              </w:rPr>
              <w:t>child passport/</w:t>
            </w:r>
            <w:r>
              <w:rPr>
                <w:szCs w:val="20"/>
              </w:rPr>
              <w:t>c</w:t>
            </w:r>
            <w:r w:rsidRPr="00F167B8">
              <w:rPr>
                <w:szCs w:val="20"/>
              </w:rPr>
              <w:t xml:space="preserve">hild health </w:t>
            </w:r>
            <w:proofErr w:type="spellStart"/>
            <w:r w:rsidRPr="00F167B8">
              <w:rPr>
                <w:szCs w:val="20"/>
              </w:rPr>
              <w:t>card</w:t>
            </w:r>
            <w:proofErr w:type="spellEnd"/>
            <w:r w:rsidRPr="00F167B8">
              <w:rPr>
                <w:szCs w:val="20"/>
              </w:rPr>
              <w:t xml:space="preserve"> available</w:t>
            </w:r>
          </w:p>
        </w:tc>
        <w:tc>
          <w:tcPr>
            <w:tcW w:w="1171" w:type="dxa"/>
          </w:tcPr>
          <w:p w14:paraId="3E2376E4" w14:textId="77777777" w:rsidR="00BA0A85" w:rsidRPr="00217948" w:rsidRDefault="00BA0A85" w:rsidP="00BA0A85">
            <w:pPr>
              <w:pStyle w:val="Tabletext11ptBLACK"/>
              <w:jc w:val="center"/>
              <w:rPr>
                <w:sz w:val="18"/>
                <w:szCs w:val="18"/>
              </w:rPr>
            </w:pPr>
            <w:r w:rsidRPr="00217948">
              <w:rPr>
                <w:sz w:val="18"/>
                <w:szCs w:val="18"/>
              </w:rPr>
              <w:t>Yes</w:t>
            </w:r>
          </w:p>
          <w:p w14:paraId="3E595A37" w14:textId="7194CE82" w:rsidR="00BA0A85" w:rsidRPr="00F167B8" w:rsidRDefault="00BA0A85" w:rsidP="00BA0A85">
            <w:pPr>
              <w:pStyle w:val="Tabletext10ptBLACK"/>
              <w:jc w:val="center"/>
              <w:rPr>
                <w:sz w:val="18"/>
                <w:szCs w:val="20"/>
              </w:rPr>
            </w:pPr>
            <w:r w:rsidRPr="00217948">
              <w:rPr>
                <w:sz w:val="18"/>
                <w:szCs w:val="18"/>
              </w:rPr>
              <w:t>No</w:t>
            </w:r>
          </w:p>
        </w:tc>
        <w:tc>
          <w:tcPr>
            <w:tcW w:w="893" w:type="dxa"/>
            <w:shd w:val="clear" w:color="auto" w:fill="auto"/>
          </w:tcPr>
          <w:p w14:paraId="2DFE6D7B" w14:textId="7428051F" w:rsidR="00BA0A85" w:rsidRPr="00F167B8" w:rsidRDefault="00BA0A85" w:rsidP="00BA0A85">
            <w:pPr>
              <w:pStyle w:val="Tabletext10ptBLACK"/>
              <w:jc w:val="center"/>
              <w:rPr>
                <w:sz w:val="18"/>
                <w:szCs w:val="20"/>
              </w:rPr>
            </w:pPr>
            <w:r w:rsidRPr="00F167B8">
              <w:rPr>
                <w:sz w:val="18"/>
                <w:szCs w:val="20"/>
              </w:rPr>
              <w:t>1</w:t>
            </w:r>
          </w:p>
          <w:p w14:paraId="14BADB02" w14:textId="77777777" w:rsidR="00BA0A85" w:rsidRPr="00F167B8" w:rsidRDefault="00BA0A85" w:rsidP="00BA0A85">
            <w:pPr>
              <w:pStyle w:val="Tabletext10ptBLACK"/>
              <w:jc w:val="center"/>
              <w:rPr>
                <w:sz w:val="18"/>
                <w:szCs w:val="20"/>
              </w:rPr>
            </w:pPr>
            <w:r w:rsidRPr="00F167B8">
              <w:rPr>
                <w:sz w:val="18"/>
                <w:szCs w:val="20"/>
              </w:rPr>
              <w:t>2</w:t>
            </w:r>
          </w:p>
        </w:tc>
        <w:tc>
          <w:tcPr>
            <w:tcW w:w="1964" w:type="dxa"/>
            <w:shd w:val="clear" w:color="auto" w:fill="auto"/>
          </w:tcPr>
          <w:p w14:paraId="5F708E9A" w14:textId="77777777" w:rsidR="00BA0A85" w:rsidRPr="00F167B8" w:rsidRDefault="00BA0A85" w:rsidP="00BA0A85">
            <w:pPr>
              <w:pStyle w:val="Tabletext10ptBLACK"/>
              <w:rPr>
                <w:szCs w:val="20"/>
              </w:rPr>
            </w:pPr>
          </w:p>
        </w:tc>
      </w:tr>
      <w:tr w:rsidR="00BA0A85" w:rsidRPr="00F167B8" w14:paraId="00BA2613" w14:textId="77777777" w:rsidTr="00BA0A85">
        <w:trPr>
          <w:trHeight w:val="20"/>
        </w:trPr>
        <w:tc>
          <w:tcPr>
            <w:tcW w:w="9019" w:type="dxa"/>
            <w:gridSpan w:val="5"/>
            <w:shd w:val="clear" w:color="auto" w:fill="DDE7F3"/>
          </w:tcPr>
          <w:p w14:paraId="48871194" w14:textId="04E6D5D0" w:rsidR="00BA0A85" w:rsidRPr="00F167B8" w:rsidRDefault="00BA0A85" w:rsidP="00F167B8">
            <w:pPr>
              <w:pStyle w:val="Tabletext10ptBLACK"/>
              <w:ind w:left="0" w:right="0"/>
              <w:rPr>
                <w:szCs w:val="20"/>
              </w:rPr>
            </w:pPr>
            <w:r w:rsidRPr="00F167B8">
              <w:rPr>
                <w:szCs w:val="20"/>
              </w:rPr>
              <w:t>Other tools</w:t>
            </w:r>
          </w:p>
        </w:tc>
      </w:tr>
      <w:tr w:rsidR="00BA0A85" w:rsidRPr="00F167B8" w14:paraId="2CF584E7" w14:textId="77777777" w:rsidTr="00BA0A85">
        <w:trPr>
          <w:trHeight w:val="20"/>
        </w:trPr>
        <w:tc>
          <w:tcPr>
            <w:tcW w:w="510" w:type="dxa"/>
            <w:shd w:val="clear" w:color="auto" w:fill="auto"/>
          </w:tcPr>
          <w:p w14:paraId="00534913" w14:textId="77777777" w:rsidR="00BA0A85" w:rsidRPr="00F167B8" w:rsidRDefault="00BA0A85" w:rsidP="00BA0A85">
            <w:pPr>
              <w:pStyle w:val="Tabletext10ptBLACK"/>
              <w:ind w:left="0" w:right="0"/>
              <w:rPr>
                <w:szCs w:val="20"/>
              </w:rPr>
            </w:pPr>
            <w:r w:rsidRPr="00F167B8">
              <w:rPr>
                <w:szCs w:val="20"/>
              </w:rPr>
              <w:t>F47</w:t>
            </w:r>
          </w:p>
        </w:tc>
        <w:tc>
          <w:tcPr>
            <w:tcW w:w="4481" w:type="dxa"/>
            <w:shd w:val="clear" w:color="auto" w:fill="auto"/>
          </w:tcPr>
          <w:p w14:paraId="16270ACA" w14:textId="1ECB7544" w:rsidR="00BA0A85" w:rsidRPr="00F167B8" w:rsidRDefault="00BA0A85" w:rsidP="00BA0A85">
            <w:pPr>
              <w:pStyle w:val="Tabletext10ptBLACK"/>
              <w:rPr>
                <w:szCs w:val="20"/>
              </w:rPr>
            </w:pPr>
            <w:r w:rsidRPr="00F167B8">
              <w:rPr>
                <w:szCs w:val="20"/>
              </w:rPr>
              <w:t>Dispensing log available</w:t>
            </w:r>
          </w:p>
        </w:tc>
        <w:tc>
          <w:tcPr>
            <w:tcW w:w="1171" w:type="dxa"/>
          </w:tcPr>
          <w:p w14:paraId="33FFCD93" w14:textId="77777777" w:rsidR="00BA0A85" w:rsidRPr="00217948" w:rsidRDefault="00BA0A85" w:rsidP="00BA0A85">
            <w:pPr>
              <w:pStyle w:val="Tabletext11ptBLACK"/>
              <w:jc w:val="center"/>
              <w:rPr>
                <w:sz w:val="18"/>
                <w:szCs w:val="18"/>
              </w:rPr>
            </w:pPr>
            <w:r w:rsidRPr="00217948">
              <w:rPr>
                <w:sz w:val="18"/>
                <w:szCs w:val="18"/>
              </w:rPr>
              <w:t>Yes</w:t>
            </w:r>
          </w:p>
          <w:p w14:paraId="7C235D24" w14:textId="777E590A" w:rsidR="00BA0A85" w:rsidRPr="00F167B8" w:rsidRDefault="00BA0A85" w:rsidP="00BA0A85">
            <w:pPr>
              <w:pStyle w:val="Tabletext10ptBLACK"/>
              <w:jc w:val="center"/>
              <w:rPr>
                <w:sz w:val="18"/>
                <w:szCs w:val="20"/>
              </w:rPr>
            </w:pPr>
            <w:r w:rsidRPr="00217948">
              <w:rPr>
                <w:sz w:val="18"/>
                <w:szCs w:val="18"/>
              </w:rPr>
              <w:t>No</w:t>
            </w:r>
          </w:p>
        </w:tc>
        <w:tc>
          <w:tcPr>
            <w:tcW w:w="893" w:type="dxa"/>
            <w:shd w:val="clear" w:color="auto" w:fill="auto"/>
          </w:tcPr>
          <w:p w14:paraId="72D59ECA" w14:textId="2BB93B44" w:rsidR="00BA0A85" w:rsidRPr="00F167B8" w:rsidRDefault="00BA0A85" w:rsidP="00BA0A85">
            <w:pPr>
              <w:pStyle w:val="Tabletext10ptBLACK"/>
              <w:jc w:val="center"/>
              <w:rPr>
                <w:sz w:val="18"/>
                <w:szCs w:val="20"/>
              </w:rPr>
            </w:pPr>
            <w:r w:rsidRPr="00F167B8">
              <w:rPr>
                <w:sz w:val="18"/>
                <w:szCs w:val="20"/>
              </w:rPr>
              <w:t>1</w:t>
            </w:r>
          </w:p>
          <w:p w14:paraId="083990B1" w14:textId="77777777" w:rsidR="00BA0A85" w:rsidRPr="00F167B8" w:rsidRDefault="00BA0A85" w:rsidP="00BA0A85">
            <w:pPr>
              <w:pStyle w:val="Tabletext10ptBLACK"/>
              <w:jc w:val="center"/>
              <w:rPr>
                <w:sz w:val="18"/>
                <w:szCs w:val="20"/>
              </w:rPr>
            </w:pPr>
            <w:r w:rsidRPr="00F167B8">
              <w:rPr>
                <w:sz w:val="18"/>
                <w:szCs w:val="20"/>
              </w:rPr>
              <w:t>2</w:t>
            </w:r>
          </w:p>
        </w:tc>
        <w:tc>
          <w:tcPr>
            <w:tcW w:w="1964" w:type="dxa"/>
            <w:shd w:val="clear" w:color="auto" w:fill="auto"/>
          </w:tcPr>
          <w:p w14:paraId="23707998" w14:textId="77777777" w:rsidR="00BA0A85" w:rsidRPr="00F167B8" w:rsidRDefault="00BA0A85" w:rsidP="00BA0A85">
            <w:pPr>
              <w:pStyle w:val="Tabletext10ptBLACK"/>
              <w:rPr>
                <w:szCs w:val="20"/>
              </w:rPr>
            </w:pPr>
          </w:p>
        </w:tc>
      </w:tr>
      <w:tr w:rsidR="00BA0A85" w:rsidRPr="00F167B8" w14:paraId="69F61357" w14:textId="77777777" w:rsidTr="00BA0A85">
        <w:trPr>
          <w:trHeight w:val="20"/>
        </w:trPr>
        <w:tc>
          <w:tcPr>
            <w:tcW w:w="510" w:type="dxa"/>
            <w:shd w:val="clear" w:color="auto" w:fill="auto"/>
          </w:tcPr>
          <w:p w14:paraId="61F84CBC" w14:textId="77777777" w:rsidR="00BA0A85" w:rsidRPr="00F167B8" w:rsidRDefault="00BA0A85" w:rsidP="00BA0A85">
            <w:pPr>
              <w:pStyle w:val="Tabletext10ptBLACK"/>
              <w:ind w:left="0" w:right="0"/>
              <w:rPr>
                <w:szCs w:val="20"/>
              </w:rPr>
            </w:pPr>
            <w:r w:rsidRPr="00F167B8">
              <w:rPr>
                <w:szCs w:val="20"/>
              </w:rPr>
              <w:t>F48</w:t>
            </w:r>
          </w:p>
        </w:tc>
        <w:tc>
          <w:tcPr>
            <w:tcW w:w="4481" w:type="dxa"/>
            <w:shd w:val="clear" w:color="auto" w:fill="auto"/>
          </w:tcPr>
          <w:p w14:paraId="0DA4B8B1" w14:textId="77777777" w:rsidR="00BA0A85" w:rsidRPr="00F167B8" w:rsidRDefault="00BA0A85" w:rsidP="00BA0A85">
            <w:pPr>
              <w:pStyle w:val="Tabletext10ptBLACK"/>
              <w:rPr>
                <w:szCs w:val="20"/>
              </w:rPr>
            </w:pPr>
            <w:r w:rsidRPr="00F167B8">
              <w:rPr>
                <w:szCs w:val="20"/>
              </w:rPr>
              <w:t>Requisition and issue voucher available</w:t>
            </w:r>
          </w:p>
        </w:tc>
        <w:tc>
          <w:tcPr>
            <w:tcW w:w="1171" w:type="dxa"/>
          </w:tcPr>
          <w:p w14:paraId="452AD044" w14:textId="77777777" w:rsidR="00BA0A85" w:rsidRPr="00217948" w:rsidRDefault="00BA0A85" w:rsidP="00BA0A85">
            <w:pPr>
              <w:pStyle w:val="Tabletext11ptBLACK"/>
              <w:jc w:val="center"/>
              <w:rPr>
                <w:sz w:val="18"/>
                <w:szCs w:val="18"/>
              </w:rPr>
            </w:pPr>
            <w:r w:rsidRPr="00217948">
              <w:rPr>
                <w:sz w:val="18"/>
                <w:szCs w:val="18"/>
              </w:rPr>
              <w:t>Yes</w:t>
            </w:r>
          </w:p>
          <w:p w14:paraId="21E0D587" w14:textId="16848F75" w:rsidR="00BA0A85" w:rsidRPr="00F167B8" w:rsidRDefault="00BA0A85" w:rsidP="00BA0A85">
            <w:pPr>
              <w:pStyle w:val="Tabletext10ptBLACK"/>
              <w:jc w:val="center"/>
              <w:rPr>
                <w:sz w:val="18"/>
                <w:szCs w:val="20"/>
              </w:rPr>
            </w:pPr>
            <w:r w:rsidRPr="00217948">
              <w:rPr>
                <w:sz w:val="18"/>
                <w:szCs w:val="18"/>
              </w:rPr>
              <w:t>No</w:t>
            </w:r>
          </w:p>
        </w:tc>
        <w:tc>
          <w:tcPr>
            <w:tcW w:w="893" w:type="dxa"/>
            <w:shd w:val="clear" w:color="auto" w:fill="auto"/>
          </w:tcPr>
          <w:p w14:paraId="034E2377" w14:textId="73B92C2E" w:rsidR="00BA0A85" w:rsidRPr="00F167B8" w:rsidRDefault="00BA0A85" w:rsidP="00BA0A85">
            <w:pPr>
              <w:pStyle w:val="Tabletext10ptBLACK"/>
              <w:jc w:val="center"/>
              <w:rPr>
                <w:sz w:val="18"/>
                <w:szCs w:val="20"/>
              </w:rPr>
            </w:pPr>
            <w:r w:rsidRPr="00F167B8">
              <w:rPr>
                <w:sz w:val="18"/>
                <w:szCs w:val="20"/>
              </w:rPr>
              <w:t>1</w:t>
            </w:r>
          </w:p>
          <w:p w14:paraId="67B33271" w14:textId="77777777" w:rsidR="00BA0A85" w:rsidRPr="00F167B8" w:rsidRDefault="00BA0A85" w:rsidP="00BA0A85">
            <w:pPr>
              <w:pStyle w:val="Tabletext10ptBLACK"/>
              <w:jc w:val="center"/>
              <w:rPr>
                <w:sz w:val="18"/>
                <w:szCs w:val="20"/>
              </w:rPr>
            </w:pPr>
            <w:r w:rsidRPr="00F167B8">
              <w:rPr>
                <w:sz w:val="18"/>
                <w:szCs w:val="20"/>
              </w:rPr>
              <w:t>2</w:t>
            </w:r>
          </w:p>
        </w:tc>
        <w:tc>
          <w:tcPr>
            <w:tcW w:w="1964" w:type="dxa"/>
            <w:shd w:val="clear" w:color="auto" w:fill="auto"/>
          </w:tcPr>
          <w:p w14:paraId="60A30B51" w14:textId="77777777" w:rsidR="00BA0A85" w:rsidRPr="00F167B8" w:rsidRDefault="00BA0A85" w:rsidP="00BA0A85">
            <w:pPr>
              <w:pStyle w:val="Tabletext10ptBLACK"/>
              <w:rPr>
                <w:szCs w:val="20"/>
              </w:rPr>
            </w:pPr>
          </w:p>
        </w:tc>
      </w:tr>
      <w:tr w:rsidR="00BA0A85" w:rsidRPr="00F167B8" w14:paraId="361B1A76" w14:textId="77777777" w:rsidTr="00BA0A85">
        <w:trPr>
          <w:trHeight w:val="20"/>
        </w:trPr>
        <w:tc>
          <w:tcPr>
            <w:tcW w:w="510" w:type="dxa"/>
            <w:shd w:val="clear" w:color="auto" w:fill="auto"/>
          </w:tcPr>
          <w:p w14:paraId="2050E68B" w14:textId="77777777" w:rsidR="00BA0A85" w:rsidRPr="00F167B8" w:rsidRDefault="00BA0A85" w:rsidP="00BA0A85">
            <w:pPr>
              <w:pStyle w:val="Tabletext10ptBLACK"/>
              <w:ind w:left="0" w:right="0"/>
              <w:rPr>
                <w:szCs w:val="20"/>
              </w:rPr>
            </w:pPr>
            <w:r w:rsidRPr="00F167B8">
              <w:rPr>
                <w:szCs w:val="20"/>
              </w:rPr>
              <w:t>F49</w:t>
            </w:r>
          </w:p>
        </w:tc>
        <w:tc>
          <w:tcPr>
            <w:tcW w:w="4481" w:type="dxa"/>
            <w:shd w:val="clear" w:color="auto" w:fill="auto"/>
          </w:tcPr>
          <w:p w14:paraId="5AA93896" w14:textId="7E5E75E2" w:rsidR="00BA0A85" w:rsidRPr="00F167B8" w:rsidRDefault="00BA0A85" w:rsidP="00BA0A85">
            <w:pPr>
              <w:pStyle w:val="Tabletext10ptBLACK"/>
              <w:rPr>
                <w:szCs w:val="20"/>
              </w:rPr>
            </w:pPr>
            <w:r w:rsidRPr="00F167B8">
              <w:rPr>
                <w:szCs w:val="20"/>
              </w:rPr>
              <w:t>Referral forms available? (Comment on their use)</w:t>
            </w:r>
          </w:p>
        </w:tc>
        <w:tc>
          <w:tcPr>
            <w:tcW w:w="1171" w:type="dxa"/>
          </w:tcPr>
          <w:p w14:paraId="76802B4E" w14:textId="77777777" w:rsidR="00BA0A85" w:rsidRPr="00217948" w:rsidRDefault="00BA0A85" w:rsidP="00BA0A85">
            <w:pPr>
              <w:pStyle w:val="Tabletext11ptBLACK"/>
              <w:jc w:val="center"/>
              <w:rPr>
                <w:sz w:val="18"/>
                <w:szCs w:val="18"/>
              </w:rPr>
            </w:pPr>
            <w:r w:rsidRPr="00217948">
              <w:rPr>
                <w:sz w:val="18"/>
                <w:szCs w:val="18"/>
              </w:rPr>
              <w:t>Yes</w:t>
            </w:r>
          </w:p>
          <w:p w14:paraId="5C3BE717" w14:textId="2E0A4B32" w:rsidR="00BA0A85" w:rsidRPr="00F167B8" w:rsidRDefault="00BA0A85" w:rsidP="00BA0A85">
            <w:pPr>
              <w:pStyle w:val="Tabletext10ptBLACK"/>
              <w:jc w:val="center"/>
              <w:rPr>
                <w:sz w:val="18"/>
                <w:szCs w:val="20"/>
              </w:rPr>
            </w:pPr>
            <w:r w:rsidRPr="00217948">
              <w:rPr>
                <w:sz w:val="18"/>
                <w:szCs w:val="18"/>
              </w:rPr>
              <w:t>No</w:t>
            </w:r>
          </w:p>
        </w:tc>
        <w:tc>
          <w:tcPr>
            <w:tcW w:w="893" w:type="dxa"/>
            <w:shd w:val="clear" w:color="auto" w:fill="auto"/>
          </w:tcPr>
          <w:p w14:paraId="28ECC762" w14:textId="496C5669" w:rsidR="00BA0A85" w:rsidRPr="00F167B8" w:rsidRDefault="00BA0A85" w:rsidP="00BA0A85">
            <w:pPr>
              <w:pStyle w:val="Tabletext10ptBLACK"/>
              <w:jc w:val="center"/>
              <w:rPr>
                <w:sz w:val="18"/>
                <w:szCs w:val="20"/>
              </w:rPr>
            </w:pPr>
            <w:r w:rsidRPr="00F167B8">
              <w:rPr>
                <w:sz w:val="18"/>
                <w:szCs w:val="20"/>
              </w:rPr>
              <w:t>1</w:t>
            </w:r>
          </w:p>
          <w:p w14:paraId="1EA9BBDE" w14:textId="77777777" w:rsidR="00BA0A85" w:rsidRPr="00F167B8" w:rsidRDefault="00BA0A85" w:rsidP="00BA0A85">
            <w:pPr>
              <w:pStyle w:val="Tabletext10ptBLACK"/>
              <w:jc w:val="center"/>
              <w:rPr>
                <w:sz w:val="18"/>
                <w:szCs w:val="20"/>
              </w:rPr>
            </w:pPr>
            <w:r w:rsidRPr="00F167B8">
              <w:rPr>
                <w:sz w:val="18"/>
                <w:szCs w:val="20"/>
              </w:rPr>
              <w:t>2</w:t>
            </w:r>
          </w:p>
        </w:tc>
        <w:tc>
          <w:tcPr>
            <w:tcW w:w="1964" w:type="dxa"/>
            <w:shd w:val="clear" w:color="auto" w:fill="auto"/>
          </w:tcPr>
          <w:p w14:paraId="7098EF24" w14:textId="77777777" w:rsidR="00BA0A85" w:rsidRPr="00F167B8" w:rsidRDefault="00BA0A85" w:rsidP="00BA0A85">
            <w:pPr>
              <w:pStyle w:val="Tabletext10ptBLACK"/>
              <w:rPr>
                <w:szCs w:val="20"/>
              </w:rPr>
            </w:pPr>
          </w:p>
        </w:tc>
      </w:tr>
    </w:tbl>
    <w:p w14:paraId="48D2E760" w14:textId="77777777" w:rsidR="00E428D9" w:rsidRPr="001A7C33" w:rsidRDefault="00E428D9" w:rsidP="00E428D9">
      <w:pPr>
        <w:spacing w:before="240" w:after="0" w:line="240" w:lineRule="auto"/>
        <w:rPr>
          <w:b/>
        </w:rPr>
      </w:pPr>
      <w:r w:rsidRPr="001A7C33">
        <w:rPr>
          <w:b/>
        </w:rPr>
        <w:t>Any other comments:</w:t>
      </w:r>
    </w:p>
    <w:p w14:paraId="5E0324CA" w14:textId="77777777" w:rsidR="00E428D9" w:rsidRDefault="00E428D9" w:rsidP="00E428D9">
      <w:pPr>
        <w:spacing w:after="240" w:line="480" w:lineRule="auto"/>
        <w:jc w:val="both"/>
        <w:rPr>
          <w:rFonts w:ascii="Times New Roman" w:hAnsi="Times New Roman"/>
          <w:b/>
          <w:sz w:val="23"/>
          <w:szCs w:val="23"/>
        </w:rPr>
      </w:pPr>
      <w:r>
        <w:rPr>
          <w:rFonts w:ascii="Times New Roman" w:hAnsi="Times New Roman"/>
          <w:b/>
          <w:sz w:val="23"/>
          <w:szCs w:val="23"/>
        </w:rPr>
        <w:t>__________________________________________________________________________________________________________________________________________________________________________________________________________________________________________</w:t>
      </w:r>
    </w:p>
    <w:p w14:paraId="3BE515B4" w14:textId="77777777" w:rsidR="00D10B26" w:rsidRDefault="00D10B26">
      <w:pPr>
        <w:spacing w:line="259" w:lineRule="auto"/>
        <w:rPr>
          <w:rStyle w:val="Heading2Char"/>
        </w:rPr>
      </w:pPr>
      <w:r>
        <w:rPr>
          <w:rStyle w:val="Heading2Char"/>
        </w:rPr>
        <w:br w:type="page"/>
      </w:r>
    </w:p>
    <w:p w14:paraId="164A1245" w14:textId="73D48AFE" w:rsidR="00D10B26" w:rsidRDefault="00D10B26" w:rsidP="00D10B26">
      <w:pPr>
        <w:spacing w:after="120" w:line="240" w:lineRule="auto"/>
        <w:jc w:val="both"/>
        <w:rPr>
          <w:rFonts w:ascii="Times New Roman" w:hAnsi="Times New Roman"/>
          <w:b/>
          <w:sz w:val="23"/>
          <w:szCs w:val="23"/>
        </w:rPr>
      </w:pPr>
      <w:r w:rsidRPr="003F5D55">
        <w:rPr>
          <w:rStyle w:val="Heading2Char"/>
        </w:rPr>
        <w:lastRenderedPageBreak/>
        <w:t>Capacity to Offer Nutrition Services (</w:t>
      </w:r>
      <w:r w:rsidRPr="002A2D99">
        <w:rPr>
          <w:rStyle w:val="Heading2Char"/>
        </w:rPr>
        <w:t>F. Materials and Supplies</w:t>
      </w:r>
      <w:r w:rsidRPr="003F5D55">
        <w:rPr>
          <w:rStyle w:val="Heading2Char"/>
        </w:rPr>
        <w:t>)</w:t>
      </w:r>
    </w:p>
    <w:tbl>
      <w:tblPr>
        <w:tblW w:w="9090" w:type="dxa"/>
        <w:tblBorders>
          <w:insideV w:val="single" w:sz="2" w:space="0" w:color="262626" w:themeColor="text1" w:themeTint="D9"/>
        </w:tblBorders>
        <w:tblLook w:val="04A0" w:firstRow="1" w:lastRow="0" w:firstColumn="1" w:lastColumn="0" w:noHBand="0" w:noVBand="1"/>
      </w:tblPr>
      <w:tblGrid>
        <w:gridCol w:w="2250"/>
        <w:gridCol w:w="2160"/>
        <w:gridCol w:w="2340"/>
        <w:gridCol w:w="2340"/>
      </w:tblGrid>
      <w:tr w:rsidR="00D10B26" w:rsidRPr="00B96C6C" w14:paraId="7FB127B8" w14:textId="77777777" w:rsidTr="00F85D05">
        <w:trPr>
          <w:trHeight w:val="315"/>
        </w:trPr>
        <w:tc>
          <w:tcPr>
            <w:tcW w:w="2250" w:type="dxa"/>
            <w:shd w:val="clear" w:color="auto" w:fill="FF8B8B"/>
            <w:noWrap/>
            <w:vAlign w:val="bottom"/>
            <w:hideMark/>
          </w:tcPr>
          <w:p w14:paraId="32AB8C27" w14:textId="77777777" w:rsidR="00D10B26" w:rsidRPr="00B96C6C" w:rsidRDefault="00D10B26" w:rsidP="00F85D05">
            <w:pPr>
              <w:pStyle w:val="TableColumnHead"/>
            </w:pPr>
            <w:r w:rsidRPr="00B96C6C">
              <mc:AlternateContent>
                <mc:Choice Requires="wpg">
                  <w:drawing>
                    <wp:anchor distT="0" distB="0" distL="114300" distR="114300" simplePos="0" relativeHeight="251729920" behindDoc="0" locked="0" layoutInCell="1" allowOverlap="1" wp14:anchorId="435C25E3" wp14:editId="41264291">
                      <wp:simplePos x="0" y="0"/>
                      <wp:positionH relativeFrom="column">
                        <wp:posOffset>762635</wp:posOffset>
                      </wp:positionH>
                      <wp:positionV relativeFrom="paragraph">
                        <wp:posOffset>77470</wp:posOffset>
                      </wp:positionV>
                      <wp:extent cx="4404995" cy="107950"/>
                      <wp:effectExtent l="0" t="0" r="14605" b="25400"/>
                      <wp:wrapNone/>
                      <wp:docPr id="253"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4995" cy="107950"/>
                                <a:chOff x="3266" y="9899"/>
                                <a:chExt cx="6937" cy="170"/>
                              </a:xfrm>
                            </wpg:grpSpPr>
                            <wps:wsp>
                              <wps:cNvPr id="254" name="Rectangle 83"/>
                              <wps:cNvSpPr>
                                <a:spLocks noChangeArrowheads="1"/>
                              </wps:cNvSpPr>
                              <wps:spPr bwMode="auto">
                                <a:xfrm>
                                  <a:off x="3266" y="9932"/>
                                  <a:ext cx="193" cy="137"/>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55" name="Rectangle 82"/>
                              <wps:cNvSpPr>
                                <a:spLocks noChangeArrowheads="1"/>
                              </wps:cNvSpPr>
                              <wps:spPr bwMode="auto">
                                <a:xfrm>
                                  <a:off x="4952" y="9899"/>
                                  <a:ext cx="193" cy="137"/>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56" name="Rectangle 81"/>
                              <wps:cNvSpPr>
                                <a:spLocks noChangeArrowheads="1"/>
                              </wps:cNvSpPr>
                              <wps:spPr bwMode="auto">
                                <a:xfrm>
                                  <a:off x="7109" y="9911"/>
                                  <a:ext cx="193" cy="137"/>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57" name="Rectangle 80"/>
                              <wps:cNvSpPr>
                                <a:spLocks noChangeArrowheads="1"/>
                              </wps:cNvSpPr>
                              <wps:spPr bwMode="auto">
                                <a:xfrm>
                                  <a:off x="10010" y="9923"/>
                                  <a:ext cx="193" cy="137"/>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A8D29F" id="Group 253" o:spid="_x0000_s1026" style="position:absolute;margin-left:60.05pt;margin-top:6.1pt;width:346.85pt;height:8.5pt;z-index:251729920" coordorigin="3266,9899" coordsize="6937,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">
                      <v:rect id="Rectangle 83" o:spid="_x0000_s1027" style="position:absolute;left:3266;top:9932;width:193;height: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LvqMUA&#10;AADcAAAADwAAAGRycy9kb3ducmV2LnhtbESPQWuDQBSE74H8h+UFekvWSlOCdZVSGuihF20O6e3h&#10;vqjEfSvuJmp/fTcQyHGYmW+YNJ9MJ640uNaygudNBIK4srrlWsHhZ7/egXAeWWNnmRTM5CDPlosU&#10;E21HLuha+loECLsEFTTe94mUrmrIoNvYnjh4JzsY9EEOtdQDjgFuOhlH0as02HJYaLCnj4aqc3kx&#10;CrCcfud5Po6jLLqo/fwr+vK7UOppNb2/gfA0+Uf43v7SCuLtC9zOhCM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Uu+oxQAAANwAAAAPAAAAAAAAAAAAAAAAAJgCAABkcnMv&#10;ZG93bnJldi54bWxQSwUGAAAAAAQABAD1AAAAigMAAAAA&#10;" strokeweight="1pt"/>
                      <v:rect id="Rectangle 82" o:spid="_x0000_s1028" style="position:absolute;left:4952;top:9899;width:193;height: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5KM8UA&#10;AADcAAAADwAAAGRycy9kb3ducmV2LnhtbESPzWrDMBCE74G+g9hCbrFcQ0pwLZsQWuihF7s9pLfF&#10;2tgm1spYqn/y9FWhkOMwM98wWbGYXkw0us6ygqcoBkFcW91xo+Dr8213AOE8ssbeMilYyUGRP2wy&#10;TLWduaSp8o0IEHYpKmi9H1IpXd2SQRfZgTh4Fzsa9EGOjdQjzgFuepnE8bM02HFYaHGgU0v1tfox&#10;CrBavtd1Pc+zLPu4e72VQ/VRKrV9XI4vIDwt/h7+b79rBcl+D39nwh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HkozxQAAANwAAAAPAAAAAAAAAAAAAAAAAJgCAABkcnMv&#10;ZG93bnJldi54bWxQSwUGAAAAAAQABAD1AAAAigMAAAAA&#10;" strokeweight="1pt"/>
                      <v:rect id="Rectangle 81" o:spid="_x0000_s1029" style="position:absolute;left:7109;top:9911;width:193;height: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zURMIA&#10;AADcAAAADwAAAGRycy9kb3ducmV2LnhtbESPQYvCMBSE74L/ITzB25oqKEs1iogLHry0etDbo3m2&#10;xealNFnb+uuNIHgcZuYbZrXpTCUe1LjSsoLpJAJBnFldcq7gfPr7+QXhPLLGyjIp6MnBZj0crDDW&#10;tuWEHqnPRYCwi1FB4X0dS+myggy6ia2Jg3ezjUEfZJNL3WAb4KaSsyhaSIMlh4UCa9oVlN3Tf6MA&#10;0+7a9/2lbWVSReX+mdTpMVFqPOq2SxCeOv8Nf9oHrWA2X8D7TDg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zNREwgAAANwAAAAPAAAAAAAAAAAAAAAAAJgCAABkcnMvZG93&#10;bnJldi54bWxQSwUGAAAAAAQABAD1AAAAhwMAAAAA&#10;" strokeweight="1pt"/>
                      <v:rect id="Rectangle 80" o:spid="_x0000_s1030" style="position:absolute;left:10010;top:9923;width:193;height: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Bx38UA&#10;AADcAAAADwAAAGRycy9kb3ducmV2LnhtbESPQWuDQBSE74H8h+UFekvWCk2DdZVSGuihF20O6e3h&#10;vqjEfSvuJmp/fTcQyHGYmW+YNJ9MJ640uNaygudNBIK4srrlWsHhZ7/egXAeWWNnmRTM5CDPlosU&#10;E21HLuha+loECLsEFTTe94mUrmrIoNvYnjh4JzsY9EEOtdQDjgFuOhlH0VYabDksNNjTR0PVubwY&#10;BVhOv/M8H8dRFl3Ufv4VffldKPW0mt7fQHia/CN8b39pBfHLK9zOhCM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gHHfxQAAANwAAAAPAAAAAAAAAAAAAAAAAJgCAABkcnMv&#10;ZG93bnJldi54bWxQSwUGAAAAAAQABAD1AAAAigMAAAAA&#10;" strokeweight="1pt"/>
                    </v:group>
                  </w:pict>
                </mc:Fallback>
              </mc:AlternateContent>
            </w:r>
            <w:r w:rsidRPr="00B96C6C">
              <w:t>Poor</w:t>
            </w:r>
          </w:p>
        </w:tc>
        <w:tc>
          <w:tcPr>
            <w:tcW w:w="2160" w:type="dxa"/>
            <w:shd w:val="clear" w:color="auto" w:fill="FFE599"/>
            <w:noWrap/>
            <w:vAlign w:val="bottom"/>
            <w:hideMark/>
          </w:tcPr>
          <w:p w14:paraId="7A2C78A6" w14:textId="77777777" w:rsidR="00D10B26" w:rsidRPr="00B96C6C" w:rsidRDefault="00D10B26" w:rsidP="00F85D05">
            <w:pPr>
              <w:pStyle w:val="TableColumnHead"/>
            </w:pPr>
            <w:r w:rsidRPr="00B96C6C">
              <w:t>Fair</w:t>
            </w:r>
          </w:p>
        </w:tc>
        <w:tc>
          <w:tcPr>
            <w:tcW w:w="2340" w:type="dxa"/>
            <w:shd w:val="clear" w:color="auto" w:fill="D4ECBA"/>
            <w:noWrap/>
            <w:vAlign w:val="bottom"/>
            <w:hideMark/>
          </w:tcPr>
          <w:p w14:paraId="171D7942" w14:textId="77777777" w:rsidR="00D10B26" w:rsidRPr="00B96C6C" w:rsidRDefault="00D10B26" w:rsidP="00F85D05">
            <w:pPr>
              <w:pStyle w:val="TableColumnHead"/>
            </w:pPr>
            <w:r w:rsidRPr="00B96C6C">
              <w:t>Good</w:t>
            </w:r>
          </w:p>
        </w:tc>
        <w:tc>
          <w:tcPr>
            <w:tcW w:w="2340" w:type="dxa"/>
            <w:shd w:val="clear" w:color="auto" w:fill="B4DE86"/>
            <w:noWrap/>
            <w:vAlign w:val="bottom"/>
            <w:hideMark/>
          </w:tcPr>
          <w:p w14:paraId="60C1A3AE" w14:textId="77777777" w:rsidR="00D10B26" w:rsidRPr="00B96C6C" w:rsidRDefault="00D10B26" w:rsidP="00F85D05">
            <w:pPr>
              <w:pStyle w:val="TableColumnHead"/>
            </w:pPr>
            <w:r w:rsidRPr="00B96C6C">
              <w:t>Excellent</w:t>
            </w:r>
          </w:p>
        </w:tc>
      </w:tr>
      <w:tr w:rsidR="00D10B26" w:rsidRPr="00B96C6C" w14:paraId="379ECC7D" w14:textId="77777777" w:rsidTr="00F85D05">
        <w:trPr>
          <w:trHeight w:val="4230"/>
        </w:trPr>
        <w:tc>
          <w:tcPr>
            <w:tcW w:w="2250" w:type="dxa"/>
            <w:shd w:val="clear" w:color="auto" w:fill="FF8B8B"/>
            <w:hideMark/>
          </w:tcPr>
          <w:p w14:paraId="4A4DB20F" w14:textId="77777777" w:rsidR="00D10B26" w:rsidRPr="00B96C6C" w:rsidRDefault="00D10B26" w:rsidP="00F85D05">
            <w:pPr>
              <w:pStyle w:val="Tabletext10ptBLACK"/>
              <w:rPr>
                <w:b/>
              </w:rPr>
            </w:pPr>
            <w:r w:rsidRPr="002A2D99">
              <w:rPr>
                <w:b/>
              </w:rPr>
              <w:t>Facilities without nutrition therapeutic care</w:t>
            </w:r>
            <w:r w:rsidRPr="00B96C6C">
              <w:rPr>
                <w:b/>
              </w:rPr>
              <w:t>:</w:t>
            </w:r>
          </w:p>
          <w:p w14:paraId="21B4B8CD" w14:textId="77777777" w:rsidR="00D10B26" w:rsidRDefault="00D10B26" w:rsidP="00F85D05">
            <w:pPr>
              <w:pStyle w:val="Tabletext10ptBLACK"/>
            </w:pPr>
            <w:r w:rsidRPr="00B96C6C">
              <w:br/>
            </w:r>
            <w:r w:rsidRPr="002A2D99">
              <w:t>*</w:t>
            </w:r>
            <w:r>
              <w:t xml:space="preserve"> </w:t>
            </w:r>
            <w:r w:rsidRPr="002A2D99">
              <w:t>Less than 11 of all listed materials and supplies</w:t>
            </w:r>
          </w:p>
          <w:p w14:paraId="2D2251A9" w14:textId="77777777" w:rsidR="00D10B26" w:rsidRDefault="00D10B26" w:rsidP="00F85D05">
            <w:pPr>
              <w:pStyle w:val="Tabletext10ptBLACK"/>
            </w:pPr>
          </w:p>
          <w:p w14:paraId="18A39B49" w14:textId="77777777" w:rsidR="00D10B26" w:rsidRPr="002A2D99" w:rsidRDefault="00D10B26" w:rsidP="00F85D05">
            <w:pPr>
              <w:pStyle w:val="Tabletext10ptBLACK"/>
              <w:rPr>
                <w:b/>
              </w:rPr>
            </w:pPr>
            <w:r w:rsidRPr="002A2D99">
              <w:rPr>
                <w:b/>
              </w:rPr>
              <w:t xml:space="preserve">Facilities </w:t>
            </w:r>
            <w:r>
              <w:rPr>
                <w:b/>
              </w:rPr>
              <w:t>with nutrition therapeutic care:</w:t>
            </w:r>
          </w:p>
          <w:p w14:paraId="5788FFA8" w14:textId="77777777" w:rsidR="00D10B26" w:rsidRDefault="00D10B26" w:rsidP="00F85D05">
            <w:pPr>
              <w:pStyle w:val="Tabletext10ptBLACK"/>
            </w:pPr>
          </w:p>
          <w:p w14:paraId="3DC4BC74" w14:textId="77777777" w:rsidR="00D10B26" w:rsidRPr="00B96C6C" w:rsidRDefault="00D10B26" w:rsidP="00F85D05">
            <w:pPr>
              <w:pStyle w:val="Tabletext10ptBLACK"/>
            </w:pPr>
            <w:r>
              <w:t>* Less than 19 of all listed materials and supplies</w:t>
            </w:r>
          </w:p>
        </w:tc>
        <w:tc>
          <w:tcPr>
            <w:tcW w:w="2160" w:type="dxa"/>
            <w:shd w:val="clear" w:color="auto" w:fill="FFE599"/>
            <w:hideMark/>
          </w:tcPr>
          <w:p w14:paraId="3F7E819C" w14:textId="77777777" w:rsidR="00D10B26" w:rsidRPr="00B96C6C" w:rsidRDefault="00D10B26" w:rsidP="00F85D05">
            <w:pPr>
              <w:pStyle w:val="Tabletext10ptBLACK"/>
              <w:rPr>
                <w:b/>
              </w:rPr>
            </w:pPr>
            <w:r w:rsidRPr="002A2D99">
              <w:rPr>
                <w:b/>
              </w:rPr>
              <w:t>Facilities without nutrition therapeutic care</w:t>
            </w:r>
            <w:r w:rsidRPr="00B96C6C">
              <w:rPr>
                <w:b/>
              </w:rPr>
              <w:t>:</w:t>
            </w:r>
          </w:p>
          <w:p w14:paraId="733F24D8" w14:textId="77777777" w:rsidR="00D10B26" w:rsidRDefault="00D10B26" w:rsidP="00F85D05">
            <w:pPr>
              <w:pStyle w:val="Tabletext10ptBLACK"/>
            </w:pPr>
            <w:r w:rsidRPr="00B96C6C">
              <w:br/>
            </w:r>
            <w:r w:rsidRPr="002A2D99">
              <w:t>*</w:t>
            </w:r>
            <w:r>
              <w:t xml:space="preserve"> </w:t>
            </w:r>
            <w:r w:rsidRPr="002A2D99">
              <w:t>Less than 19 (more than 11) of all listed materials and supplies</w:t>
            </w:r>
          </w:p>
          <w:p w14:paraId="5875773E" w14:textId="77777777" w:rsidR="00D10B26" w:rsidRDefault="00D10B26" w:rsidP="00F85D05">
            <w:pPr>
              <w:pStyle w:val="Tabletext10ptBLACK"/>
            </w:pPr>
          </w:p>
          <w:p w14:paraId="2D6C5A45" w14:textId="77777777" w:rsidR="00D10B26" w:rsidRPr="002A2D99" w:rsidRDefault="00D10B26" w:rsidP="00F85D05">
            <w:pPr>
              <w:pStyle w:val="Tabletext10ptBLACK"/>
              <w:rPr>
                <w:b/>
              </w:rPr>
            </w:pPr>
            <w:r w:rsidRPr="002A2D99">
              <w:rPr>
                <w:b/>
              </w:rPr>
              <w:t xml:space="preserve">Facilities </w:t>
            </w:r>
            <w:r>
              <w:rPr>
                <w:b/>
              </w:rPr>
              <w:t>with nutrition therapeutic care:</w:t>
            </w:r>
          </w:p>
          <w:p w14:paraId="30CFCD41" w14:textId="77777777" w:rsidR="00D10B26" w:rsidRDefault="00D10B26" w:rsidP="00F85D05">
            <w:pPr>
              <w:pStyle w:val="Tabletext10ptBLACK"/>
            </w:pPr>
          </w:p>
          <w:p w14:paraId="2F01F554" w14:textId="77777777" w:rsidR="00D10B26" w:rsidRPr="00B96C6C" w:rsidRDefault="00D10B26" w:rsidP="00F85D05">
            <w:pPr>
              <w:pStyle w:val="Tabletext10ptBLACK"/>
            </w:pPr>
            <w:r>
              <w:t xml:space="preserve">* Less </w:t>
            </w:r>
            <w:r w:rsidRPr="002A2D99">
              <w:t>than 29 (more than 19) of all listed materials and supplies</w:t>
            </w:r>
          </w:p>
        </w:tc>
        <w:tc>
          <w:tcPr>
            <w:tcW w:w="2340" w:type="dxa"/>
            <w:shd w:val="clear" w:color="auto" w:fill="D4ECBA"/>
            <w:hideMark/>
          </w:tcPr>
          <w:p w14:paraId="792D72A0" w14:textId="77777777" w:rsidR="00D10B26" w:rsidRPr="00B96C6C" w:rsidRDefault="00D10B26" w:rsidP="00F85D05">
            <w:pPr>
              <w:pStyle w:val="Tabletext10ptBLACK"/>
              <w:rPr>
                <w:b/>
              </w:rPr>
            </w:pPr>
            <w:r w:rsidRPr="002A2D99">
              <w:rPr>
                <w:b/>
              </w:rPr>
              <w:t>Facilities without nutrition therapeutic care</w:t>
            </w:r>
            <w:r w:rsidRPr="00B96C6C">
              <w:rPr>
                <w:b/>
              </w:rPr>
              <w:t>:</w:t>
            </w:r>
          </w:p>
          <w:p w14:paraId="5F935F88" w14:textId="77777777" w:rsidR="00D10B26" w:rsidRDefault="00D10B26" w:rsidP="00F85D05">
            <w:pPr>
              <w:pStyle w:val="Tabletext10ptBLACK"/>
            </w:pPr>
            <w:r w:rsidRPr="00B96C6C">
              <w:br/>
            </w:r>
            <w:r w:rsidRPr="002A2D99">
              <w:t>*</w:t>
            </w:r>
            <w:r>
              <w:t xml:space="preserve"> </w:t>
            </w:r>
            <w:r w:rsidRPr="002A2D99">
              <w:t>Less than 27 (more than 19) of all listed materials and supplies</w:t>
            </w:r>
          </w:p>
          <w:p w14:paraId="33C4C48A" w14:textId="77777777" w:rsidR="00D10B26" w:rsidRDefault="00D10B26" w:rsidP="00F85D05">
            <w:pPr>
              <w:pStyle w:val="Tabletext10ptBLACK"/>
            </w:pPr>
          </w:p>
          <w:p w14:paraId="1EB4BDB3" w14:textId="77777777" w:rsidR="00D10B26" w:rsidRPr="002A2D99" w:rsidRDefault="00D10B26" w:rsidP="00F85D05">
            <w:pPr>
              <w:pStyle w:val="Tabletext10ptBLACK"/>
              <w:rPr>
                <w:b/>
              </w:rPr>
            </w:pPr>
            <w:r w:rsidRPr="002A2D99">
              <w:rPr>
                <w:b/>
              </w:rPr>
              <w:t xml:space="preserve">Facilities </w:t>
            </w:r>
            <w:r>
              <w:rPr>
                <w:b/>
              </w:rPr>
              <w:t>with nutrition therapeutic care:</w:t>
            </w:r>
          </w:p>
          <w:p w14:paraId="16DE2E28" w14:textId="77777777" w:rsidR="00D10B26" w:rsidRDefault="00D10B26" w:rsidP="00F85D05">
            <w:pPr>
              <w:pStyle w:val="Tabletext10ptBLACK"/>
            </w:pPr>
          </w:p>
          <w:p w14:paraId="649D7BDC" w14:textId="77777777" w:rsidR="00D10B26" w:rsidRPr="00B96C6C" w:rsidRDefault="00D10B26" w:rsidP="00F85D05">
            <w:pPr>
              <w:pStyle w:val="Tabletext10ptBLACK"/>
              <w:spacing w:after="120" w:line="240" w:lineRule="auto"/>
              <w:ind w:right="72"/>
              <w:rPr>
                <w:b/>
              </w:rPr>
            </w:pPr>
            <w:r>
              <w:t xml:space="preserve">* Less </w:t>
            </w:r>
            <w:r w:rsidRPr="002A2D99">
              <w:t>than 39 (more than 29) of all listed materials and supplies</w:t>
            </w:r>
          </w:p>
        </w:tc>
        <w:tc>
          <w:tcPr>
            <w:tcW w:w="2340" w:type="dxa"/>
            <w:shd w:val="clear" w:color="auto" w:fill="B4DE86"/>
            <w:hideMark/>
          </w:tcPr>
          <w:p w14:paraId="08A5A421" w14:textId="77777777" w:rsidR="00D10B26" w:rsidRPr="00B96C6C" w:rsidRDefault="00D10B26" w:rsidP="00F85D05">
            <w:pPr>
              <w:pStyle w:val="Tabletext10ptBLACK"/>
              <w:rPr>
                <w:b/>
              </w:rPr>
            </w:pPr>
            <w:r w:rsidRPr="002A2D99">
              <w:rPr>
                <w:b/>
              </w:rPr>
              <w:t>Facilities without nutrition therapeutic care</w:t>
            </w:r>
            <w:r w:rsidRPr="00B96C6C">
              <w:rPr>
                <w:b/>
              </w:rPr>
              <w:t>:</w:t>
            </w:r>
          </w:p>
          <w:p w14:paraId="55964D78" w14:textId="77777777" w:rsidR="00D10B26" w:rsidRDefault="00D10B26" w:rsidP="00F85D05">
            <w:pPr>
              <w:pStyle w:val="Tabletext10ptBLACK"/>
            </w:pPr>
            <w:r w:rsidRPr="00B96C6C">
              <w:br/>
            </w:r>
            <w:r w:rsidRPr="002A2D99">
              <w:t>*</w:t>
            </w:r>
            <w:r>
              <w:t xml:space="preserve"> More </w:t>
            </w:r>
            <w:r w:rsidRPr="002A2D99">
              <w:t>than 27 of all listed materials and supplies</w:t>
            </w:r>
          </w:p>
          <w:p w14:paraId="0226D960" w14:textId="77777777" w:rsidR="00D10B26" w:rsidRDefault="00D10B26" w:rsidP="00F85D05">
            <w:pPr>
              <w:pStyle w:val="Tabletext10ptBLACK"/>
            </w:pPr>
          </w:p>
          <w:p w14:paraId="276DF71E" w14:textId="77777777" w:rsidR="00D10B26" w:rsidRPr="002A2D99" w:rsidRDefault="00D10B26" w:rsidP="00F85D05">
            <w:pPr>
              <w:pStyle w:val="Tabletext10ptBLACK"/>
              <w:rPr>
                <w:b/>
              </w:rPr>
            </w:pPr>
            <w:r w:rsidRPr="002A2D99">
              <w:rPr>
                <w:b/>
              </w:rPr>
              <w:t xml:space="preserve">Facilities </w:t>
            </w:r>
            <w:r>
              <w:rPr>
                <w:b/>
              </w:rPr>
              <w:t>with nutrition therapeutic care:</w:t>
            </w:r>
          </w:p>
          <w:p w14:paraId="40ADF911" w14:textId="77777777" w:rsidR="00D10B26" w:rsidRDefault="00D10B26" w:rsidP="00F85D05">
            <w:pPr>
              <w:pStyle w:val="Tabletext10ptBLACK"/>
            </w:pPr>
          </w:p>
          <w:p w14:paraId="6D38D05F" w14:textId="77777777" w:rsidR="00D10B26" w:rsidRPr="00B96C6C" w:rsidRDefault="00D10B26" w:rsidP="00F85D05">
            <w:pPr>
              <w:pStyle w:val="Tabletext10ptBLACK"/>
              <w:spacing w:after="120" w:line="240" w:lineRule="auto"/>
              <w:ind w:right="72"/>
            </w:pPr>
            <w:r>
              <w:t xml:space="preserve">* </w:t>
            </w:r>
            <w:r w:rsidRPr="002A2D99">
              <w:t>More than 39 of all listed materials and supplies</w:t>
            </w:r>
          </w:p>
        </w:tc>
      </w:tr>
    </w:tbl>
    <w:p w14:paraId="6217BA8A" w14:textId="77777777" w:rsidR="00D10B26" w:rsidRDefault="00D10B26" w:rsidP="00D10B26">
      <w:pPr>
        <w:spacing w:after="240" w:line="480" w:lineRule="auto"/>
        <w:jc w:val="both"/>
        <w:rPr>
          <w:rFonts w:ascii="Times New Roman" w:hAnsi="Times New Roman"/>
          <w:b/>
          <w:sz w:val="23"/>
          <w:szCs w:val="23"/>
        </w:rPr>
      </w:pPr>
    </w:p>
    <w:p w14:paraId="39A74E32" w14:textId="77777777" w:rsidR="00A2489B" w:rsidRPr="00F15813" w:rsidRDefault="00A2489B" w:rsidP="00A2489B">
      <w:pPr>
        <w:spacing w:before="240"/>
        <w:ind w:right="-20"/>
        <w:rPr>
          <w:rFonts w:ascii="Times New Roman" w:hAnsi="Times New Roman"/>
          <w:b/>
          <w:sz w:val="23"/>
          <w:szCs w:val="23"/>
        </w:rPr>
      </w:pPr>
    </w:p>
    <w:p w14:paraId="626FB4D2" w14:textId="77777777" w:rsidR="00A2489B" w:rsidRPr="00F15813" w:rsidRDefault="00A2489B" w:rsidP="00A2489B">
      <w:pPr>
        <w:spacing w:before="240" w:after="240"/>
        <w:ind w:right="-20"/>
        <w:jc w:val="both"/>
        <w:rPr>
          <w:rFonts w:ascii="Times New Roman" w:hAnsi="Times New Roman"/>
          <w:b/>
          <w:bCs/>
          <w:color w:val="2F5496"/>
          <w:sz w:val="23"/>
          <w:szCs w:val="23"/>
        </w:rPr>
      </w:pPr>
    </w:p>
    <w:p w14:paraId="7278C244" w14:textId="77777777" w:rsidR="00A2489B" w:rsidRDefault="00A2489B" w:rsidP="00A2489B">
      <w:pPr>
        <w:pStyle w:val="Heading1"/>
      </w:pPr>
      <w:r w:rsidRPr="00F15813">
        <w:rPr>
          <w:color w:val="2F5496"/>
        </w:rPr>
        <w:br w:type="page"/>
      </w:r>
      <w:bookmarkStart w:id="17" w:name="_Toc433983352"/>
      <w:r w:rsidRPr="006E7F9F">
        <w:lastRenderedPageBreak/>
        <w:t>G.</w:t>
      </w:r>
      <w:r>
        <w:t xml:space="preserve"> </w:t>
      </w:r>
      <w:r w:rsidRPr="006E7F9F">
        <w:t xml:space="preserve">Requirements </w:t>
      </w:r>
      <w:r w:rsidR="00891ECB">
        <w:t>S</w:t>
      </w:r>
      <w:r>
        <w:t>pecific to the Nutrition Unit</w:t>
      </w:r>
      <w:bookmarkEnd w:id="17"/>
    </w:p>
    <w:p w14:paraId="1DC18CB6" w14:textId="01D516FF" w:rsidR="00A2489B" w:rsidRPr="006E7F9F" w:rsidRDefault="00A2489B" w:rsidP="00E428D9">
      <w:pPr>
        <w:spacing w:line="240" w:lineRule="auto"/>
      </w:pPr>
      <w:r w:rsidRPr="006E7F9F">
        <w:t xml:space="preserve">To be answered by the nutrition unit in charge/nutritionist at the health unit. </w:t>
      </w:r>
      <w:r w:rsidR="00D10B26" w:rsidRPr="00B97F1F">
        <w:t xml:space="preserve">For this section, </w:t>
      </w:r>
      <w:r w:rsidR="00D10B26">
        <w:t>c</w:t>
      </w:r>
      <w:r w:rsidR="00D10B26" w:rsidRPr="00B46281">
        <w:t>ircle the coding corresponding to the correct/observed response</w:t>
      </w:r>
      <w:r w:rsidRPr="006E7F9F">
        <w:t>.</w:t>
      </w:r>
      <w:r w:rsidRPr="006E7F9F">
        <w:rPr>
          <w:spacing w:val="-8"/>
        </w:rPr>
        <w:t xml:space="preserve"> </w:t>
      </w:r>
      <w:r w:rsidRPr="006E7F9F">
        <w:t>T</w:t>
      </w:r>
      <w:r w:rsidRPr="006E7F9F">
        <w:rPr>
          <w:spacing w:val="1"/>
        </w:rPr>
        <w:t>h</w:t>
      </w:r>
      <w:r w:rsidRPr="006E7F9F">
        <w:t>e</w:t>
      </w:r>
      <w:r w:rsidRPr="006E7F9F">
        <w:rPr>
          <w:spacing w:val="-3"/>
        </w:rPr>
        <w:t xml:space="preserve"> </w:t>
      </w:r>
      <w:r w:rsidRPr="006E7F9F">
        <w:t>assessor</w:t>
      </w:r>
      <w:r w:rsidRPr="006E7F9F">
        <w:rPr>
          <w:spacing w:val="-9"/>
        </w:rPr>
        <w:t xml:space="preserve"> </w:t>
      </w:r>
      <w:r w:rsidRPr="006E7F9F">
        <w:t>s</w:t>
      </w:r>
      <w:r w:rsidRPr="006E7F9F">
        <w:rPr>
          <w:spacing w:val="1"/>
        </w:rPr>
        <w:t>hou</w:t>
      </w:r>
      <w:r w:rsidRPr="006E7F9F">
        <w:rPr>
          <w:spacing w:val="-1"/>
        </w:rPr>
        <w:t>l</w:t>
      </w:r>
      <w:r w:rsidRPr="006E7F9F">
        <w:t>d</w:t>
      </w:r>
      <w:r w:rsidRPr="006E7F9F">
        <w:rPr>
          <w:spacing w:val="-5"/>
        </w:rPr>
        <w:t xml:space="preserve"> </w:t>
      </w:r>
      <w:r w:rsidRPr="006E7F9F">
        <w:t>ve</w:t>
      </w:r>
      <w:r w:rsidRPr="006E7F9F">
        <w:rPr>
          <w:spacing w:val="1"/>
        </w:rPr>
        <w:t>r</w:t>
      </w:r>
      <w:r w:rsidRPr="006E7F9F">
        <w:rPr>
          <w:spacing w:val="-1"/>
        </w:rPr>
        <w:t>i</w:t>
      </w:r>
      <w:r w:rsidRPr="006E7F9F">
        <w:t>fy</w:t>
      </w:r>
      <w:r w:rsidRPr="006E7F9F">
        <w:rPr>
          <w:spacing w:val="-7"/>
        </w:rPr>
        <w:t xml:space="preserve"> </w:t>
      </w:r>
      <w:r w:rsidRPr="006E7F9F">
        <w:t>ava</w:t>
      </w:r>
      <w:r w:rsidRPr="006E7F9F">
        <w:rPr>
          <w:spacing w:val="1"/>
        </w:rPr>
        <w:t>i</w:t>
      </w:r>
      <w:r w:rsidRPr="006E7F9F">
        <w:rPr>
          <w:spacing w:val="-1"/>
        </w:rPr>
        <w:t>l</w:t>
      </w:r>
      <w:r w:rsidRPr="006E7F9F">
        <w:t>a</w:t>
      </w:r>
      <w:r w:rsidRPr="006E7F9F">
        <w:rPr>
          <w:spacing w:val="1"/>
        </w:rPr>
        <w:t>bi</w:t>
      </w:r>
      <w:r w:rsidRPr="006E7F9F">
        <w:rPr>
          <w:spacing w:val="-1"/>
        </w:rPr>
        <w:t>li</w:t>
      </w:r>
      <w:r w:rsidRPr="006E7F9F">
        <w:t>t</w:t>
      </w:r>
      <w:r w:rsidRPr="006E7F9F">
        <w:rPr>
          <w:spacing w:val="2"/>
        </w:rPr>
        <w:t>y</w:t>
      </w:r>
      <w:r w:rsidRPr="006E7F9F">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14" w:type="dxa"/>
          <w:right w:w="29" w:type="dxa"/>
        </w:tblCellMar>
        <w:tblLook w:val="04A0" w:firstRow="1" w:lastRow="0" w:firstColumn="1" w:lastColumn="0" w:noHBand="0" w:noVBand="1"/>
      </w:tblPr>
      <w:tblGrid>
        <w:gridCol w:w="614"/>
        <w:gridCol w:w="3118"/>
        <w:gridCol w:w="1171"/>
        <w:gridCol w:w="875"/>
        <w:gridCol w:w="3241"/>
      </w:tblGrid>
      <w:tr w:rsidR="00D10B26" w:rsidRPr="00F167B8" w14:paraId="3BDE3A7E" w14:textId="77777777" w:rsidTr="00FC0048">
        <w:trPr>
          <w:cantSplit/>
          <w:trHeight w:val="379"/>
          <w:tblHeader/>
        </w:trPr>
        <w:tc>
          <w:tcPr>
            <w:tcW w:w="340" w:type="pct"/>
            <w:tcBorders>
              <w:right w:val="single" w:sz="4" w:space="0" w:color="FFFFFF" w:themeColor="background1"/>
            </w:tcBorders>
            <w:shd w:val="clear" w:color="auto" w:fill="2E74B5" w:themeFill="accent1" w:themeFillShade="BF"/>
            <w:vAlign w:val="center"/>
          </w:tcPr>
          <w:p w14:paraId="253FEC13" w14:textId="77777777" w:rsidR="00D10B26" w:rsidRPr="00F167B8" w:rsidRDefault="00D10B26" w:rsidP="00E428D9">
            <w:pPr>
              <w:pStyle w:val="TableHeader"/>
            </w:pPr>
            <w:r w:rsidRPr="00F167B8">
              <w:t>No.</w:t>
            </w:r>
          </w:p>
        </w:tc>
        <w:tc>
          <w:tcPr>
            <w:tcW w:w="1729" w:type="pct"/>
            <w:tcBorders>
              <w:left w:val="single" w:sz="4" w:space="0" w:color="FFFFFF" w:themeColor="background1"/>
              <w:right w:val="single" w:sz="4" w:space="0" w:color="FFFFFF" w:themeColor="background1"/>
            </w:tcBorders>
            <w:shd w:val="clear" w:color="auto" w:fill="2E74B5" w:themeFill="accent1" w:themeFillShade="BF"/>
            <w:vAlign w:val="center"/>
          </w:tcPr>
          <w:p w14:paraId="20505318" w14:textId="77777777" w:rsidR="00D10B26" w:rsidRPr="00F167B8" w:rsidRDefault="00D10B26" w:rsidP="00E428D9">
            <w:pPr>
              <w:pStyle w:val="TableHeader"/>
            </w:pPr>
            <w:r w:rsidRPr="00F167B8">
              <w:t>Questions and filters</w:t>
            </w:r>
          </w:p>
        </w:tc>
        <w:tc>
          <w:tcPr>
            <w:tcW w:w="649" w:type="pct"/>
            <w:tcBorders>
              <w:left w:val="single" w:sz="4" w:space="0" w:color="FFFFFF" w:themeColor="background1"/>
              <w:right w:val="single" w:sz="4" w:space="0" w:color="FFFFFF" w:themeColor="background1"/>
            </w:tcBorders>
            <w:shd w:val="clear" w:color="auto" w:fill="2E74B5" w:themeFill="accent1" w:themeFillShade="BF"/>
            <w:vAlign w:val="center"/>
          </w:tcPr>
          <w:p w14:paraId="558D7779" w14:textId="029EB289" w:rsidR="00D10B26" w:rsidRPr="00F167B8" w:rsidRDefault="00FC0048" w:rsidP="00E428D9">
            <w:pPr>
              <w:pStyle w:val="TableHeader"/>
            </w:pPr>
            <w:r>
              <w:t>Response</w:t>
            </w:r>
          </w:p>
        </w:tc>
        <w:tc>
          <w:tcPr>
            <w:tcW w:w="485" w:type="pct"/>
            <w:tcBorders>
              <w:left w:val="single" w:sz="4" w:space="0" w:color="FFFFFF" w:themeColor="background1"/>
              <w:right w:val="single" w:sz="4" w:space="0" w:color="FFFFFF" w:themeColor="background1"/>
            </w:tcBorders>
            <w:shd w:val="clear" w:color="auto" w:fill="2E74B5" w:themeFill="accent1" w:themeFillShade="BF"/>
            <w:vAlign w:val="center"/>
          </w:tcPr>
          <w:p w14:paraId="4490906B" w14:textId="1AB60FEB" w:rsidR="00D10B26" w:rsidRPr="00F167B8" w:rsidRDefault="00D10B26" w:rsidP="00E428D9">
            <w:pPr>
              <w:pStyle w:val="TableHeader"/>
            </w:pPr>
            <w:r w:rsidRPr="00F167B8">
              <w:t>Coding</w:t>
            </w:r>
          </w:p>
        </w:tc>
        <w:tc>
          <w:tcPr>
            <w:tcW w:w="1797" w:type="pct"/>
            <w:tcBorders>
              <w:left w:val="single" w:sz="4" w:space="0" w:color="FFFFFF" w:themeColor="background1"/>
            </w:tcBorders>
            <w:shd w:val="clear" w:color="auto" w:fill="2E74B5" w:themeFill="accent1" w:themeFillShade="BF"/>
            <w:vAlign w:val="center"/>
          </w:tcPr>
          <w:p w14:paraId="79012465" w14:textId="77777777" w:rsidR="00D10B26" w:rsidRPr="00F167B8" w:rsidRDefault="00D10B26" w:rsidP="00E428D9">
            <w:pPr>
              <w:pStyle w:val="TableHeader"/>
            </w:pPr>
            <w:r w:rsidRPr="00F167B8">
              <w:t>CommentS</w:t>
            </w:r>
          </w:p>
        </w:tc>
      </w:tr>
      <w:tr w:rsidR="00FC0048" w:rsidRPr="00F167B8" w14:paraId="00E6724D" w14:textId="77777777" w:rsidTr="00FC0048">
        <w:trPr>
          <w:cantSplit/>
        </w:trPr>
        <w:tc>
          <w:tcPr>
            <w:tcW w:w="5000" w:type="pct"/>
            <w:gridSpan w:val="5"/>
            <w:shd w:val="clear" w:color="auto" w:fill="DDE7F3"/>
          </w:tcPr>
          <w:p w14:paraId="5776BABB" w14:textId="2F2D3347" w:rsidR="00FC0048" w:rsidRPr="00F167B8" w:rsidRDefault="00FC0048" w:rsidP="00A35A38">
            <w:pPr>
              <w:pStyle w:val="Tabletext10ptBLACK"/>
              <w:rPr>
                <w:szCs w:val="20"/>
              </w:rPr>
            </w:pPr>
            <w:r w:rsidRPr="00F167B8">
              <w:rPr>
                <w:szCs w:val="20"/>
              </w:rPr>
              <w:t>Kitchen equipment/supplies</w:t>
            </w:r>
          </w:p>
        </w:tc>
      </w:tr>
      <w:tr w:rsidR="00FC0048" w:rsidRPr="00F167B8" w14:paraId="1FDFFBC7" w14:textId="77777777" w:rsidTr="00FC0048">
        <w:trPr>
          <w:cantSplit/>
        </w:trPr>
        <w:tc>
          <w:tcPr>
            <w:tcW w:w="340" w:type="pct"/>
          </w:tcPr>
          <w:p w14:paraId="23BBA9B3" w14:textId="77777777" w:rsidR="00FC0048" w:rsidRPr="00F167B8" w:rsidRDefault="00FC0048" w:rsidP="00FC0048">
            <w:pPr>
              <w:pStyle w:val="Tabletext10ptBLACK"/>
              <w:rPr>
                <w:szCs w:val="20"/>
              </w:rPr>
            </w:pPr>
            <w:r w:rsidRPr="00F167B8">
              <w:rPr>
                <w:szCs w:val="20"/>
              </w:rPr>
              <w:t>G01</w:t>
            </w:r>
          </w:p>
        </w:tc>
        <w:tc>
          <w:tcPr>
            <w:tcW w:w="1729" w:type="pct"/>
          </w:tcPr>
          <w:p w14:paraId="7169F491" w14:textId="77777777" w:rsidR="00FC0048" w:rsidRPr="00F167B8" w:rsidRDefault="00FC0048" w:rsidP="00FC0048">
            <w:pPr>
              <w:pStyle w:val="Tabletext10ptBLACK"/>
              <w:rPr>
                <w:szCs w:val="20"/>
              </w:rPr>
            </w:pPr>
            <w:r w:rsidRPr="00F167B8">
              <w:rPr>
                <w:szCs w:val="20"/>
              </w:rPr>
              <w:t xml:space="preserve">Kitchen </w:t>
            </w:r>
          </w:p>
        </w:tc>
        <w:tc>
          <w:tcPr>
            <w:tcW w:w="649" w:type="pct"/>
          </w:tcPr>
          <w:p w14:paraId="1356A1BF" w14:textId="77777777" w:rsidR="00FC0048" w:rsidRPr="00710F08" w:rsidRDefault="00FC0048" w:rsidP="00FC0048">
            <w:pPr>
              <w:pStyle w:val="Tabletext11ptBLACK"/>
              <w:jc w:val="center"/>
              <w:rPr>
                <w:sz w:val="18"/>
                <w:szCs w:val="18"/>
              </w:rPr>
            </w:pPr>
            <w:r w:rsidRPr="00710F08">
              <w:rPr>
                <w:sz w:val="18"/>
                <w:szCs w:val="18"/>
              </w:rPr>
              <w:t>Yes</w:t>
            </w:r>
          </w:p>
          <w:p w14:paraId="33FFF435" w14:textId="7D87CB10" w:rsidR="00FC0048" w:rsidRPr="00F167B8" w:rsidRDefault="00FC0048" w:rsidP="00FC0048">
            <w:pPr>
              <w:pStyle w:val="Tabletext10ptBLACK"/>
              <w:jc w:val="center"/>
              <w:rPr>
                <w:sz w:val="18"/>
                <w:szCs w:val="20"/>
              </w:rPr>
            </w:pPr>
            <w:r w:rsidRPr="00710F08">
              <w:rPr>
                <w:sz w:val="18"/>
                <w:szCs w:val="18"/>
              </w:rPr>
              <w:t>No</w:t>
            </w:r>
          </w:p>
        </w:tc>
        <w:tc>
          <w:tcPr>
            <w:tcW w:w="485" w:type="pct"/>
          </w:tcPr>
          <w:p w14:paraId="08D86164" w14:textId="610FBE2F" w:rsidR="00FC0048" w:rsidRPr="00F167B8" w:rsidRDefault="00FC0048" w:rsidP="00FC0048">
            <w:pPr>
              <w:pStyle w:val="Tabletext10ptBLACK"/>
              <w:jc w:val="center"/>
              <w:rPr>
                <w:sz w:val="18"/>
                <w:szCs w:val="20"/>
              </w:rPr>
            </w:pPr>
            <w:r w:rsidRPr="00F167B8">
              <w:rPr>
                <w:sz w:val="18"/>
                <w:szCs w:val="20"/>
              </w:rPr>
              <w:t>1</w:t>
            </w:r>
          </w:p>
          <w:p w14:paraId="701CFB30" w14:textId="77777777" w:rsidR="00FC0048" w:rsidRPr="00F167B8" w:rsidRDefault="00FC0048" w:rsidP="00FC0048">
            <w:pPr>
              <w:pStyle w:val="Tabletext10ptBLACK"/>
              <w:jc w:val="center"/>
              <w:rPr>
                <w:sz w:val="18"/>
                <w:szCs w:val="20"/>
              </w:rPr>
            </w:pPr>
            <w:r w:rsidRPr="00F167B8">
              <w:rPr>
                <w:sz w:val="18"/>
                <w:szCs w:val="20"/>
              </w:rPr>
              <w:t>2</w:t>
            </w:r>
          </w:p>
        </w:tc>
        <w:tc>
          <w:tcPr>
            <w:tcW w:w="1797" w:type="pct"/>
          </w:tcPr>
          <w:p w14:paraId="22DD53AE" w14:textId="77777777" w:rsidR="00FC0048" w:rsidRPr="00F167B8" w:rsidRDefault="00FC0048" w:rsidP="00FC0048">
            <w:pPr>
              <w:pStyle w:val="Tabletext10ptBLACK"/>
              <w:rPr>
                <w:szCs w:val="20"/>
              </w:rPr>
            </w:pPr>
          </w:p>
        </w:tc>
      </w:tr>
      <w:tr w:rsidR="00FC0048" w:rsidRPr="00F167B8" w14:paraId="4B12F56F" w14:textId="77777777" w:rsidTr="00FC0048">
        <w:trPr>
          <w:cantSplit/>
        </w:trPr>
        <w:tc>
          <w:tcPr>
            <w:tcW w:w="340" w:type="pct"/>
          </w:tcPr>
          <w:p w14:paraId="6ECAB24B" w14:textId="77777777" w:rsidR="00FC0048" w:rsidRPr="00F167B8" w:rsidRDefault="00FC0048" w:rsidP="00FC0048">
            <w:pPr>
              <w:pStyle w:val="Tabletext10ptBLACK"/>
              <w:rPr>
                <w:szCs w:val="20"/>
              </w:rPr>
            </w:pPr>
            <w:r w:rsidRPr="00F167B8">
              <w:rPr>
                <w:szCs w:val="20"/>
              </w:rPr>
              <w:t>G02</w:t>
            </w:r>
          </w:p>
        </w:tc>
        <w:tc>
          <w:tcPr>
            <w:tcW w:w="1729" w:type="pct"/>
          </w:tcPr>
          <w:p w14:paraId="7126DF81" w14:textId="77777777" w:rsidR="00FC0048" w:rsidRPr="00F167B8" w:rsidRDefault="00FC0048" w:rsidP="00FC0048">
            <w:pPr>
              <w:pStyle w:val="Tabletext10ptBLACK"/>
              <w:rPr>
                <w:szCs w:val="20"/>
              </w:rPr>
            </w:pPr>
            <w:r w:rsidRPr="00F167B8">
              <w:rPr>
                <w:szCs w:val="20"/>
              </w:rPr>
              <w:t>Utensils (feeding cups, saucers, spoons, plates, forks, bowls, sieves, sauce pans)</w:t>
            </w:r>
          </w:p>
        </w:tc>
        <w:tc>
          <w:tcPr>
            <w:tcW w:w="649" w:type="pct"/>
          </w:tcPr>
          <w:p w14:paraId="5D862B3B" w14:textId="77777777" w:rsidR="00FC0048" w:rsidRPr="00710F08" w:rsidRDefault="00FC0048" w:rsidP="00FC0048">
            <w:pPr>
              <w:pStyle w:val="Tabletext11ptBLACK"/>
              <w:jc w:val="center"/>
              <w:rPr>
                <w:sz w:val="18"/>
                <w:szCs w:val="18"/>
              </w:rPr>
            </w:pPr>
            <w:r w:rsidRPr="00710F08">
              <w:rPr>
                <w:sz w:val="18"/>
                <w:szCs w:val="18"/>
              </w:rPr>
              <w:t>Yes</w:t>
            </w:r>
          </w:p>
          <w:p w14:paraId="5AE40B0B" w14:textId="7F35718A" w:rsidR="00FC0048" w:rsidRPr="00F167B8" w:rsidRDefault="00FC0048" w:rsidP="00FC0048">
            <w:pPr>
              <w:pStyle w:val="Tabletext10ptBLACK"/>
              <w:jc w:val="center"/>
              <w:rPr>
                <w:sz w:val="18"/>
                <w:szCs w:val="20"/>
              </w:rPr>
            </w:pPr>
            <w:r w:rsidRPr="00710F08">
              <w:rPr>
                <w:sz w:val="18"/>
                <w:szCs w:val="18"/>
              </w:rPr>
              <w:t>No</w:t>
            </w:r>
          </w:p>
        </w:tc>
        <w:tc>
          <w:tcPr>
            <w:tcW w:w="485" w:type="pct"/>
          </w:tcPr>
          <w:p w14:paraId="7B59463B" w14:textId="7D4854A4" w:rsidR="00FC0048" w:rsidRPr="00F167B8" w:rsidRDefault="00FC0048" w:rsidP="00FC0048">
            <w:pPr>
              <w:pStyle w:val="Tabletext10ptBLACK"/>
              <w:jc w:val="center"/>
              <w:rPr>
                <w:sz w:val="18"/>
                <w:szCs w:val="20"/>
              </w:rPr>
            </w:pPr>
            <w:r w:rsidRPr="00F167B8">
              <w:rPr>
                <w:sz w:val="18"/>
                <w:szCs w:val="20"/>
              </w:rPr>
              <w:t>1</w:t>
            </w:r>
          </w:p>
          <w:p w14:paraId="2AE834B4" w14:textId="77777777" w:rsidR="00FC0048" w:rsidRPr="00F167B8" w:rsidRDefault="00FC0048" w:rsidP="00FC0048">
            <w:pPr>
              <w:pStyle w:val="Tabletext10ptBLACK"/>
              <w:jc w:val="center"/>
              <w:rPr>
                <w:sz w:val="18"/>
                <w:szCs w:val="20"/>
              </w:rPr>
            </w:pPr>
            <w:r w:rsidRPr="00F167B8">
              <w:rPr>
                <w:sz w:val="18"/>
                <w:szCs w:val="20"/>
              </w:rPr>
              <w:t>2</w:t>
            </w:r>
          </w:p>
        </w:tc>
        <w:tc>
          <w:tcPr>
            <w:tcW w:w="1797" w:type="pct"/>
          </w:tcPr>
          <w:p w14:paraId="293AAD31" w14:textId="77777777" w:rsidR="00FC0048" w:rsidRPr="00F167B8" w:rsidRDefault="00FC0048" w:rsidP="00FC0048">
            <w:pPr>
              <w:pStyle w:val="Tabletext10ptBLACK"/>
              <w:rPr>
                <w:szCs w:val="20"/>
              </w:rPr>
            </w:pPr>
          </w:p>
        </w:tc>
      </w:tr>
      <w:tr w:rsidR="00FC0048" w:rsidRPr="00F167B8" w14:paraId="2097E68D" w14:textId="77777777" w:rsidTr="00FC0048">
        <w:trPr>
          <w:cantSplit/>
        </w:trPr>
        <w:tc>
          <w:tcPr>
            <w:tcW w:w="340" w:type="pct"/>
          </w:tcPr>
          <w:p w14:paraId="315E8BDA" w14:textId="77777777" w:rsidR="00FC0048" w:rsidRPr="00F167B8" w:rsidRDefault="00FC0048" w:rsidP="00FC0048">
            <w:pPr>
              <w:pStyle w:val="Tabletext10ptBLACK"/>
              <w:rPr>
                <w:szCs w:val="20"/>
              </w:rPr>
            </w:pPr>
            <w:r w:rsidRPr="00F167B8">
              <w:rPr>
                <w:szCs w:val="20"/>
              </w:rPr>
              <w:t>G03</w:t>
            </w:r>
          </w:p>
        </w:tc>
        <w:tc>
          <w:tcPr>
            <w:tcW w:w="1729" w:type="pct"/>
          </w:tcPr>
          <w:p w14:paraId="1327EC96" w14:textId="34B20101" w:rsidR="00FC0048" w:rsidRPr="00F167B8" w:rsidRDefault="00FC0048" w:rsidP="00FC0048">
            <w:pPr>
              <w:pStyle w:val="Tabletext10ptBLACK"/>
              <w:rPr>
                <w:szCs w:val="20"/>
              </w:rPr>
            </w:pPr>
            <w:r w:rsidRPr="00F167B8">
              <w:rPr>
                <w:szCs w:val="20"/>
              </w:rPr>
              <w:t>Dietary scale able to weigh 5</w:t>
            </w:r>
            <w:r>
              <w:rPr>
                <w:szCs w:val="20"/>
              </w:rPr>
              <w:t xml:space="preserve"> </w:t>
            </w:r>
            <w:r w:rsidRPr="00F167B8">
              <w:rPr>
                <w:szCs w:val="20"/>
              </w:rPr>
              <w:t>g</w:t>
            </w:r>
          </w:p>
        </w:tc>
        <w:tc>
          <w:tcPr>
            <w:tcW w:w="649" w:type="pct"/>
          </w:tcPr>
          <w:p w14:paraId="4051A5AE" w14:textId="77777777" w:rsidR="00FC0048" w:rsidRPr="00710F08" w:rsidRDefault="00FC0048" w:rsidP="00FC0048">
            <w:pPr>
              <w:pStyle w:val="Tabletext11ptBLACK"/>
              <w:jc w:val="center"/>
              <w:rPr>
                <w:sz w:val="18"/>
                <w:szCs w:val="18"/>
              </w:rPr>
            </w:pPr>
            <w:r w:rsidRPr="00710F08">
              <w:rPr>
                <w:sz w:val="18"/>
                <w:szCs w:val="18"/>
              </w:rPr>
              <w:t>Yes</w:t>
            </w:r>
          </w:p>
          <w:p w14:paraId="03F26F5E" w14:textId="174DE971" w:rsidR="00FC0048" w:rsidRPr="00F167B8" w:rsidRDefault="00FC0048" w:rsidP="00FC0048">
            <w:pPr>
              <w:pStyle w:val="Tabletext10ptBLACK"/>
              <w:jc w:val="center"/>
              <w:rPr>
                <w:sz w:val="18"/>
                <w:szCs w:val="20"/>
              </w:rPr>
            </w:pPr>
            <w:r w:rsidRPr="00710F08">
              <w:rPr>
                <w:sz w:val="18"/>
                <w:szCs w:val="18"/>
              </w:rPr>
              <w:t>No</w:t>
            </w:r>
          </w:p>
        </w:tc>
        <w:tc>
          <w:tcPr>
            <w:tcW w:w="485" w:type="pct"/>
          </w:tcPr>
          <w:p w14:paraId="7DABE76B" w14:textId="79887B63" w:rsidR="00FC0048" w:rsidRPr="00F167B8" w:rsidRDefault="00FC0048" w:rsidP="00FC0048">
            <w:pPr>
              <w:pStyle w:val="Tabletext10ptBLACK"/>
              <w:jc w:val="center"/>
              <w:rPr>
                <w:sz w:val="18"/>
                <w:szCs w:val="20"/>
              </w:rPr>
            </w:pPr>
            <w:r w:rsidRPr="00F167B8">
              <w:rPr>
                <w:sz w:val="18"/>
                <w:szCs w:val="20"/>
              </w:rPr>
              <w:t>1</w:t>
            </w:r>
          </w:p>
          <w:p w14:paraId="46D9E52A" w14:textId="77777777" w:rsidR="00FC0048" w:rsidRPr="00F167B8" w:rsidRDefault="00FC0048" w:rsidP="00FC0048">
            <w:pPr>
              <w:pStyle w:val="Tabletext10ptBLACK"/>
              <w:jc w:val="center"/>
              <w:rPr>
                <w:sz w:val="18"/>
                <w:szCs w:val="20"/>
              </w:rPr>
            </w:pPr>
            <w:r w:rsidRPr="00F167B8">
              <w:rPr>
                <w:sz w:val="18"/>
                <w:szCs w:val="20"/>
              </w:rPr>
              <w:t>2</w:t>
            </w:r>
          </w:p>
        </w:tc>
        <w:tc>
          <w:tcPr>
            <w:tcW w:w="1797" w:type="pct"/>
          </w:tcPr>
          <w:p w14:paraId="30394850" w14:textId="77777777" w:rsidR="00FC0048" w:rsidRPr="00F167B8" w:rsidRDefault="00FC0048" w:rsidP="00FC0048">
            <w:pPr>
              <w:pStyle w:val="Tabletext10ptBLACK"/>
              <w:rPr>
                <w:szCs w:val="20"/>
              </w:rPr>
            </w:pPr>
          </w:p>
        </w:tc>
      </w:tr>
      <w:tr w:rsidR="00FC0048" w:rsidRPr="00F167B8" w14:paraId="1A776A6D" w14:textId="77777777" w:rsidTr="00FC0048">
        <w:trPr>
          <w:cantSplit/>
        </w:trPr>
        <w:tc>
          <w:tcPr>
            <w:tcW w:w="340" w:type="pct"/>
          </w:tcPr>
          <w:p w14:paraId="7E747F9E" w14:textId="77777777" w:rsidR="00FC0048" w:rsidRPr="00F167B8" w:rsidRDefault="00FC0048" w:rsidP="00FC0048">
            <w:pPr>
              <w:pStyle w:val="Tabletext10ptBLACK"/>
              <w:rPr>
                <w:szCs w:val="20"/>
              </w:rPr>
            </w:pPr>
            <w:r w:rsidRPr="00F167B8">
              <w:rPr>
                <w:szCs w:val="20"/>
              </w:rPr>
              <w:t>G04</w:t>
            </w:r>
          </w:p>
        </w:tc>
        <w:tc>
          <w:tcPr>
            <w:tcW w:w="1729" w:type="pct"/>
          </w:tcPr>
          <w:p w14:paraId="5650CCC7" w14:textId="77777777" w:rsidR="00FC0048" w:rsidRPr="00F167B8" w:rsidDel="00CC5661" w:rsidRDefault="00FC0048" w:rsidP="00FC0048">
            <w:pPr>
              <w:pStyle w:val="Tabletext10ptBLACK"/>
              <w:rPr>
                <w:szCs w:val="20"/>
              </w:rPr>
            </w:pPr>
            <w:r w:rsidRPr="00F167B8">
              <w:rPr>
                <w:szCs w:val="20"/>
              </w:rPr>
              <w:t>Manual whisks or electric blender</w:t>
            </w:r>
          </w:p>
        </w:tc>
        <w:tc>
          <w:tcPr>
            <w:tcW w:w="649" w:type="pct"/>
          </w:tcPr>
          <w:p w14:paraId="230156BD" w14:textId="77777777" w:rsidR="00FC0048" w:rsidRPr="00710F08" w:rsidRDefault="00FC0048" w:rsidP="00FC0048">
            <w:pPr>
              <w:pStyle w:val="Tabletext11ptBLACK"/>
              <w:jc w:val="center"/>
              <w:rPr>
                <w:sz w:val="18"/>
                <w:szCs w:val="18"/>
              </w:rPr>
            </w:pPr>
            <w:r w:rsidRPr="00710F08">
              <w:rPr>
                <w:sz w:val="18"/>
                <w:szCs w:val="18"/>
              </w:rPr>
              <w:t>Yes</w:t>
            </w:r>
          </w:p>
          <w:p w14:paraId="539A7C74" w14:textId="05695D77" w:rsidR="00FC0048" w:rsidRPr="00F167B8" w:rsidRDefault="00FC0048" w:rsidP="00FC0048">
            <w:pPr>
              <w:pStyle w:val="Tabletext10ptBLACK"/>
              <w:jc w:val="center"/>
              <w:rPr>
                <w:sz w:val="18"/>
                <w:szCs w:val="20"/>
              </w:rPr>
            </w:pPr>
            <w:r w:rsidRPr="00710F08">
              <w:rPr>
                <w:sz w:val="18"/>
                <w:szCs w:val="18"/>
              </w:rPr>
              <w:t>No</w:t>
            </w:r>
          </w:p>
        </w:tc>
        <w:tc>
          <w:tcPr>
            <w:tcW w:w="485" w:type="pct"/>
          </w:tcPr>
          <w:p w14:paraId="74CCDC36" w14:textId="06A719EE" w:rsidR="00FC0048" w:rsidRPr="00F167B8" w:rsidRDefault="00FC0048" w:rsidP="00FC0048">
            <w:pPr>
              <w:pStyle w:val="Tabletext10ptBLACK"/>
              <w:jc w:val="center"/>
              <w:rPr>
                <w:sz w:val="18"/>
                <w:szCs w:val="20"/>
              </w:rPr>
            </w:pPr>
            <w:r w:rsidRPr="00F167B8">
              <w:rPr>
                <w:sz w:val="18"/>
                <w:szCs w:val="20"/>
              </w:rPr>
              <w:t>1</w:t>
            </w:r>
          </w:p>
          <w:p w14:paraId="7228EF5D" w14:textId="77777777" w:rsidR="00FC0048" w:rsidRPr="00F167B8" w:rsidRDefault="00FC0048" w:rsidP="00FC0048">
            <w:pPr>
              <w:pStyle w:val="Tabletext10ptBLACK"/>
              <w:jc w:val="center"/>
              <w:rPr>
                <w:sz w:val="18"/>
                <w:szCs w:val="20"/>
              </w:rPr>
            </w:pPr>
            <w:r w:rsidRPr="00F167B8">
              <w:rPr>
                <w:sz w:val="18"/>
                <w:szCs w:val="20"/>
              </w:rPr>
              <w:t>2</w:t>
            </w:r>
          </w:p>
        </w:tc>
        <w:tc>
          <w:tcPr>
            <w:tcW w:w="1797" w:type="pct"/>
          </w:tcPr>
          <w:p w14:paraId="2773A46B" w14:textId="77777777" w:rsidR="00FC0048" w:rsidRPr="00F167B8" w:rsidRDefault="00FC0048" w:rsidP="00FC0048">
            <w:pPr>
              <w:pStyle w:val="Tabletext10ptBLACK"/>
              <w:rPr>
                <w:szCs w:val="20"/>
              </w:rPr>
            </w:pPr>
          </w:p>
        </w:tc>
      </w:tr>
      <w:tr w:rsidR="00FC0048" w:rsidRPr="00F167B8" w14:paraId="3080B6E4" w14:textId="77777777" w:rsidTr="00FC0048">
        <w:trPr>
          <w:cantSplit/>
        </w:trPr>
        <w:tc>
          <w:tcPr>
            <w:tcW w:w="340" w:type="pct"/>
          </w:tcPr>
          <w:p w14:paraId="723A8AFF" w14:textId="77777777" w:rsidR="00FC0048" w:rsidRPr="00F167B8" w:rsidRDefault="00FC0048" w:rsidP="00FC0048">
            <w:pPr>
              <w:pStyle w:val="Tabletext10ptBLACK"/>
              <w:rPr>
                <w:szCs w:val="20"/>
              </w:rPr>
            </w:pPr>
            <w:r w:rsidRPr="00F167B8">
              <w:rPr>
                <w:szCs w:val="20"/>
              </w:rPr>
              <w:t>G05</w:t>
            </w:r>
          </w:p>
        </w:tc>
        <w:tc>
          <w:tcPr>
            <w:tcW w:w="1729" w:type="pct"/>
          </w:tcPr>
          <w:p w14:paraId="4AF349B4" w14:textId="77777777" w:rsidR="00FC0048" w:rsidRPr="00F167B8" w:rsidRDefault="00FC0048" w:rsidP="00FC0048">
            <w:pPr>
              <w:pStyle w:val="Tabletext10ptBLACK"/>
              <w:rPr>
                <w:szCs w:val="20"/>
              </w:rPr>
            </w:pPr>
            <w:r w:rsidRPr="00F167B8">
              <w:rPr>
                <w:szCs w:val="20"/>
              </w:rPr>
              <w:t>Large containers for mixing/cooking food for the ward</w:t>
            </w:r>
          </w:p>
        </w:tc>
        <w:tc>
          <w:tcPr>
            <w:tcW w:w="649" w:type="pct"/>
          </w:tcPr>
          <w:p w14:paraId="363358AD" w14:textId="77777777" w:rsidR="00FC0048" w:rsidRPr="00710F08" w:rsidRDefault="00FC0048" w:rsidP="00FC0048">
            <w:pPr>
              <w:pStyle w:val="Tabletext11ptBLACK"/>
              <w:jc w:val="center"/>
              <w:rPr>
                <w:sz w:val="18"/>
                <w:szCs w:val="18"/>
              </w:rPr>
            </w:pPr>
            <w:r w:rsidRPr="00710F08">
              <w:rPr>
                <w:sz w:val="18"/>
                <w:szCs w:val="18"/>
              </w:rPr>
              <w:t>Yes</w:t>
            </w:r>
          </w:p>
          <w:p w14:paraId="26F2836D" w14:textId="6ADDB265" w:rsidR="00FC0048" w:rsidRPr="00F167B8" w:rsidRDefault="00FC0048" w:rsidP="00FC0048">
            <w:pPr>
              <w:pStyle w:val="Tabletext10ptBLACK"/>
              <w:jc w:val="center"/>
              <w:rPr>
                <w:sz w:val="18"/>
                <w:szCs w:val="20"/>
              </w:rPr>
            </w:pPr>
            <w:r w:rsidRPr="00710F08">
              <w:rPr>
                <w:sz w:val="18"/>
                <w:szCs w:val="18"/>
              </w:rPr>
              <w:t>No</w:t>
            </w:r>
          </w:p>
        </w:tc>
        <w:tc>
          <w:tcPr>
            <w:tcW w:w="485" w:type="pct"/>
          </w:tcPr>
          <w:p w14:paraId="725F5BF9" w14:textId="68A5426F" w:rsidR="00FC0048" w:rsidRPr="00F167B8" w:rsidRDefault="00FC0048" w:rsidP="00FC0048">
            <w:pPr>
              <w:pStyle w:val="Tabletext10ptBLACK"/>
              <w:jc w:val="center"/>
              <w:rPr>
                <w:sz w:val="18"/>
                <w:szCs w:val="20"/>
              </w:rPr>
            </w:pPr>
            <w:r w:rsidRPr="00F167B8">
              <w:rPr>
                <w:sz w:val="18"/>
                <w:szCs w:val="20"/>
              </w:rPr>
              <w:t>1</w:t>
            </w:r>
          </w:p>
          <w:p w14:paraId="4F585AA3" w14:textId="77777777" w:rsidR="00FC0048" w:rsidRPr="00F167B8" w:rsidRDefault="00FC0048" w:rsidP="00FC0048">
            <w:pPr>
              <w:pStyle w:val="Tabletext10ptBLACK"/>
              <w:jc w:val="center"/>
              <w:rPr>
                <w:sz w:val="18"/>
                <w:szCs w:val="20"/>
              </w:rPr>
            </w:pPr>
            <w:r w:rsidRPr="00F167B8">
              <w:rPr>
                <w:sz w:val="18"/>
                <w:szCs w:val="20"/>
              </w:rPr>
              <w:t>2</w:t>
            </w:r>
          </w:p>
        </w:tc>
        <w:tc>
          <w:tcPr>
            <w:tcW w:w="1797" w:type="pct"/>
          </w:tcPr>
          <w:p w14:paraId="0B9A10BC" w14:textId="77777777" w:rsidR="00FC0048" w:rsidRPr="00F167B8" w:rsidRDefault="00FC0048" w:rsidP="00FC0048">
            <w:pPr>
              <w:pStyle w:val="Tabletext10ptBLACK"/>
              <w:rPr>
                <w:szCs w:val="20"/>
              </w:rPr>
            </w:pPr>
          </w:p>
        </w:tc>
      </w:tr>
      <w:tr w:rsidR="00FC0048" w:rsidRPr="00F167B8" w14:paraId="3DC66141" w14:textId="77777777" w:rsidTr="00FC0048">
        <w:trPr>
          <w:cantSplit/>
        </w:trPr>
        <w:tc>
          <w:tcPr>
            <w:tcW w:w="340" w:type="pct"/>
          </w:tcPr>
          <w:p w14:paraId="54F52451" w14:textId="77777777" w:rsidR="00FC0048" w:rsidRPr="00F167B8" w:rsidRDefault="00FC0048" w:rsidP="00FC0048">
            <w:pPr>
              <w:pStyle w:val="Tabletext10ptBLACK"/>
              <w:rPr>
                <w:szCs w:val="20"/>
              </w:rPr>
            </w:pPr>
            <w:r w:rsidRPr="00F167B8">
              <w:rPr>
                <w:szCs w:val="20"/>
              </w:rPr>
              <w:t>G06</w:t>
            </w:r>
          </w:p>
        </w:tc>
        <w:tc>
          <w:tcPr>
            <w:tcW w:w="1729" w:type="pct"/>
          </w:tcPr>
          <w:p w14:paraId="5B7F08F2" w14:textId="77777777" w:rsidR="00FC0048" w:rsidRPr="00F167B8" w:rsidRDefault="00FC0048" w:rsidP="00FC0048">
            <w:pPr>
              <w:pStyle w:val="Tabletext10ptBLACK"/>
              <w:rPr>
                <w:szCs w:val="20"/>
              </w:rPr>
            </w:pPr>
            <w:r w:rsidRPr="00F167B8">
              <w:rPr>
                <w:szCs w:val="20"/>
              </w:rPr>
              <w:t>Tiffin or saucepans</w:t>
            </w:r>
          </w:p>
        </w:tc>
        <w:tc>
          <w:tcPr>
            <w:tcW w:w="649" w:type="pct"/>
          </w:tcPr>
          <w:p w14:paraId="5611CCD1" w14:textId="77777777" w:rsidR="00FC0048" w:rsidRPr="00710F08" w:rsidRDefault="00FC0048" w:rsidP="00FC0048">
            <w:pPr>
              <w:pStyle w:val="Tabletext11ptBLACK"/>
              <w:jc w:val="center"/>
              <w:rPr>
                <w:sz w:val="18"/>
                <w:szCs w:val="18"/>
              </w:rPr>
            </w:pPr>
            <w:r w:rsidRPr="00710F08">
              <w:rPr>
                <w:sz w:val="18"/>
                <w:szCs w:val="18"/>
              </w:rPr>
              <w:t>Yes</w:t>
            </w:r>
          </w:p>
          <w:p w14:paraId="25758C80" w14:textId="03EB5F25" w:rsidR="00FC0048" w:rsidRPr="00F167B8" w:rsidRDefault="00FC0048" w:rsidP="00FC0048">
            <w:pPr>
              <w:pStyle w:val="Tabletext10ptBLACK"/>
              <w:jc w:val="center"/>
              <w:rPr>
                <w:sz w:val="18"/>
                <w:szCs w:val="20"/>
              </w:rPr>
            </w:pPr>
            <w:r w:rsidRPr="00710F08">
              <w:rPr>
                <w:sz w:val="18"/>
                <w:szCs w:val="18"/>
              </w:rPr>
              <w:t>No</w:t>
            </w:r>
          </w:p>
        </w:tc>
        <w:tc>
          <w:tcPr>
            <w:tcW w:w="485" w:type="pct"/>
          </w:tcPr>
          <w:p w14:paraId="33871DBB" w14:textId="40A8C40A" w:rsidR="00FC0048" w:rsidRPr="00F167B8" w:rsidRDefault="00FC0048" w:rsidP="00FC0048">
            <w:pPr>
              <w:pStyle w:val="Tabletext10ptBLACK"/>
              <w:jc w:val="center"/>
              <w:rPr>
                <w:sz w:val="18"/>
                <w:szCs w:val="20"/>
              </w:rPr>
            </w:pPr>
            <w:r w:rsidRPr="00F167B8">
              <w:rPr>
                <w:sz w:val="18"/>
                <w:szCs w:val="20"/>
              </w:rPr>
              <w:t>1</w:t>
            </w:r>
          </w:p>
          <w:p w14:paraId="618C6566" w14:textId="77777777" w:rsidR="00FC0048" w:rsidRPr="00F167B8" w:rsidRDefault="00FC0048" w:rsidP="00FC0048">
            <w:pPr>
              <w:pStyle w:val="Tabletext10ptBLACK"/>
              <w:jc w:val="center"/>
              <w:rPr>
                <w:sz w:val="18"/>
                <w:szCs w:val="20"/>
              </w:rPr>
            </w:pPr>
            <w:r w:rsidRPr="00F167B8">
              <w:rPr>
                <w:sz w:val="18"/>
                <w:szCs w:val="20"/>
              </w:rPr>
              <w:t>2</w:t>
            </w:r>
          </w:p>
        </w:tc>
        <w:tc>
          <w:tcPr>
            <w:tcW w:w="1797" w:type="pct"/>
          </w:tcPr>
          <w:p w14:paraId="621AEB6B" w14:textId="77777777" w:rsidR="00FC0048" w:rsidRPr="00F167B8" w:rsidRDefault="00FC0048" w:rsidP="00FC0048">
            <w:pPr>
              <w:pStyle w:val="Tabletext10ptBLACK"/>
              <w:rPr>
                <w:szCs w:val="20"/>
              </w:rPr>
            </w:pPr>
          </w:p>
        </w:tc>
      </w:tr>
      <w:tr w:rsidR="00FC0048" w:rsidRPr="00F167B8" w14:paraId="64D9F473" w14:textId="77777777" w:rsidTr="00FC0048">
        <w:trPr>
          <w:cantSplit/>
        </w:trPr>
        <w:tc>
          <w:tcPr>
            <w:tcW w:w="340" w:type="pct"/>
          </w:tcPr>
          <w:p w14:paraId="7E8DDE57" w14:textId="77777777" w:rsidR="00FC0048" w:rsidRPr="00F167B8" w:rsidRDefault="00FC0048" w:rsidP="00FC0048">
            <w:pPr>
              <w:pStyle w:val="Tabletext10ptBLACK"/>
              <w:rPr>
                <w:szCs w:val="20"/>
              </w:rPr>
            </w:pPr>
            <w:r w:rsidRPr="00F167B8">
              <w:rPr>
                <w:szCs w:val="20"/>
              </w:rPr>
              <w:t>G07</w:t>
            </w:r>
          </w:p>
        </w:tc>
        <w:tc>
          <w:tcPr>
            <w:tcW w:w="1729" w:type="pct"/>
          </w:tcPr>
          <w:p w14:paraId="2397A6BE" w14:textId="77777777" w:rsidR="00FC0048" w:rsidRPr="00F167B8" w:rsidRDefault="00FC0048" w:rsidP="00FC0048">
            <w:pPr>
              <w:pStyle w:val="Tabletext10ptBLACK"/>
              <w:rPr>
                <w:szCs w:val="20"/>
              </w:rPr>
            </w:pPr>
            <w:r w:rsidRPr="00F167B8">
              <w:rPr>
                <w:szCs w:val="20"/>
              </w:rPr>
              <w:t>Source of fuel (gas, charcoal, firewood, electricity)</w:t>
            </w:r>
          </w:p>
        </w:tc>
        <w:tc>
          <w:tcPr>
            <w:tcW w:w="649" w:type="pct"/>
          </w:tcPr>
          <w:p w14:paraId="77ADD386" w14:textId="77777777" w:rsidR="00FC0048" w:rsidRPr="00710F08" w:rsidRDefault="00FC0048" w:rsidP="00FC0048">
            <w:pPr>
              <w:pStyle w:val="Tabletext11ptBLACK"/>
              <w:jc w:val="center"/>
              <w:rPr>
                <w:sz w:val="18"/>
                <w:szCs w:val="18"/>
              </w:rPr>
            </w:pPr>
            <w:r w:rsidRPr="00710F08">
              <w:rPr>
                <w:sz w:val="18"/>
                <w:szCs w:val="18"/>
              </w:rPr>
              <w:t>Yes</w:t>
            </w:r>
          </w:p>
          <w:p w14:paraId="5946954C" w14:textId="6298A7A6" w:rsidR="00FC0048" w:rsidRPr="00F167B8" w:rsidRDefault="00FC0048" w:rsidP="00FC0048">
            <w:pPr>
              <w:pStyle w:val="Tabletext10ptBLACK"/>
              <w:jc w:val="center"/>
              <w:rPr>
                <w:sz w:val="18"/>
                <w:szCs w:val="20"/>
              </w:rPr>
            </w:pPr>
            <w:r w:rsidRPr="00710F08">
              <w:rPr>
                <w:sz w:val="18"/>
                <w:szCs w:val="18"/>
              </w:rPr>
              <w:t>No</w:t>
            </w:r>
          </w:p>
        </w:tc>
        <w:tc>
          <w:tcPr>
            <w:tcW w:w="485" w:type="pct"/>
          </w:tcPr>
          <w:p w14:paraId="0BE499AC" w14:textId="299BCE50" w:rsidR="00FC0048" w:rsidRPr="00F167B8" w:rsidRDefault="00FC0048" w:rsidP="00FC0048">
            <w:pPr>
              <w:pStyle w:val="Tabletext10ptBLACK"/>
              <w:jc w:val="center"/>
              <w:rPr>
                <w:sz w:val="18"/>
                <w:szCs w:val="20"/>
              </w:rPr>
            </w:pPr>
            <w:r w:rsidRPr="00F167B8">
              <w:rPr>
                <w:sz w:val="18"/>
                <w:szCs w:val="20"/>
              </w:rPr>
              <w:t>1</w:t>
            </w:r>
          </w:p>
          <w:p w14:paraId="5BE81C5F" w14:textId="77777777" w:rsidR="00FC0048" w:rsidRPr="00F167B8" w:rsidRDefault="00FC0048" w:rsidP="00FC0048">
            <w:pPr>
              <w:pStyle w:val="Tabletext10ptBLACK"/>
              <w:jc w:val="center"/>
              <w:rPr>
                <w:sz w:val="18"/>
                <w:szCs w:val="20"/>
              </w:rPr>
            </w:pPr>
            <w:r w:rsidRPr="00F167B8">
              <w:rPr>
                <w:sz w:val="18"/>
                <w:szCs w:val="20"/>
              </w:rPr>
              <w:t>2</w:t>
            </w:r>
          </w:p>
        </w:tc>
        <w:tc>
          <w:tcPr>
            <w:tcW w:w="1797" w:type="pct"/>
          </w:tcPr>
          <w:p w14:paraId="72954DE3" w14:textId="77777777" w:rsidR="00FC0048" w:rsidRPr="00F167B8" w:rsidRDefault="00FC0048" w:rsidP="00FC0048">
            <w:pPr>
              <w:pStyle w:val="Tabletext10ptBLACK"/>
              <w:rPr>
                <w:szCs w:val="20"/>
              </w:rPr>
            </w:pPr>
          </w:p>
        </w:tc>
      </w:tr>
      <w:tr w:rsidR="00FC0048" w:rsidRPr="00F167B8" w14:paraId="0E166AF3" w14:textId="77777777" w:rsidTr="00FC0048">
        <w:trPr>
          <w:cantSplit/>
        </w:trPr>
        <w:tc>
          <w:tcPr>
            <w:tcW w:w="340" w:type="pct"/>
          </w:tcPr>
          <w:p w14:paraId="1883CAB4" w14:textId="77777777" w:rsidR="00FC0048" w:rsidRPr="00F167B8" w:rsidRDefault="00FC0048" w:rsidP="00FC0048">
            <w:pPr>
              <w:pStyle w:val="Tabletext10ptBLACK"/>
              <w:rPr>
                <w:szCs w:val="20"/>
              </w:rPr>
            </w:pPr>
            <w:r w:rsidRPr="00F167B8">
              <w:rPr>
                <w:szCs w:val="20"/>
              </w:rPr>
              <w:t>G08</w:t>
            </w:r>
          </w:p>
        </w:tc>
        <w:tc>
          <w:tcPr>
            <w:tcW w:w="1729" w:type="pct"/>
          </w:tcPr>
          <w:p w14:paraId="13041696" w14:textId="77777777" w:rsidR="00FC0048" w:rsidRPr="00F167B8" w:rsidRDefault="00FC0048" w:rsidP="00FC0048">
            <w:pPr>
              <w:pStyle w:val="Tabletext10ptBLACK"/>
              <w:rPr>
                <w:szCs w:val="20"/>
              </w:rPr>
            </w:pPr>
            <w:r w:rsidRPr="00F167B8">
              <w:rPr>
                <w:szCs w:val="20"/>
              </w:rPr>
              <w:t>Measuring cylinders (or suitable utensils for measuring ingredients and left overs)</w:t>
            </w:r>
          </w:p>
        </w:tc>
        <w:tc>
          <w:tcPr>
            <w:tcW w:w="649" w:type="pct"/>
          </w:tcPr>
          <w:p w14:paraId="156481C5" w14:textId="77777777" w:rsidR="00FC0048" w:rsidRPr="00710F08" w:rsidRDefault="00FC0048" w:rsidP="00FC0048">
            <w:pPr>
              <w:pStyle w:val="Tabletext11ptBLACK"/>
              <w:jc w:val="center"/>
              <w:rPr>
                <w:sz w:val="18"/>
                <w:szCs w:val="18"/>
              </w:rPr>
            </w:pPr>
            <w:r w:rsidRPr="00710F08">
              <w:rPr>
                <w:sz w:val="18"/>
                <w:szCs w:val="18"/>
              </w:rPr>
              <w:t>Yes</w:t>
            </w:r>
          </w:p>
          <w:p w14:paraId="6EAD8DAF" w14:textId="4BD31CB6" w:rsidR="00FC0048" w:rsidRPr="00F167B8" w:rsidRDefault="00FC0048" w:rsidP="00FC0048">
            <w:pPr>
              <w:pStyle w:val="Tabletext10ptBLACK"/>
              <w:jc w:val="center"/>
              <w:rPr>
                <w:sz w:val="18"/>
                <w:szCs w:val="20"/>
              </w:rPr>
            </w:pPr>
            <w:r w:rsidRPr="00710F08">
              <w:rPr>
                <w:sz w:val="18"/>
                <w:szCs w:val="18"/>
              </w:rPr>
              <w:t>No</w:t>
            </w:r>
          </w:p>
        </w:tc>
        <w:tc>
          <w:tcPr>
            <w:tcW w:w="485" w:type="pct"/>
          </w:tcPr>
          <w:p w14:paraId="1EE33F01" w14:textId="03DA7455" w:rsidR="00FC0048" w:rsidRPr="00F167B8" w:rsidRDefault="00FC0048" w:rsidP="00FC0048">
            <w:pPr>
              <w:pStyle w:val="Tabletext10ptBLACK"/>
              <w:jc w:val="center"/>
              <w:rPr>
                <w:sz w:val="18"/>
                <w:szCs w:val="20"/>
              </w:rPr>
            </w:pPr>
            <w:r w:rsidRPr="00F167B8">
              <w:rPr>
                <w:sz w:val="18"/>
                <w:szCs w:val="20"/>
              </w:rPr>
              <w:t>1</w:t>
            </w:r>
          </w:p>
          <w:p w14:paraId="0EF4B9EC" w14:textId="77777777" w:rsidR="00FC0048" w:rsidRPr="00F167B8" w:rsidRDefault="00FC0048" w:rsidP="00FC0048">
            <w:pPr>
              <w:pStyle w:val="Tabletext10ptBLACK"/>
              <w:jc w:val="center"/>
              <w:rPr>
                <w:sz w:val="18"/>
                <w:szCs w:val="20"/>
              </w:rPr>
            </w:pPr>
            <w:r w:rsidRPr="00F167B8">
              <w:rPr>
                <w:sz w:val="18"/>
                <w:szCs w:val="20"/>
              </w:rPr>
              <w:t>2</w:t>
            </w:r>
          </w:p>
        </w:tc>
        <w:tc>
          <w:tcPr>
            <w:tcW w:w="1797" w:type="pct"/>
          </w:tcPr>
          <w:p w14:paraId="5D8D3AD2" w14:textId="77777777" w:rsidR="00FC0048" w:rsidRPr="00F167B8" w:rsidRDefault="00FC0048" w:rsidP="00FC0048">
            <w:pPr>
              <w:pStyle w:val="Tabletext10ptBLACK"/>
              <w:rPr>
                <w:szCs w:val="20"/>
              </w:rPr>
            </w:pPr>
          </w:p>
        </w:tc>
      </w:tr>
      <w:tr w:rsidR="00FC0048" w:rsidRPr="00F167B8" w14:paraId="3D29576A" w14:textId="77777777" w:rsidTr="00FC0048">
        <w:trPr>
          <w:cantSplit/>
        </w:trPr>
        <w:tc>
          <w:tcPr>
            <w:tcW w:w="340" w:type="pct"/>
          </w:tcPr>
          <w:p w14:paraId="0D11ABE5" w14:textId="77777777" w:rsidR="00FC0048" w:rsidRPr="00F167B8" w:rsidRDefault="00FC0048" w:rsidP="00FC0048">
            <w:pPr>
              <w:pStyle w:val="Tabletext10ptBLACK"/>
              <w:rPr>
                <w:szCs w:val="20"/>
              </w:rPr>
            </w:pPr>
            <w:r w:rsidRPr="00F167B8">
              <w:rPr>
                <w:szCs w:val="20"/>
              </w:rPr>
              <w:t>G09</w:t>
            </w:r>
          </w:p>
        </w:tc>
        <w:tc>
          <w:tcPr>
            <w:tcW w:w="1729" w:type="pct"/>
          </w:tcPr>
          <w:p w14:paraId="79FC2BD5" w14:textId="673BFAD4" w:rsidR="00FC0048" w:rsidRPr="00F167B8" w:rsidRDefault="00FC0048" w:rsidP="00FC0048">
            <w:pPr>
              <w:pStyle w:val="Tabletext10ptBLACK"/>
              <w:rPr>
                <w:szCs w:val="20"/>
              </w:rPr>
            </w:pPr>
            <w:r w:rsidRPr="00F167B8">
              <w:rPr>
                <w:szCs w:val="20"/>
              </w:rPr>
              <w:t>Jugs (1 litre and 2 litres)</w:t>
            </w:r>
          </w:p>
        </w:tc>
        <w:tc>
          <w:tcPr>
            <w:tcW w:w="649" w:type="pct"/>
          </w:tcPr>
          <w:p w14:paraId="7D014A28" w14:textId="77777777" w:rsidR="00FC0048" w:rsidRPr="00710F08" w:rsidRDefault="00FC0048" w:rsidP="00FC0048">
            <w:pPr>
              <w:pStyle w:val="Tabletext11ptBLACK"/>
              <w:jc w:val="center"/>
              <w:rPr>
                <w:sz w:val="18"/>
                <w:szCs w:val="18"/>
              </w:rPr>
            </w:pPr>
            <w:r w:rsidRPr="00710F08">
              <w:rPr>
                <w:sz w:val="18"/>
                <w:szCs w:val="18"/>
              </w:rPr>
              <w:t>Yes</w:t>
            </w:r>
          </w:p>
          <w:p w14:paraId="030F6722" w14:textId="3586CAC8" w:rsidR="00FC0048" w:rsidRPr="00F167B8" w:rsidRDefault="00FC0048" w:rsidP="00FC0048">
            <w:pPr>
              <w:pStyle w:val="Tabletext10ptBLACK"/>
              <w:jc w:val="center"/>
              <w:rPr>
                <w:sz w:val="18"/>
                <w:szCs w:val="20"/>
              </w:rPr>
            </w:pPr>
            <w:r w:rsidRPr="00710F08">
              <w:rPr>
                <w:sz w:val="18"/>
                <w:szCs w:val="18"/>
              </w:rPr>
              <w:t>No</w:t>
            </w:r>
          </w:p>
        </w:tc>
        <w:tc>
          <w:tcPr>
            <w:tcW w:w="485" w:type="pct"/>
          </w:tcPr>
          <w:p w14:paraId="5A2A7AB2" w14:textId="1321643E" w:rsidR="00FC0048" w:rsidRPr="00F167B8" w:rsidRDefault="00FC0048" w:rsidP="00FC0048">
            <w:pPr>
              <w:pStyle w:val="Tabletext10ptBLACK"/>
              <w:jc w:val="center"/>
              <w:rPr>
                <w:sz w:val="18"/>
                <w:szCs w:val="20"/>
              </w:rPr>
            </w:pPr>
            <w:r w:rsidRPr="00F167B8">
              <w:rPr>
                <w:sz w:val="18"/>
                <w:szCs w:val="20"/>
              </w:rPr>
              <w:t>1</w:t>
            </w:r>
          </w:p>
          <w:p w14:paraId="2AB1E34B" w14:textId="77777777" w:rsidR="00FC0048" w:rsidRPr="00F167B8" w:rsidRDefault="00FC0048" w:rsidP="00FC0048">
            <w:pPr>
              <w:pStyle w:val="Tabletext10ptBLACK"/>
              <w:jc w:val="center"/>
              <w:rPr>
                <w:sz w:val="18"/>
                <w:szCs w:val="20"/>
              </w:rPr>
            </w:pPr>
            <w:r w:rsidRPr="00F167B8">
              <w:rPr>
                <w:sz w:val="18"/>
                <w:szCs w:val="20"/>
              </w:rPr>
              <w:t>2</w:t>
            </w:r>
          </w:p>
        </w:tc>
        <w:tc>
          <w:tcPr>
            <w:tcW w:w="1797" w:type="pct"/>
          </w:tcPr>
          <w:p w14:paraId="05698BEB" w14:textId="77777777" w:rsidR="00FC0048" w:rsidRPr="00F167B8" w:rsidRDefault="00FC0048" w:rsidP="00FC0048">
            <w:pPr>
              <w:pStyle w:val="Tabletext10ptBLACK"/>
              <w:rPr>
                <w:szCs w:val="20"/>
              </w:rPr>
            </w:pPr>
          </w:p>
        </w:tc>
      </w:tr>
      <w:tr w:rsidR="00FC0048" w:rsidRPr="00F167B8" w14:paraId="2CBB1C27" w14:textId="77777777" w:rsidTr="00FC0048">
        <w:trPr>
          <w:cantSplit/>
        </w:trPr>
        <w:tc>
          <w:tcPr>
            <w:tcW w:w="5000" w:type="pct"/>
            <w:gridSpan w:val="5"/>
            <w:shd w:val="clear" w:color="auto" w:fill="DDE7F3"/>
          </w:tcPr>
          <w:p w14:paraId="760B5B51" w14:textId="00F43735" w:rsidR="00FC0048" w:rsidRPr="00F167B8" w:rsidRDefault="00FC0048" w:rsidP="00FC0048">
            <w:pPr>
              <w:pStyle w:val="Tabletext10ptBLACK"/>
              <w:rPr>
                <w:szCs w:val="20"/>
              </w:rPr>
            </w:pPr>
            <w:r w:rsidRPr="00F167B8">
              <w:rPr>
                <w:szCs w:val="20"/>
              </w:rPr>
              <w:t>Ingredients for making F75 and F100</w:t>
            </w:r>
          </w:p>
        </w:tc>
      </w:tr>
      <w:tr w:rsidR="00FC0048" w:rsidRPr="00F167B8" w14:paraId="48F7DE9D" w14:textId="77777777" w:rsidTr="00FC0048">
        <w:trPr>
          <w:cantSplit/>
        </w:trPr>
        <w:tc>
          <w:tcPr>
            <w:tcW w:w="340" w:type="pct"/>
          </w:tcPr>
          <w:p w14:paraId="2133C309" w14:textId="77777777" w:rsidR="00FC0048" w:rsidRPr="00F167B8" w:rsidRDefault="00FC0048" w:rsidP="00FC0048">
            <w:pPr>
              <w:pStyle w:val="Tabletext10ptBLACK"/>
              <w:rPr>
                <w:szCs w:val="20"/>
              </w:rPr>
            </w:pPr>
            <w:r w:rsidRPr="00F167B8">
              <w:rPr>
                <w:szCs w:val="20"/>
              </w:rPr>
              <w:t>G10</w:t>
            </w:r>
          </w:p>
        </w:tc>
        <w:tc>
          <w:tcPr>
            <w:tcW w:w="1729" w:type="pct"/>
          </w:tcPr>
          <w:p w14:paraId="59CDF2F4" w14:textId="473325C8" w:rsidR="00FC0048" w:rsidRPr="00F167B8" w:rsidRDefault="00FC0048" w:rsidP="00FC0048">
            <w:pPr>
              <w:pStyle w:val="Tabletext10ptBLACK"/>
              <w:rPr>
                <w:szCs w:val="20"/>
              </w:rPr>
            </w:pPr>
            <w:r w:rsidRPr="00F167B8">
              <w:rPr>
                <w:szCs w:val="20"/>
              </w:rPr>
              <w:t>Dried skimmed milk, whole dried milk, fresh whole milk or long-life milk</w:t>
            </w:r>
          </w:p>
        </w:tc>
        <w:tc>
          <w:tcPr>
            <w:tcW w:w="649" w:type="pct"/>
          </w:tcPr>
          <w:p w14:paraId="24432E34" w14:textId="77777777" w:rsidR="00FC0048" w:rsidRPr="00710F08" w:rsidRDefault="00FC0048" w:rsidP="00FC0048">
            <w:pPr>
              <w:pStyle w:val="Tabletext11ptBLACK"/>
              <w:jc w:val="center"/>
              <w:rPr>
                <w:sz w:val="18"/>
                <w:szCs w:val="18"/>
              </w:rPr>
            </w:pPr>
            <w:r w:rsidRPr="00710F08">
              <w:rPr>
                <w:sz w:val="18"/>
                <w:szCs w:val="18"/>
              </w:rPr>
              <w:t>Yes</w:t>
            </w:r>
          </w:p>
          <w:p w14:paraId="5A73BD8B" w14:textId="4050532A" w:rsidR="00FC0048" w:rsidRPr="00F167B8" w:rsidRDefault="00FC0048" w:rsidP="00FC0048">
            <w:pPr>
              <w:pStyle w:val="Tabletext10ptBLACK"/>
              <w:jc w:val="center"/>
              <w:rPr>
                <w:sz w:val="18"/>
                <w:szCs w:val="20"/>
              </w:rPr>
            </w:pPr>
            <w:r w:rsidRPr="00710F08">
              <w:rPr>
                <w:sz w:val="18"/>
                <w:szCs w:val="18"/>
              </w:rPr>
              <w:t>No</w:t>
            </w:r>
          </w:p>
        </w:tc>
        <w:tc>
          <w:tcPr>
            <w:tcW w:w="485" w:type="pct"/>
          </w:tcPr>
          <w:p w14:paraId="4CEE6DCE" w14:textId="159A45C8" w:rsidR="00FC0048" w:rsidRPr="00F167B8" w:rsidRDefault="00FC0048" w:rsidP="00FC0048">
            <w:pPr>
              <w:pStyle w:val="Tabletext10ptBLACK"/>
              <w:jc w:val="center"/>
              <w:rPr>
                <w:sz w:val="18"/>
                <w:szCs w:val="20"/>
              </w:rPr>
            </w:pPr>
            <w:r w:rsidRPr="00F167B8">
              <w:rPr>
                <w:sz w:val="18"/>
                <w:szCs w:val="20"/>
              </w:rPr>
              <w:t>1</w:t>
            </w:r>
          </w:p>
          <w:p w14:paraId="71F758A4" w14:textId="77777777" w:rsidR="00FC0048" w:rsidRPr="00F167B8" w:rsidRDefault="00FC0048" w:rsidP="00FC0048">
            <w:pPr>
              <w:pStyle w:val="Tabletext10ptBLACK"/>
              <w:jc w:val="center"/>
              <w:rPr>
                <w:sz w:val="18"/>
                <w:szCs w:val="20"/>
              </w:rPr>
            </w:pPr>
            <w:r w:rsidRPr="00F167B8">
              <w:rPr>
                <w:sz w:val="18"/>
                <w:szCs w:val="20"/>
              </w:rPr>
              <w:t>2</w:t>
            </w:r>
          </w:p>
        </w:tc>
        <w:tc>
          <w:tcPr>
            <w:tcW w:w="1797" w:type="pct"/>
          </w:tcPr>
          <w:p w14:paraId="39107F7E" w14:textId="77777777" w:rsidR="00FC0048" w:rsidRPr="00F167B8" w:rsidRDefault="00FC0048" w:rsidP="00FC0048">
            <w:pPr>
              <w:pStyle w:val="Tabletext10ptBLACK"/>
              <w:rPr>
                <w:szCs w:val="20"/>
              </w:rPr>
            </w:pPr>
          </w:p>
        </w:tc>
      </w:tr>
      <w:tr w:rsidR="00FC0048" w:rsidRPr="00F167B8" w14:paraId="74785593" w14:textId="77777777" w:rsidTr="00FC0048">
        <w:trPr>
          <w:cantSplit/>
        </w:trPr>
        <w:tc>
          <w:tcPr>
            <w:tcW w:w="340" w:type="pct"/>
          </w:tcPr>
          <w:p w14:paraId="6823FEB4" w14:textId="77777777" w:rsidR="00FC0048" w:rsidRPr="00F167B8" w:rsidRDefault="00FC0048" w:rsidP="00FC0048">
            <w:pPr>
              <w:pStyle w:val="Tabletext10ptBLACK"/>
              <w:rPr>
                <w:szCs w:val="20"/>
              </w:rPr>
            </w:pPr>
            <w:r w:rsidRPr="00F167B8">
              <w:rPr>
                <w:szCs w:val="20"/>
              </w:rPr>
              <w:t>G11</w:t>
            </w:r>
          </w:p>
        </w:tc>
        <w:tc>
          <w:tcPr>
            <w:tcW w:w="1729" w:type="pct"/>
          </w:tcPr>
          <w:p w14:paraId="47EF3F25" w14:textId="77777777" w:rsidR="00FC0048" w:rsidRPr="00F167B8" w:rsidRDefault="00FC0048" w:rsidP="00FC0048">
            <w:pPr>
              <w:pStyle w:val="Tabletext10ptBLACK"/>
              <w:rPr>
                <w:szCs w:val="20"/>
              </w:rPr>
            </w:pPr>
            <w:r w:rsidRPr="00F167B8">
              <w:rPr>
                <w:szCs w:val="20"/>
              </w:rPr>
              <w:t xml:space="preserve">Sugar </w:t>
            </w:r>
          </w:p>
        </w:tc>
        <w:tc>
          <w:tcPr>
            <w:tcW w:w="649" w:type="pct"/>
          </w:tcPr>
          <w:p w14:paraId="649336AA" w14:textId="77777777" w:rsidR="00FC0048" w:rsidRPr="00710F08" w:rsidRDefault="00FC0048" w:rsidP="00FC0048">
            <w:pPr>
              <w:pStyle w:val="Tabletext11ptBLACK"/>
              <w:jc w:val="center"/>
              <w:rPr>
                <w:sz w:val="18"/>
                <w:szCs w:val="18"/>
              </w:rPr>
            </w:pPr>
            <w:r w:rsidRPr="00710F08">
              <w:rPr>
                <w:sz w:val="18"/>
                <w:szCs w:val="18"/>
              </w:rPr>
              <w:t>Yes</w:t>
            </w:r>
          </w:p>
          <w:p w14:paraId="72376CED" w14:textId="7EA511BD" w:rsidR="00FC0048" w:rsidRPr="00F167B8" w:rsidRDefault="00FC0048" w:rsidP="00FC0048">
            <w:pPr>
              <w:pStyle w:val="Tabletext10ptBLACK"/>
              <w:jc w:val="center"/>
              <w:rPr>
                <w:sz w:val="18"/>
                <w:szCs w:val="20"/>
              </w:rPr>
            </w:pPr>
            <w:r w:rsidRPr="00710F08">
              <w:rPr>
                <w:sz w:val="18"/>
                <w:szCs w:val="18"/>
              </w:rPr>
              <w:t>No</w:t>
            </w:r>
          </w:p>
        </w:tc>
        <w:tc>
          <w:tcPr>
            <w:tcW w:w="485" w:type="pct"/>
          </w:tcPr>
          <w:p w14:paraId="40563CAB" w14:textId="253B6250" w:rsidR="00FC0048" w:rsidRPr="00F167B8" w:rsidRDefault="00FC0048" w:rsidP="00FC0048">
            <w:pPr>
              <w:pStyle w:val="Tabletext10ptBLACK"/>
              <w:jc w:val="center"/>
              <w:rPr>
                <w:sz w:val="18"/>
                <w:szCs w:val="20"/>
              </w:rPr>
            </w:pPr>
            <w:r w:rsidRPr="00F167B8">
              <w:rPr>
                <w:sz w:val="18"/>
                <w:szCs w:val="20"/>
              </w:rPr>
              <w:t>1</w:t>
            </w:r>
          </w:p>
          <w:p w14:paraId="476237E0" w14:textId="77777777" w:rsidR="00FC0048" w:rsidRPr="00F167B8" w:rsidRDefault="00FC0048" w:rsidP="00FC0048">
            <w:pPr>
              <w:pStyle w:val="Tabletext10ptBLACK"/>
              <w:jc w:val="center"/>
              <w:rPr>
                <w:sz w:val="18"/>
                <w:szCs w:val="20"/>
              </w:rPr>
            </w:pPr>
            <w:r w:rsidRPr="00F167B8">
              <w:rPr>
                <w:sz w:val="18"/>
                <w:szCs w:val="20"/>
              </w:rPr>
              <w:t>2</w:t>
            </w:r>
          </w:p>
        </w:tc>
        <w:tc>
          <w:tcPr>
            <w:tcW w:w="1797" w:type="pct"/>
          </w:tcPr>
          <w:p w14:paraId="1E06585B" w14:textId="77777777" w:rsidR="00FC0048" w:rsidRPr="00F167B8" w:rsidRDefault="00FC0048" w:rsidP="00FC0048">
            <w:pPr>
              <w:pStyle w:val="Tabletext10ptBLACK"/>
              <w:rPr>
                <w:szCs w:val="20"/>
              </w:rPr>
            </w:pPr>
          </w:p>
        </w:tc>
      </w:tr>
      <w:tr w:rsidR="00FC0048" w:rsidRPr="00F167B8" w14:paraId="76307216" w14:textId="77777777" w:rsidTr="00FC0048">
        <w:trPr>
          <w:cantSplit/>
          <w:trHeight w:val="530"/>
        </w:trPr>
        <w:tc>
          <w:tcPr>
            <w:tcW w:w="340" w:type="pct"/>
          </w:tcPr>
          <w:p w14:paraId="4777E349" w14:textId="77777777" w:rsidR="00FC0048" w:rsidRPr="00F167B8" w:rsidRDefault="00FC0048" w:rsidP="00FC0048">
            <w:pPr>
              <w:pStyle w:val="Tabletext10ptBLACK"/>
              <w:rPr>
                <w:szCs w:val="20"/>
              </w:rPr>
            </w:pPr>
            <w:r w:rsidRPr="00F167B8">
              <w:rPr>
                <w:szCs w:val="20"/>
              </w:rPr>
              <w:t>G12</w:t>
            </w:r>
          </w:p>
        </w:tc>
        <w:tc>
          <w:tcPr>
            <w:tcW w:w="1729" w:type="pct"/>
          </w:tcPr>
          <w:p w14:paraId="5D573D29" w14:textId="77777777" w:rsidR="00FC0048" w:rsidRPr="00F167B8" w:rsidRDefault="00FC0048" w:rsidP="00FC0048">
            <w:pPr>
              <w:pStyle w:val="Tabletext10ptBLACK"/>
              <w:rPr>
                <w:szCs w:val="20"/>
              </w:rPr>
            </w:pPr>
            <w:r w:rsidRPr="00F167B8">
              <w:rPr>
                <w:szCs w:val="20"/>
              </w:rPr>
              <w:t xml:space="preserve">Cereal flour </w:t>
            </w:r>
          </w:p>
        </w:tc>
        <w:tc>
          <w:tcPr>
            <w:tcW w:w="649" w:type="pct"/>
          </w:tcPr>
          <w:p w14:paraId="1DA674C7" w14:textId="77777777" w:rsidR="00FC0048" w:rsidRPr="00710F08" w:rsidRDefault="00FC0048" w:rsidP="00FC0048">
            <w:pPr>
              <w:pStyle w:val="Tabletext11ptBLACK"/>
              <w:jc w:val="center"/>
              <w:rPr>
                <w:sz w:val="18"/>
                <w:szCs w:val="18"/>
              </w:rPr>
            </w:pPr>
            <w:r w:rsidRPr="00710F08">
              <w:rPr>
                <w:sz w:val="18"/>
                <w:szCs w:val="18"/>
              </w:rPr>
              <w:t>Yes</w:t>
            </w:r>
          </w:p>
          <w:p w14:paraId="5C7BD11D" w14:textId="15DAA62D" w:rsidR="00FC0048" w:rsidRPr="00F167B8" w:rsidRDefault="00FC0048" w:rsidP="00FC0048">
            <w:pPr>
              <w:pStyle w:val="Tabletext10ptBLACK"/>
              <w:jc w:val="center"/>
              <w:rPr>
                <w:sz w:val="18"/>
                <w:szCs w:val="20"/>
              </w:rPr>
            </w:pPr>
            <w:r w:rsidRPr="00710F08">
              <w:rPr>
                <w:sz w:val="18"/>
                <w:szCs w:val="18"/>
              </w:rPr>
              <w:t>No</w:t>
            </w:r>
          </w:p>
        </w:tc>
        <w:tc>
          <w:tcPr>
            <w:tcW w:w="485" w:type="pct"/>
          </w:tcPr>
          <w:p w14:paraId="76D23F55" w14:textId="535AC671" w:rsidR="00FC0048" w:rsidRPr="00F167B8" w:rsidRDefault="00FC0048" w:rsidP="00FC0048">
            <w:pPr>
              <w:pStyle w:val="Tabletext10ptBLACK"/>
              <w:jc w:val="center"/>
              <w:rPr>
                <w:sz w:val="18"/>
                <w:szCs w:val="20"/>
              </w:rPr>
            </w:pPr>
            <w:r w:rsidRPr="00F167B8">
              <w:rPr>
                <w:sz w:val="18"/>
                <w:szCs w:val="20"/>
              </w:rPr>
              <w:t>1</w:t>
            </w:r>
          </w:p>
          <w:p w14:paraId="7AD4A03A" w14:textId="77777777" w:rsidR="00FC0048" w:rsidRPr="00F167B8" w:rsidRDefault="00FC0048" w:rsidP="00FC0048">
            <w:pPr>
              <w:pStyle w:val="Tabletext10ptBLACK"/>
              <w:jc w:val="center"/>
              <w:rPr>
                <w:sz w:val="18"/>
                <w:szCs w:val="20"/>
              </w:rPr>
            </w:pPr>
            <w:r w:rsidRPr="00F167B8">
              <w:rPr>
                <w:sz w:val="18"/>
                <w:szCs w:val="20"/>
              </w:rPr>
              <w:t>2</w:t>
            </w:r>
          </w:p>
        </w:tc>
        <w:tc>
          <w:tcPr>
            <w:tcW w:w="1797" w:type="pct"/>
          </w:tcPr>
          <w:p w14:paraId="4A13D71E" w14:textId="77777777" w:rsidR="00FC0048" w:rsidRPr="00F167B8" w:rsidRDefault="00FC0048" w:rsidP="00FC0048">
            <w:pPr>
              <w:pStyle w:val="Tabletext10ptBLACK"/>
              <w:rPr>
                <w:szCs w:val="20"/>
              </w:rPr>
            </w:pPr>
          </w:p>
        </w:tc>
      </w:tr>
      <w:tr w:rsidR="00FC0048" w:rsidRPr="00F167B8" w14:paraId="1A9015F6" w14:textId="77777777" w:rsidTr="00FC0048">
        <w:trPr>
          <w:cantSplit/>
        </w:trPr>
        <w:tc>
          <w:tcPr>
            <w:tcW w:w="340" w:type="pct"/>
          </w:tcPr>
          <w:p w14:paraId="3B95AE2E" w14:textId="77777777" w:rsidR="00FC0048" w:rsidRPr="00F167B8" w:rsidRDefault="00FC0048" w:rsidP="00FC0048">
            <w:pPr>
              <w:pStyle w:val="Tabletext10ptBLACK"/>
              <w:rPr>
                <w:szCs w:val="20"/>
              </w:rPr>
            </w:pPr>
            <w:r w:rsidRPr="00F167B8">
              <w:rPr>
                <w:szCs w:val="20"/>
              </w:rPr>
              <w:t>G13</w:t>
            </w:r>
          </w:p>
        </w:tc>
        <w:tc>
          <w:tcPr>
            <w:tcW w:w="1729" w:type="pct"/>
          </w:tcPr>
          <w:p w14:paraId="7847DBAC" w14:textId="77777777" w:rsidR="00FC0048" w:rsidRPr="00F167B8" w:rsidRDefault="00FC0048" w:rsidP="00FC0048">
            <w:pPr>
              <w:pStyle w:val="Tabletext10ptBLACK"/>
              <w:rPr>
                <w:szCs w:val="20"/>
              </w:rPr>
            </w:pPr>
            <w:r w:rsidRPr="00F167B8">
              <w:rPr>
                <w:szCs w:val="20"/>
              </w:rPr>
              <w:t>Vegetable oil</w:t>
            </w:r>
          </w:p>
        </w:tc>
        <w:tc>
          <w:tcPr>
            <w:tcW w:w="649" w:type="pct"/>
          </w:tcPr>
          <w:p w14:paraId="0025C273" w14:textId="77777777" w:rsidR="00FC0048" w:rsidRPr="00710F08" w:rsidRDefault="00FC0048" w:rsidP="00FC0048">
            <w:pPr>
              <w:pStyle w:val="Tabletext11ptBLACK"/>
              <w:jc w:val="center"/>
              <w:rPr>
                <w:sz w:val="18"/>
                <w:szCs w:val="18"/>
              </w:rPr>
            </w:pPr>
            <w:r w:rsidRPr="00710F08">
              <w:rPr>
                <w:sz w:val="18"/>
                <w:szCs w:val="18"/>
              </w:rPr>
              <w:t>Yes</w:t>
            </w:r>
          </w:p>
          <w:p w14:paraId="755E3F9E" w14:textId="43A16ECC" w:rsidR="00FC0048" w:rsidRPr="00F167B8" w:rsidRDefault="00FC0048" w:rsidP="00FC0048">
            <w:pPr>
              <w:pStyle w:val="Tabletext10ptBLACK"/>
              <w:jc w:val="center"/>
              <w:rPr>
                <w:sz w:val="18"/>
                <w:szCs w:val="20"/>
              </w:rPr>
            </w:pPr>
            <w:r w:rsidRPr="00710F08">
              <w:rPr>
                <w:sz w:val="18"/>
                <w:szCs w:val="18"/>
              </w:rPr>
              <w:t>No</w:t>
            </w:r>
          </w:p>
        </w:tc>
        <w:tc>
          <w:tcPr>
            <w:tcW w:w="485" w:type="pct"/>
          </w:tcPr>
          <w:p w14:paraId="77C341D4" w14:textId="15122D3D" w:rsidR="00FC0048" w:rsidRPr="00F167B8" w:rsidRDefault="00FC0048" w:rsidP="00FC0048">
            <w:pPr>
              <w:pStyle w:val="Tabletext10ptBLACK"/>
              <w:jc w:val="center"/>
              <w:rPr>
                <w:sz w:val="18"/>
                <w:szCs w:val="20"/>
              </w:rPr>
            </w:pPr>
            <w:r w:rsidRPr="00F167B8">
              <w:rPr>
                <w:sz w:val="18"/>
                <w:szCs w:val="20"/>
              </w:rPr>
              <w:t>1</w:t>
            </w:r>
          </w:p>
          <w:p w14:paraId="18C15509" w14:textId="77777777" w:rsidR="00FC0048" w:rsidRPr="00F167B8" w:rsidRDefault="00FC0048" w:rsidP="00FC0048">
            <w:pPr>
              <w:pStyle w:val="Tabletext10ptBLACK"/>
              <w:jc w:val="center"/>
              <w:rPr>
                <w:sz w:val="18"/>
                <w:szCs w:val="20"/>
              </w:rPr>
            </w:pPr>
            <w:r w:rsidRPr="00F167B8">
              <w:rPr>
                <w:sz w:val="18"/>
                <w:szCs w:val="20"/>
              </w:rPr>
              <w:t>2</w:t>
            </w:r>
          </w:p>
        </w:tc>
        <w:tc>
          <w:tcPr>
            <w:tcW w:w="1797" w:type="pct"/>
          </w:tcPr>
          <w:p w14:paraId="4BE7E6DA" w14:textId="77777777" w:rsidR="00FC0048" w:rsidRPr="00F167B8" w:rsidRDefault="00FC0048" w:rsidP="00FC0048">
            <w:pPr>
              <w:pStyle w:val="Tabletext10ptBLACK"/>
              <w:rPr>
                <w:szCs w:val="20"/>
              </w:rPr>
            </w:pPr>
          </w:p>
        </w:tc>
      </w:tr>
      <w:tr w:rsidR="00FC0048" w:rsidRPr="00F167B8" w14:paraId="23327A26" w14:textId="77777777" w:rsidTr="00FC0048">
        <w:trPr>
          <w:cantSplit/>
        </w:trPr>
        <w:tc>
          <w:tcPr>
            <w:tcW w:w="340" w:type="pct"/>
          </w:tcPr>
          <w:p w14:paraId="24A72CE6" w14:textId="77777777" w:rsidR="00FC0048" w:rsidRPr="00F167B8" w:rsidRDefault="00FC0048" w:rsidP="00FC0048">
            <w:pPr>
              <w:pStyle w:val="Tabletext10ptBLACK"/>
              <w:rPr>
                <w:szCs w:val="20"/>
              </w:rPr>
            </w:pPr>
            <w:r w:rsidRPr="00F167B8">
              <w:rPr>
                <w:szCs w:val="20"/>
              </w:rPr>
              <w:t>G14</w:t>
            </w:r>
          </w:p>
        </w:tc>
        <w:tc>
          <w:tcPr>
            <w:tcW w:w="1729" w:type="pct"/>
          </w:tcPr>
          <w:p w14:paraId="3C7245AD" w14:textId="103D3676" w:rsidR="00FC0048" w:rsidRPr="00F167B8" w:rsidRDefault="00FC0048" w:rsidP="00FC0048">
            <w:pPr>
              <w:pStyle w:val="Tabletext10ptBLACK"/>
              <w:rPr>
                <w:szCs w:val="20"/>
              </w:rPr>
            </w:pPr>
            <w:r w:rsidRPr="00F167B8">
              <w:rPr>
                <w:szCs w:val="20"/>
              </w:rPr>
              <w:t>Safe water supply/</w:t>
            </w:r>
            <w:r>
              <w:rPr>
                <w:szCs w:val="20"/>
              </w:rPr>
              <w:t>d</w:t>
            </w:r>
            <w:r w:rsidRPr="00F167B8">
              <w:rPr>
                <w:szCs w:val="20"/>
              </w:rPr>
              <w:t>rinking water</w:t>
            </w:r>
          </w:p>
        </w:tc>
        <w:tc>
          <w:tcPr>
            <w:tcW w:w="649" w:type="pct"/>
          </w:tcPr>
          <w:p w14:paraId="23246AB8" w14:textId="77777777" w:rsidR="00FC0048" w:rsidRPr="00710F08" w:rsidRDefault="00FC0048" w:rsidP="00FC0048">
            <w:pPr>
              <w:pStyle w:val="Tabletext11ptBLACK"/>
              <w:jc w:val="center"/>
              <w:rPr>
                <w:sz w:val="18"/>
                <w:szCs w:val="18"/>
              </w:rPr>
            </w:pPr>
            <w:r w:rsidRPr="00710F08">
              <w:rPr>
                <w:sz w:val="18"/>
                <w:szCs w:val="18"/>
              </w:rPr>
              <w:t>Yes</w:t>
            </w:r>
          </w:p>
          <w:p w14:paraId="2650CE24" w14:textId="471ED834" w:rsidR="00FC0048" w:rsidRPr="00F167B8" w:rsidRDefault="00FC0048" w:rsidP="00FC0048">
            <w:pPr>
              <w:pStyle w:val="Tabletext10ptBLACK"/>
              <w:jc w:val="center"/>
              <w:rPr>
                <w:sz w:val="18"/>
                <w:szCs w:val="20"/>
              </w:rPr>
            </w:pPr>
            <w:r w:rsidRPr="00710F08">
              <w:rPr>
                <w:sz w:val="18"/>
                <w:szCs w:val="18"/>
              </w:rPr>
              <w:t>No</w:t>
            </w:r>
          </w:p>
        </w:tc>
        <w:tc>
          <w:tcPr>
            <w:tcW w:w="485" w:type="pct"/>
          </w:tcPr>
          <w:p w14:paraId="06E7DAB0" w14:textId="3BBB9506" w:rsidR="00FC0048" w:rsidRPr="00F167B8" w:rsidRDefault="00FC0048" w:rsidP="00FC0048">
            <w:pPr>
              <w:pStyle w:val="Tabletext10ptBLACK"/>
              <w:jc w:val="center"/>
              <w:rPr>
                <w:sz w:val="18"/>
                <w:szCs w:val="20"/>
              </w:rPr>
            </w:pPr>
            <w:r w:rsidRPr="00F167B8">
              <w:rPr>
                <w:sz w:val="18"/>
                <w:szCs w:val="20"/>
              </w:rPr>
              <w:t>1</w:t>
            </w:r>
          </w:p>
          <w:p w14:paraId="07BD4771" w14:textId="77777777" w:rsidR="00FC0048" w:rsidRPr="00F167B8" w:rsidRDefault="00FC0048" w:rsidP="00FC0048">
            <w:pPr>
              <w:pStyle w:val="Tabletext10ptBLACK"/>
              <w:jc w:val="center"/>
              <w:rPr>
                <w:sz w:val="18"/>
                <w:szCs w:val="20"/>
              </w:rPr>
            </w:pPr>
            <w:r w:rsidRPr="00F167B8">
              <w:rPr>
                <w:sz w:val="18"/>
                <w:szCs w:val="20"/>
              </w:rPr>
              <w:t>2</w:t>
            </w:r>
          </w:p>
        </w:tc>
        <w:tc>
          <w:tcPr>
            <w:tcW w:w="1797" w:type="pct"/>
          </w:tcPr>
          <w:p w14:paraId="036A61B1" w14:textId="77777777" w:rsidR="00FC0048" w:rsidRPr="00F167B8" w:rsidRDefault="00FC0048" w:rsidP="00FC0048">
            <w:pPr>
              <w:pStyle w:val="Tabletext10ptBLACK"/>
              <w:rPr>
                <w:szCs w:val="20"/>
              </w:rPr>
            </w:pPr>
          </w:p>
        </w:tc>
      </w:tr>
      <w:tr w:rsidR="00FC0048" w:rsidRPr="00F167B8" w14:paraId="1DFE5734" w14:textId="77777777" w:rsidTr="00FC0048">
        <w:trPr>
          <w:cantSplit/>
        </w:trPr>
        <w:tc>
          <w:tcPr>
            <w:tcW w:w="5000" w:type="pct"/>
            <w:gridSpan w:val="5"/>
            <w:shd w:val="clear" w:color="auto" w:fill="DDE7F3"/>
          </w:tcPr>
          <w:p w14:paraId="6284DC25" w14:textId="0500EF15" w:rsidR="00FC0048" w:rsidRPr="00F167B8" w:rsidRDefault="00FC0048" w:rsidP="00A35A38">
            <w:pPr>
              <w:pStyle w:val="Tabletext10ptBLACK"/>
              <w:rPr>
                <w:szCs w:val="20"/>
              </w:rPr>
            </w:pPr>
            <w:r w:rsidRPr="00F167B8">
              <w:rPr>
                <w:szCs w:val="20"/>
              </w:rPr>
              <w:t>Other requirements</w:t>
            </w:r>
          </w:p>
        </w:tc>
      </w:tr>
      <w:tr w:rsidR="00FC0048" w:rsidRPr="00F167B8" w14:paraId="51888438" w14:textId="77777777" w:rsidTr="00FC0048">
        <w:trPr>
          <w:cantSplit/>
        </w:trPr>
        <w:tc>
          <w:tcPr>
            <w:tcW w:w="340" w:type="pct"/>
          </w:tcPr>
          <w:p w14:paraId="41641E9D" w14:textId="77777777" w:rsidR="00FC0048" w:rsidRPr="00F167B8" w:rsidRDefault="00FC0048" w:rsidP="00FC0048">
            <w:pPr>
              <w:pStyle w:val="Tabletext10ptBLACK"/>
              <w:rPr>
                <w:szCs w:val="20"/>
              </w:rPr>
            </w:pPr>
            <w:r w:rsidRPr="00F167B8">
              <w:rPr>
                <w:szCs w:val="20"/>
              </w:rPr>
              <w:t>G15</w:t>
            </w:r>
          </w:p>
        </w:tc>
        <w:tc>
          <w:tcPr>
            <w:tcW w:w="1729" w:type="pct"/>
          </w:tcPr>
          <w:p w14:paraId="38F733C5" w14:textId="332D844B" w:rsidR="00FC0048" w:rsidRPr="00F167B8" w:rsidRDefault="00FC0048" w:rsidP="00FC0048">
            <w:pPr>
              <w:pStyle w:val="Tabletext10ptBLACK"/>
              <w:rPr>
                <w:szCs w:val="20"/>
              </w:rPr>
            </w:pPr>
            <w:r w:rsidRPr="00F167B8">
              <w:rPr>
                <w:szCs w:val="20"/>
              </w:rPr>
              <w:t>Locally</w:t>
            </w:r>
            <w:r>
              <w:rPr>
                <w:szCs w:val="20"/>
              </w:rPr>
              <w:t xml:space="preserve"> available foods (for teaching/</w:t>
            </w:r>
            <w:r w:rsidRPr="00F167B8">
              <w:rPr>
                <w:szCs w:val="20"/>
              </w:rPr>
              <w:t>use in transition to home foods)</w:t>
            </w:r>
          </w:p>
        </w:tc>
        <w:tc>
          <w:tcPr>
            <w:tcW w:w="649" w:type="pct"/>
          </w:tcPr>
          <w:p w14:paraId="3E630929" w14:textId="77777777" w:rsidR="00FC0048" w:rsidRPr="00710F08" w:rsidRDefault="00FC0048" w:rsidP="00FC0048">
            <w:pPr>
              <w:pStyle w:val="Tabletext11ptBLACK"/>
              <w:jc w:val="center"/>
              <w:rPr>
                <w:sz w:val="18"/>
                <w:szCs w:val="18"/>
              </w:rPr>
            </w:pPr>
            <w:r w:rsidRPr="00710F08">
              <w:rPr>
                <w:sz w:val="18"/>
                <w:szCs w:val="18"/>
              </w:rPr>
              <w:t>Yes</w:t>
            </w:r>
          </w:p>
          <w:p w14:paraId="07B105CC" w14:textId="786338F1" w:rsidR="00FC0048" w:rsidRPr="00F167B8" w:rsidRDefault="00FC0048" w:rsidP="00FC0048">
            <w:pPr>
              <w:pStyle w:val="Tabletext10ptBLACK"/>
              <w:jc w:val="center"/>
              <w:rPr>
                <w:sz w:val="18"/>
                <w:szCs w:val="20"/>
              </w:rPr>
            </w:pPr>
            <w:r w:rsidRPr="00710F08">
              <w:rPr>
                <w:sz w:val="18"/>
                <w:szCs w:val="18"/>
              </w:rPr>
              <w:t>No</w:t>
            </w:r>
          </w:p>
        </w:tc>
        <w:tc>
          <w:tcPr>
            <w:tcW w:w="485" w:type="pct"/>
          </w:tcPr>
          <w:p w14:paraId="7E89D205" w14:textId="398D959A" w:rsidR="00FC0048" w:rsidRPr="00F167B8" w:rsidRDefault="00FC0048" w:rsidP="00FC0048">
            <w:pPr>
              <w:pStyle w:val="Tabletext10ptBLACK"/>
              <w:jc w:val="center"/>
              <w:rPr>
                <w:sz w:val="18"/>
                <w:szCs w:val="20"/>
              </w:rPr>
            </w:pPr>
            <w:r w:rsidRPr="00F167B8">
              <w:rPr>
                <w:sz w:val="18"/>
                <w:szCs w:val="20"/>
              </w:rPr>
              <w:t>1</w:t>
            </w:r>
          </w:p>
          <w:p w14:paraId="084B18A2" w14:textId="77777777" w:rsidR="00FC0048" w:rsidRPr="00F167B8" w:rsidRDefault="00FC0048" w:rsidP="00FC0048">
            <w:pPr>
              <w:pStyle w:val="Tabletext10ptBLACK"/>
              <w:jc w:val="center"/>
              <w:rPr>
                <w:sz w:val="18"/>
                <w:szCs w:val="20"/>
              </w:rPr>
            </w:pPr>
            <w:r w:rsidRPr="00F167B8">
              <w:rPr>
                <w:sz w:val="18"/>
                <w:szCs w:val="20"/>
              </w:rPr>
              <w:t>2</w:t>
            </w:r>
          </w:p>
        </w:tc>
        <w:tc>
          <w:tcPr>
            <w:tcW w:w="1797" w:type="pct"/>
          </w:tcPr>
          <w:p w14:paraId="43FCBA6B" w14:textId="77777777" w:rsidR="00FC0048" w:rsidRPr="00F167B8" w:rsidRDefault="00FC0048" w:rsidP="00FC0048">
            <w:pPr>
              <w:pStyle w:val="Tabletext10ptBLACK"/>
              <w:rPr>
                <w:szCs w:val="20"/>
              </w:rPr>
            </w:pPr>
          </w:p>
        </w:tc>
      </w:tr>
      <w:tr w:rsidR="00FC0048" w:rsidRPr="00F167B8" w14:paraId="31556DCF" w14:textId="77777777" w:rsidTr="00FC0048">
        <w:trPr>
          <w:cantSplit/>
        </w:trPr>
        <w:tc>
          <w:tcPr>
            <w:tcW w:w="340" w:type="pct"/>
          </w:tcPr>
          <w:p w14:paraId="7D454104" w14:textId="77777777" w:rsidR="00FC0048" w:rsidRPr="00F167B8" w:rsidRDefault="00FC0048" w:rsidP="00FC0048">
            <w:pPr>
              <w:pStyle w:val="Tabletext10ptBLACK"/>
              <w:rPr>
                <w:szCs w:val="20"/>
              </w:rPr>
            </w:pPr>
            <w:r w:rsidRPr="00F167B8">
              <w:rPr>
                <w:szCs w:val="20"/>
              </w:rPr>
              <w:t>G16</w:t>
            </w:r>
          </w:p>
        </w:tc>
        <w:tc>
          <w:tcPr>
            <w:tcW w:w="1729" w:type="pct"/>
          </w:tcPr>
          <w:p w14:paraId="64DC2D23" w14:textId="77777777" w:rsidR="00FC0048" w:rsidRPr="00F167B8" w:rsidRDefault="00FC0048" w:rsidP="00FC0048">
            <w:pPr>
              <w:pStyle w:val="Tabletext10ptBLACK"/>
              <w:rPr>
                <w:szCs w:val="20"/>
              </w:rPr>
            </w:pPr>
            <w:r w:rsidRPr="00F167B8">
              <w:rPr>
                <w:szCs w:val="20"/>
              </w:rPr>
              <w:t>Waste disposal facilities</w:t>
            </w:r>
          </w:p>
        </w:tc>
        <w:tc>
          <w:tcPr>
            <w:tcW w:w="649" w:type="pct"/>
          </w:tcPr>
          <w:p w14:paraId="118C6798" w14:textId="77777777" w:rsidR="00FC0048" w:rsidRPr="00710F08" w:rsidRDefault="00FC0048" w:rsidP="00FC0048">
            <w:pPr>
              <w:pStyle w:val="Tabletext11ptBLACK"/>
              <w:jc w:val="center"/>
              <w:rPr>
                <w:sz w:val="18"/>
                <w:szCs w:val="18"/>
              </w:rPr>
            </w:pPr>
            <w:r w:rsidRPr="00710F08">
              <w:rPr>
                <w:sz w:val="18"/>
                <w:szCs w:val="18"/>
              </w:rPr>
              <w:t>Yes</w:t>
            </w:r>
          </w:p>
          <w:p w14:paraId="5BB8EACF" w14:textId="526EF760" w:rsidR="00FC0048" w:rsidRPr="00F167B8" w:rsidRDefault="00FC0048" w:rsidP="00FC0048">
            <w:pPr>
              <w:pStyle w:val="Tabletext10ptBLACK"/>
              <w:jc w:val="center"/>
              <w:rPr>
                <w:sz w:val="18"/>
                <w:szCs w:val="20"/>
              </w:rPr>
            </w:pPr>
            <w:r w:rsidRPr="00710F08">
              <w:rPr>
                <w:sz w:val="18"/>
                <w:szCs w:val="18"/>
              </w:rPr>
              <w:t>No</w:t>
            </w:r>
          </w:p>
        </w:tc>
        <w:tc>
          <w:tcPr>
            <w:tcW w:w="485" w:type="pct"/>
          </w:tcPr>
          <w:p w14:paraId="6DBC8D20" w14:textId="2D381636" w:rsidR="00FC0048" w:rsidRPr="00F167B8" w:rsidRDefault="00FC0048" w:rsidP="00FC0048">
            <w:pPr>
              <w:pStyle w:val="Tabletext10ptBLACK"/>
              <w:jc w:val="center"/>
              <w:rPr>
                <w:sz w:val="18"/>
                <w:szCs w:val="20"/>
              </w:rPr>
            </w:pPr>
            <w:r w:rsidRPr="00F167B8">
              <w:rPr>
                <w:sz w:val="18"/>
                <w:szCs w:val="20"/>
              </w:rPr>
              <w:t>1</w:t>
            </w:r>
          </w:p>
          <w:p w14:paraId="757EF6AA" w14:textId="77777777" w:rsidR="00FC0048" w:rsidRPr="00F167B8" w:rsidRDefault="00FC0048" w:rsidP="00FC0048">
            <w:pPr>
              <w:pStyle w:val="Tabletext10ptBLACK"/>
              <w:jc w:val="center"/>
              <w:rPr>
                <w:sz w:val="18"/>
                <w:szCs w:val="20"/>
              </w:rPr>
            </w:pPr>
            <w:r w:rsidRPr="00F167B8">
              <w:rPr>
                <w:sz w:val="18"/>
                <w:szCs w:val="20"/>
              </w:rPr>
              <w:t>2</w:t>
            </w:r>
          </w:p>
        </w:tc>
        <w:tc>
          <w:tcPr>
            <w:tcW w:w="1797" w:type="pct"/>
          </w:tcPr>
          <w:p w14:paraId="22C9C348" w14:textId="77777777" w:rsidR="00FC0048" w:rsidRPr="00F167B8" w:rsidRDefault="00FC0048" w:rsidP="00FC0048">
            <w:pPr>
              <w:pStyle w:val="Tabletext10ptBLACK"/>
              <w:rPr>
                <w:szCs w:val="20"/>
              </w:rPr>
            </w:pPr>
          </w:p>
        </w:tc>
      </w:tr>
      <w:tr w:rsidR="00FC0048" w:rsidRPr="00F167B8" w14:paraId="6D521FF6" w14:textId="77777777" w:rsidTr="00FC0048">
        <w:trPr>
          <w:cantSplit/>
        </w:trPr>
        <w:tc>
          <w:tcPr>
            <w:tcW w:w="340" w:type="pct"/>
          </w:tcPr>
          <w:p w14:paraId="35627112" w14:textId="77777777" w:rsidR="00FC0048" w:rsidRPr="00F167B8" w:rsidRDefault="00FC0048" w:rsidP="00FC0048">
            <w:pPr>
              <w:pStyle w:val="Tabletext10ptBLACK"/>
              <w:rPr>
                <w:szCs w:val="20"/>
              </w:rPr>
            </w:pPr>
            <w:r w:rsidRPr="00F167B8">
              <w:rPr>
                <w:szCs w:val="20"/>
              </w:rPr>
              <w:t>G17</w:t>
            </w:r>
          </w:p>
        </w:tc>
        <w:tc>
          <w:tcPr>
            <w:tcW w:w="1729" w:type="pct"/>
          </w:tcPr>
          <w:p w14:paraId="1C989556" w14:textId="175F0750" w:rsidR="00FC0048" w:rsidRPr="00F167B8" w:rsidRDefault="00FC0048" w:rsidP="00FC0048">
            <w:pPr>
              <w:pStyle w:val="Tabletext10ptBLACK"/>
              <w:rPr>
                <w:szCs w:val="20"/>
              </w:rPr>
            </w:pPr>
            <w:r w:rsidRPr="00F167B8">
              <w:rPr>
                <w:szCs w:val="20"/>
              </w:rPr>
              <w:t>Soap for handwashing (liquid or bar)</w:t>
            </w:r>
          </w:p>
        </w:tc>
        <w:tc>
          <w:tcPr>
            <w:tcW w:w="649" w:type="pct"/>
          </w:tcPr>
          <w:p w14:paraId="061510D2" w14:textId="77777777" w:rsidR="00FC0048" w:rsidRPr="00710F08" w:rsidRDefault="00FC0048" w:rsidP="00FC0048">
            <w:pPr>
              <w:pStyle w:val="Tabletext11ptBLACK"/>
              <w:jc w:val="center"/>
              <w:rPr>
                <w:sz w:val="18"/>
                <w:szCs w:val="18"/>
              </w:rPr>
            </w:pPr>
            <w:r w:rsidRPr="00710F08">
              <w:rPr>
                <w:sz w:val="18"/>
                <w:szCs w:val="18"/>
              </w:rPr>
              <w:t>Yes</w:t>
            </w:r>
          </w:p>
          <w:p w14:paraId="1F0F4B85" w14:textId="7132EDD3" w:rsidR="00FC0048" w:rsidRPr="00F167B8" w:rsidRDefault="00FC0048" w:rsidP="00FC0048">
            <w:pPr>
              <w:pStyle w:val="Tabletext10ptBLACK"/>
              <w:jc w:val="center"/>
              <w:rPr>
                <w:sz w:val="18"/>
                <w:szCs w:val="20"/>
              </w:rPr>
            </w:pPr>
            <w:r w:rsidRPr="00710F08">
              <w:rPr>
                <w:sz w:val="18"/>
                <w:szCs w:val="18"/>
              </w:rPr>
              <w:t>No</w:t>
            </w:r>
          </w:p>
        </w:tc>
        <w:tc>
          <w:tcPr>
            <w:tcW w:w="485" w:type="pct"/>
          </w:tcPr>
          <w:p w14:paraId="24A5B6E5" w14:textId="6014F531" w:rsidR="00FC0048" w:rsidRPr="00F167B8" w:rsidRDefault="00FC0048" w:rsidP="00FC0048">
            <w:pPr>
              <w:pStyle w:val="Tabletext10ptBLACK"/>
              <w:jc w:val="center"/>
              <w:rPr>
                <w:sz w:val="18"/>
                <w:szCs w:val="20"/>
              </w:rPr>
            </w:pPr>
            <w:r w:rsidRPr="00F167B8">
              <w:rPr>
                <w:sz w:val="18"/>
                <w:szCs w:val="20"/>
              </w:rPr>
              <w:t>1</w:t>
            </w:r>
          </w:p>
          <w:p w14:paraId="046640F1" w14:textId="77777777" w:rsidR="00FC0048" w:rsidRPr="00F167B8" w:rsidRDefault="00FC0048" w:rsidP="00FC0048">
            <w:pPr>
              <w:pStyle w:val="Tabletext10ptBLACK"/>
              <w:jc w:val="center"/>
              <w:rPr>
                <w:sz w:val="18"/>
                <w:szCs w:val="20"/>
              </w:rPr>
            </w:pPr>
            <w:r w:rsidRPr="00F167B8">
              <w:rPr>
                <w:sz w:val="18"/>
                <w:szCs w:val="20"/>
              </w:rPr>
              <w:t>2</w:t>
            </w:r>
          </w:p>
        </w:tc>
        <w:tc>
          <w:tcPr>
            <w:tcW w:w="1797" w:type="pct"/>
          </w:tcPr>
          <w:p w14:paraId="61D6178B" w14:textId="77777777" w:rsidR="00FC0048" w:rsidRPr="00F167B8" w:rsidRDefault="00FC0048" w:rsidP="00FC0048">
            <w:pPr>
              <w:pStyle w:val="Tabletext10ptBLACK"/>
              <w:rPr>
                <w:szCs w:val="20"/>
              </w:rPr>
            </w:pPr>
          </w:p>
        </w:tc>
      </w:tr>
      <w:tr w:rsidR="00FC0048" w:rsidRPr="00F167B8" w14:paraId="414BE69D" w14:textId="77777777" w:rsidTr="00FC0048">
        <w:trPr>
          <w:cantSplit/>
        </w:trPr>
        <w:tc>
          <w:tcPr>
            <w:tcW w:w="340" w:type="pct"/>
          </w:tcPr>
          <w:p w14:paraId="02A112DD" w14:textId="77777777" w:rsidR="00FC0048" w:rsidRPr="00F167B8" w:rsidRDefault="00FC0048" w:rsidP="00FC0048">
            <w:pPr>
              <w:pStyle w:val="Tabletext10ptBLACK"/>
              <w:rPr>
                <w:szCs w:val="20"/>
              </w:rPr>
            </w:pPr>
            <w:r w:rsidRPr="00F167B8">
              <w:rPr>
                <w:szCs w:val="20"/>
              </w:rPr>
              <w:lastRenderedPageBreak/>
              <w:t>G18</w:t>
            </w:r>
          </w:p>
        </w:tc>
        <w:tc>
          <w:tcPr>
            <w:tcW w:w="1729" w:type="pct"/>
          </w:tcPr>
          <w:p w14:paraId="785D4A60" w14:textId="77777777" w:rsidR="00FC0048" w:rsidRPr="00F167B8" w:rsidRDefault="00FC0048" w:rsidP="00FC0048">
            <w:pPr>
              <w:pStyle w:val="Tabletext10ptBLACK"/>
              <w:rPr>
                <w:szCs w:val="20"/>
              </w:rPr>
            </w:pPr>
            <w:r w:rsidRPr="00F167B8">
              <w:rPr>
                <w:szCs w:val="20"/>
              </w:rPr>
              <w:t xml:space="preserve">Running water </w:t>
            </w:r>
          </w:p>
        </w:tc>
        <w:tc>
          <w:tcPr>
            <w:tcW w:w="649" w:type="pct"/>
          </w:tcPr>
          <w:p w14:paraId="49DAB7EE" w14:textId="77777777" w:rsidR="00FC0048" w:rsidRPr="00710F08" w:rsidRDefault="00FC0048" w:rsidP="00FC0048">
            <w:pPr>
              <w:pStyle w:val="Tabletext11ptBLACK"/>
              <w:jc w:val="center"/>
              <w:rPr>
                <w:sz w:val="18"/>
                <w:szCs w:val="18"/>
              </w:rPr>
            </w:pPr>
            <w:r w:rsidRPr="00710F08">
              <w:rPr>
                <w:sz w:val="18"/>
                <w:szCs w:val="18"/>
              </w:rPr>
              <w:t>Yes</w:t>
            </w:r>
          </w:p>
          <w:p w14:paraId="70D3B756" w14:textId="66CEFE19" w:rsidR="00FC0048" w:rsidRPr="00F167B8" w:rsidRDefault="00FC0048" w:rsidP="00FC0048">
            <w:pPr>
              <w:pStyle w:val="Tabletext10ptBLACK"/>
              <w:jc w:val="center"/>
              <w:rPr>
                <w:sz w:val="18"/>
                <w:szCs w:val="20"/>
              </w:rPr>
            </w:pPr>
            <w:r w:rsidRPr="00710F08">
              <w:rPr>
                <w:sz w:val="18"/>
                <w:szCs w:val="18"/>
              </w:rPr>
              <w:t>No</w:t>
            </w:r>
          </w:p>
        </w:tc>
        <w:tc>
          <w:tcPr>
            <w:tcW w:w="485" w:type="pct"/>
          </w:tcPr>
          <w:p w14:paraId="2DFB3785" w14:textId="28D0E451" w:rsidR="00FC0048" w:rsidRPr="00F167B8" w:rsidRDefault="00FC0048" w:rsidP="00FC0048">
            <w:pPr>
              <w:pStyle w:val="Tabletext10ptBLACK"/>
              <w:jc w:val="center"/>
              <w:rPr>
                <w:sz w:val="18"/>
                <w:szCs w:val="20"/>
              </w:rPr>
            </w:pPr>
            <w:r w:rsidRPr="00F167B8">
              <w:rPr>
                <w:sz w:val="18"/>
                <w:szCs w:val="20"/>
              </w:rPr>
              <w:t>1</w:t>
            </w:r>
          </w:p>
          <w:p w14:paraId="198DB06D" w14:textId="77777777" w:rsidR="00FC0048" w:rsidRPr="00F167B8" w:rsidRDefault="00FC0048" w:rsidP="00FC0048">
            <w:pPr>
              <w:pStyle w:val="Tabletext10ptBLACK"/>
              <w:jc w:val="center"/>
              <w:rPr>
                <w:sz w:val="18"/>
                <w:szCs w:val="20"/>
              </w:rPr>
            </w:pPr>
            <w:r w:rsidRPr="00F167B8">
              <w:rPr>
                <w:sz w:val="18"/>
                <w:szCs w:val="20"/>
              </w:rPr>
              <w:t>2</w:t>
            </w:r>
          </w:p>
        </w:tc>
        <w:tc>
          <w:tcPr>
            <w:tcW w:w="1797" w:type="pct"/>
          </w:tcPr>
          <w:p w14:paraId="6BB60788" w14:textId="77777777" w:rsidR="00FC0048" w:rsidRPr="00F167B8" w:rsidRDefault="00FC0048" w:rsidP="00FC0048">
            <w:pPr>
              <w:pStyle w:val="Tabletext10ptBLACK"/>
              <w:rPr>
                <w:szCs w:val="20"/>
              </w:rPr>
            </w:pPr>
          </w:p>
        </w:tc>
      </w:tr>
    </w:tbl>
    <w:p w14:paraId="28841451" w14:textId="77777777" w:rsidR="00E428D9" w:rsidRPr="001A7C33" w:rsidRDefault="00E428D9" w:rsidP="00E428D9">
      <w:pPr>
        <w:spacing w:before="240" w:after="0" w:line="240" w:lineRule="auto"/>
        <w:rPr>
          <w:b/>
        </w:rPr>
      </w:pPr>
      <w:r w:rsidRPr="001A7C33">
        <w:rPr>
          <w:b/>
        </w:rPr>
        <w:t>Any other comments:</w:t>
      </w:r>
    </w:p>
    <w:p w14:paraId="6E0C40BD" w14:textId="77777777" w:rsidR="00E428D9" w:rsidRDefault="00E428D9" w:rsidP="00E428D9">
      <w:pPr>
        <w:spacing w:after="240" w:line="480" w:lineRule="auto"/>
        <w:jc w:val="both"/>
        <w:rPr>
          <w:rFonts w:ascii="Times New Roman" w:hAnsi="Times New Roman"/>
          <w:b/>
          <w:sz w:val="23"/>
          <w:szCs w:val="23"/>
        </w:rPr>
      </w:pPr>
      <w:r>
        <w:rPr>
          <w:rFonts w:ascii="Times New Roman" w:hAnsi="Times New Roman"/>
          <w:b/>
          <w:sz w:val="23"/>
          <w:szCs w:val="23"/>
        </w:rPr>
        <w:t>__________________________________________________________________________________________________________________________________________________________________________________________________________________________________________</w:t>
      </w:r>
    </w:p>
    <w:tbl>
      <w:tblPr>
        <w:tblW w:w="5000" w:type="pct"/>
        <w:tblLook w:val="04A0" w:firstRow="1" w:lastRow="0" w:firstColumn="1" w:lastColumn="0" w:noHBand="0" w:noVBand="1"/>
      </w:tblPr>
      <w:tblGrid>
        <w:gridCol w:w="2084"/>
        <w:gridCol w:w="2344"/>
        <w:gridCol w:w="2306"/>
        <w:gridCol w:w="2295"/>
      </w:tblGrid>
      <w:tr w:rsidR="00A2489B" w:rsidRPr="00F15813" w14:paraId="4B721A1B" w14:textId="77777777" w:rsidTr="003B478D">
        <w:trPr>
          <w:trHeight w:val="300"/>
        </w:trPr>
        <w:tc>
          <w:tcPr>
            <w:tcW w:w="5000" w:type="pct"/>
            <w:gridSpan w:val="4"/>
            <w:tcBorders>
              <w:top w:val="nil"/>
              <w:left w:val="nil"/>
              <w:right w:val="nil"/>
            </w:tcBorders>
            <w:shd w:val="clear" w:color="auto" w:fill="auto"/>
            <w:noWrap/>
            <w:hideMark/>
          </w:tcPr>
          <w:p w14:paraId="671C8047" w14:textId="33A8559D" w:rsidR="00A2489B" w:rsidRPr="00F15813" w:rsidRDefault="00A2489B" w:rsidP="00D3271C">
            <w:pPr>
              <w:pStyle w:val="Heading2"/>
            </w:pPr>
            <w:r w:rsidRPr="00F15813">
              <w:br w:type="page"/>
            </w:r>
            <w:r w:rsidRPr="00F15813">
              <w:br w:type="page"/>
              <w:t xml:space="preserve">Capacity to </w:t>
            </w:r>
            <w:r w:rsidR="00262725" w:rsidRPr="00F15813">
              <w:t>Offer Nutrition Services</w:t>
            </w:r>
            <w:r w:rsidRPr="00F15813">
              <w:t xml:space="preserve"> (G. Nutrition Unit Requirements)</w:t>
            </w:r>
          </w:p>
        </w:tc>
      </w:tr>
      <w:tr w:rsidR="00A2489B" w:rsidRPr="00F15813" w14:paraId="58547651" w14:textId="77777777" w:rsidTr="003B478D">
        <w:trPr>
          <w:trHeight w:val="315"/>
        </w:trPr>
        <w:tc>
          <w:tcPr>
            <w:tcW w:w="1154" w:type="pct"/>
            <w:tcBorders>
              <w:top w:val="nil"/>
              <w:left w:val="nil"/>
              <w:right w:val="single" w:sz="2" w:space="0" w:color="262626" w:themeColor="text1" w:themeTint="D9"/>
            </w:tcBorders>
            <w:shd w:val="clear" w:color="auto" w:fill="FF8B8B"/>
            <w:noWrap/>
            <w:hideMark/>
          </w:tcPr>
          <w:p w14:paraId="73605060" w14:textId="77777777" w:rsidR="00A2489B" w:rsidRPr="003B478D" w:rsidRDefault="00A2489B" w:rsidP="003B478D">
            <w:pPr>
              <w:pStyle w:val="TableColumnHead"/>
            </w:pPr>
            <w:r w:rsidRPr="003B478D">
              <w:t>Poor</w:t>
            </w:r>
          </w:p>
        </w:tc>
        <w:tc>
          <w:tcPr>
            <w:tcW w:w="1298" w:type="pct"/>
            <w:tcBorders>
              <w:top w:val="nil"/>
              <w:left w:val="single" w:sz="2" w:space="0" w:color="262626" w:themeColor="text1" w:themeTint="D9"/>
              <w:right w:val="single" w:sz="2" w:space="0" w:color="262626" w:themeColor="text1" w:themeTint="D9"/>
            </w:tcBorders>
            <w:shd w:val="clear" w:color="auto" w:fill="FFE599"/>
            <w:noWrap/>
            <w:hideMark/>
          </w:tcPr>
          <w:p w14:paraId="50F87985" w14:textId="77777777" w:rsidR="00A2489B" w:rsidRPr="003B478D" w:rsidRDefault="00A2489B" w:rsidP="003B478D">
            <w:pPr>
              <w:pStyle w:val="TableColumnHead"/>
            </w:pPr>
            <w:r w:rsidRPr="003B478D">
              <w:t>Fair</w:t>
            </w:r>
          </w:p>
        </w:tc>
        <w:tc>
          <w:tcPr>
            <w:tcW w:w="1277" w:type="pct"/>
            <w:tcBorders>
              <w:top w:val="nil"/>
              <w:left w:val="single" w:sz="2" w:space="0" w:color="262626" w:themeColor="text1" w:themeTint="D9"/>
              <w:right w:val="single" w:sz="2" w:space="0" w:color="262626" w:themeColor="text1" w:themeTint="D9"/>
            </w:tcBorders>
            <w:shd w:val="clear" w:color="auto" w:fill="D4ECBA"/>
            <w:noWrap/>
            <w:hideMark/>
          </w:tcPr>
          <w:p w14:paraId="675ACCE3" w14:textId="5E9DD52B" w:rsidR="00A2489B" w:rsidRPr="003B478D" w:rsidRDefault="003B478D" w:rsidP="00464BB7">
            <w:pPr>
              <w:pStyle w:val="TableColumnHead"/>
              <w:ind w:hanging="101"/>
            </w:pPr>
            <w:r w:rsidRPr="00B96C6C">
              <w:rPr>
                <w:b w:val="0"/>
                <w:sz w:val="20"/>
              </w:rPr>
              <mc:AlternateContent>
                <mc:Choice Requires="wpg">
                  <w:drawing>
                    <wp:anchor distT="0" distB="0" distL="114300" distR="114300" simplePos="0" relativeHeight="251658240" behindDoc="0" locked="0" layoutInCell="1" allowOverlap="1" wp14:anchorId="356C2476" wp14:editId="37333BE4">
                      <wp:simplePos x="0" y="0"/>
                      <wp:positionH relativeFrom="column">
                        <wp:posOffset>-2044700</wp:posOffset>
                      </wp:positionH>
                      <wp:positionV relativeFrom="paragraph">
                        <wp:posOffset>50165</wp:posOffset>
                      </wp:positionV>
                      <wp:extent cx="4709160" cy="134620"/>
                      <wp:effectExtent l="0" t="0" r="15240" b="1778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9160" cy="134620"/>
                                <a:chOff x="3230" y="2799"/>
                                <a:chExt cx="7416" cy="212"/>
                              </a:xfrm>
                            </wpg:grpSpPr>
                            <wps:wsp>
                              <wps:cNvPr id="85" name="Rectangle 23"/>
                              <wps:cNvSpPr>
                                <a:spLocks noChangeArrowheads="1"/>
                              </wps:cNvSpPr>
                              <wps:spPr bwMode="auto">
                                <a:xfrm>
                                  <a:off x="3230" y="2799"/>
                                  <a:ext cx="193" cy="137"/>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86" name="Rectangle 22"/>
                              <wps:cNvSpPr>
                                <a:spLocks noChangeArrowheads="1"/>
                              </wps:cNvSpPr>
                              <wps:spPr bwMode="auto">
                                <a:xfrm>
                                  <a:off x="5665" y="2852"/>
                                  <a:ext cx="193" cy="137"/>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87" name="Rectangle 24"/>
                              <wps:cNvSpPr>
                                <a:spLocks noChangeArrowheads="1"/>
                              </wps:cNvSpPr>
                              <wps:spPr bwMode="auto">
                                <a:xfrm>
                                  <a:off x="8022" y="2852"/>
                                  <a:ext cx="193" cy="137"/>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88" name="Rectangle 25"/>
                              <wps:cNvSpPr>
                                <a:spLocks noChangeArrowheads="1"/>
                              </wps:cNvSpPr>
                              <wps:spPr bwMode="auto">
                                <a:xfrm>
                                  <a:off x="10453" y="2874"/>
                                  <a:ext cx="193" cy="137"/>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9B180D" id="Group 84" o:spid="_x0000_s1026" style="position:absolute;margin-left:-161pt;margin-top:3.95pt;width:370.8pt;height:10.6pt;z-index:251658240" coordorigin="3230,2799" coordsize="741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">
                      <v:rect id="Rectangle 23" o:spid="_x0000_s1027" style="position:absolute;left:3230;top:2799;width:193;height: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pnMcQA&#10;AADbAAAADwAAAGRycy9kb3ducmV2LnhtbESPT2vCQBTE70K/w/IKvZmNhUqIWUXEQg+9JHpob4/s&#10;Mwlm34bsmj/99F1B8DjMzG+YbDeZVgzUu8ayglUUgyAurW64UnA+fS4TEM4ja2wtk4KZHOy2L4sM&#10;U21HzmkofCUChF2KCmrvu1RKV9Zk0EW2Iw7exfYGfZB9JXWPY4CbVr7H8VoabDgs1NjRoabyWtyM&#10;Aiym33mef8ZR5m3cHP/yrvjOlXp7nfYbEJ4m/ww/2l9aQfIB9y/hB8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ZzHEAAAA2wAAAA8AAAAAAAAAAAAAAAAAmAIAAGRycy9k&#10;b3ducmV2LnhtbFBLBQYAAAAABAAEAPUAAACJAwAAAAA=&#10;" strokeweight="1pt"/>
                      <v:rect id="Rectangle 22" o:spid="_x0000_s1028" style="position:absolute;left:5665;top:2852;width:193;height: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j5RsMA&#10;AADbAAAADwAAAGRycy9kb3ducmV2LnhtbESPT4vCMBTE78J+h/AWvNl0PYhUYxHZBQ97afWgt0fz&#10;bIvNS2my/bOf3giCx2FmfsNs09E0oqfO1ZYVfEUxCOLC6ppLBefTz2INwnlkjY1lUjCRg3T3Mdti&#10;ou3AGfW5L0WAsEtQQeV9m0jpiooMusi2xMG72c6gD7Irpe5wCHDTyGUcr6TBmsNChS0dKiru+Z9R&#10;gPl4nabpMgwya+L6+z9r899MqfnnuN+A8DT6d/jVPmoF6xU8v4Qf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j5RsMAAADbAAAADwAAAAAAAAAAAAAAAACYAgAAZHJzL2Rv&#10;d25yZXYueG1sUEsFBgAAAAAEAAQA9QAAAIgDAAAAAA==&#10;" strokeweight="1pt"/>
                      <v:rect id="Rectangle 24" o:spid="_x0000_s1029" style="position:absolute;left:8022;top:2852;width:193;height: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c3cQA&#10;AADbAAAADwAAAGRycy9kb3ducmV2LnhtbESPT2vCQBTE70K/w/IKvZmNPdQQs4qIhR56SfTQ3h7Z&#10;ZxLMvg3ZNX/66buC4HGYmd8w2W4yrRiod41lBasoBkFcWt1wpeB8+lwmIJxH1thaJgUzOdhtXxYZ&#10;ptqOnNNQ+EoECLsUFdTed6mUrqzJoItsRxy8i+0N+iD7SuoexwA3rXyP4w9psOGwUGNHh5rKa3Ez&#10;CrCYfud5/hlHmbdxc/zLu+I7V+rtddpvQHia/DP8aH9pBcka7l/CD5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EXN3EAAAA2wAAAA8AAAAAAAAAAAAAAAAAmAIAAGRycy9k&#10;b3ducmV2LnhtbFBLBQYAAAAABAAEAPUAAACJAwAAAAA=&#10;" strokeweight="1pt"/>
                      <v:rect id="Rectangle 25" o:spid="_x0000_s1030" style="position:absolute;left:10453;top:2874;width:193;height: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vIr7wA&#10;AADbAAAADwAAAGRycy9kb3ducmV2LnhtbERPvQrCMBDeBd8hnOCmqQ4i1SgiCg4urQ66Hc3ZFptL&#10;aaJtfXozCI4f3/9625lKvKlxpWUFs2kEgjizuuRcwfVynCxBOI+ssbJMCnpysN0MB2uMtW05oXfq&#10;cxFC2MWooPC+jqV0WUEG3dTWxIF72MagD7DJpW6wDeGmkvMoWkiDJYeGAmvaF5Q905dRgGl37/v+&#10;1rYyqaLy8Enq9JwoNR51uxUIT53/i3/uk1awDGPDl/AD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x28ivvAAAANsAAAAPAAAAAAAAAAAAAAAAAJgCAABkcnMvZG93bnJldi54&#10;bWxQSwUGAAAAAAQABAD1AAAAgQMAAAAA&#10;" strokeweight="1pt"/>
                    </v:group>
                  </w:pict>
                </mc:Fallback>
              </mc:AlternateContent>
            </w:r>
            <w:r w:rsidR="00A2489B" w:rsidRPr="003B478D">
              <w:t>Good</w:t>
            </w:r>
          </w:p>
        </w:tc>
        <w:tc>
          <w:tcPr>
            <w:tcW w:w="1271" w:type="pct"/>
            <w:tcBorders>
              <w:top w:val="nil"/>
              <w:left w:val="single" w:sz="2" w:space="0" w:color="262626" w:themeColor="text1" w:themeTint="D9"/>
              <w:right w:val="nil"/>
            </w:tcBorders>
            <w:shd w:val="clear" w:color="auto" w:fill="B4DE86"/>
            <w:noWrap/>
            <w:hideMark/>
          </w:tcPr>
          <w:p w14:paraId="21731E0C" w14:textId="77777777" w:rsidR="00A2489B" w:rsidRPr="003B478D" w:rsidRDefault="00A2489B" w:rsidP="003B478D">
            <w:pPr>
              <w:pStyle w:val="TableColumnHead"/>
            </w:pPr>
            <w:r w:rsidRPr="003B478D">
              <w:t>Excellent</w:t>
            </w:r>
          </w:p>
        </w:tc>
      </w:tr>
      <w:tr w:rsidR="00A2489B" w:rsidRPr="00F15813" w14:paraId="663F9BE9" w14:textId="77777777" w:rsidTr="003B478D">
        <w:trPr>
          <w:trHeight w:val="4517"/>
        </w:trPr>
        <w:tc>
          <w:tcPr>
            <w:tcW w:w="1154" w:type="pct"/>
            <w:tcBorders>
              <w:left w:val="nil"/>
              <w:bottom w:val="nil"/>
              <w:right w:val="single" w:sz="2" w:space="0" w:color="262626" w:themeColor="text1" w:themeTint="D9"/>
            </w:tcBorders>
            <w:shd w:val="clear" w:color="auto" w:fill="FF8B8B"/>
            <w:hideMark/>
          </w:tcPr>
          <w:p w14:paraId="3B4BF7F7" w14:textId="77777777" w:rsidR="00D56906" w:rsidRPr="00B96C6C" w:rsidRDefault="00A2489B" w:rsidP="00D56906">
            <w:pPr>
              <w:pStyle w:val="Tabletext10ptBLACK"/>
              <w:ind w:left="101" w:right="72"/>
              <w:rPr>
                <w:b/>
              </w:rPr>
            </w:pPr>
            <w:r w:rsidRPr="00B96C6C">
              <w:rPr>
                <w:b/>
              </w:rPr>
              <w:t>If ‘Yes’ to only 1 of the below:</w:t>
            </w:r>
          </w:p>
          <w:p w14:paraId="6C747FD7" w14:textId="77777777" w:rsidR="00D56906" w:rsidRPr="00B96C6C" w:rsidRDefault="00D56906" w:rsidP="00D56906">
            <w:pPr>
              <w:pStyle w:val="Tabletext10ptBLACK"/>
              <w:ind w:left="101" w:right="72"/>
            </w:pPr>
          </w:p>
          <w:p w14:paraId="4C595563" w14:textId="77777777" w:rsidR="00D56906" w:rsidRPr="00B96C6C" w:rsidRDefault="00D56906" w:rsidP="00B96C6C">
            <w:pPr>
              <w:pStyle w:val="Tabletext10ptBLACK"/>
              <w:numPr>
                <w:ilvl w:val="0"/>
                <w:numId w:val="12"/>
              </w:numPr>
              <w:spacing w:after="120" w:line="240" w:lineRule="auto"/>
              <w:ind w:left="346" w:right="72" w:hanging="216"/>
            </w:pPr>
            <w:r w:rsidRPr="00B96C6C">
              <w:t>G03 (scales)</w:t>
            </w:r>
          </w:p>
          <w:p w14:paraId="1A2DA197" w14:textId="77777777" w:rsidR="00D56906" w:rsidRPr="00B96C6C" w:rsidRDefault="00D56906" w:rsidP="00B96C6C">
            <w:pPr>
              <w:pStyle w:val="Tabletext10ptBLACK"/>
              <w:numPr>
                <w:ilvl w:val="0"/>
                <w:numId w:val="12"/>
              </w:numPr>
              <w:spacing w:after="120" w:line="240" w:lineRule="auto"/>
              <w:ind w:left="346" w:right="72" w:hanging="216"/>
            </w:pPr>
            <w:r w:rsidRPr="00B96C6C">
              <w:t xml:space="preserve">G09 (jugs) </w:t>
            </w:r>
          </w:p>
          <w:p w14:paraId="639CE389" w14:textId="77777777" w:rsidR="00A2489B" w:rsidRPr="00B96C6C" w:rsidRDefault="00A2489B" w:rsidP="00B96C6C">
            <w:pPr>
              <w:pStyle w:val="Tabletext10ptBLACK"/>
              <w:numPr>
                <w:ilvl w:val="0"/>
                <w:numId w:val="12"/>
              </w:numPr>
              <w:spacing w:after="120" w:line="240" w:lineRule="auto"/>
              <w:ind w:left="346" w:right="72" w:hanging="216"/>
            </w:pPr>
            <w:r w:rsidRPr="00B96C6C">
              <w:t>G14 (drinking water)</w:t>
            </w:r>
          </w:p>
          <w:p w14:paraId="14D1FC21" w14:textId="77777777" w:rsidR="00D56906" w:rsidRPr="00B96C6C" w:rsidRDefault="00D56906" w:rsidP="00B96C6C">
            <w:pPr>
              <w:pStyle w:val="Tabletext10ptBLACK"/>
              <w:numPr>
                <w:ilvl w:val="0"/>
                <w:numId w:val="12"/>
              </w:numPr>
              <w:spacing w:after="120" w:line="240" w:lineRule="auto"/>
              <w:ind w:left="346" w:right="72" w:hanging="216"/>
            </w:pPr>
            <w:r w:rsidRPr="00B96C6C">
              <w:t xml:space="preserve">G07 (fuel) </w:t>
            </w:r>
          </w:p>
          <w:p w14:paraId="56C22D0B" w14:textId="77777777" w:rsidR="00A2489B" w:rsidRPr="00B96C6C" w:rsidRDefault="00A2489B" w:rsidP="00B96C6C">
            <w:pPr>
              <w:pStyle w:val="Tabletext10ptBLACK"/>
              <w:numPr>
                <w:ilvl w:val="0"/>
                <w:numId w:val="12"/>
              </w:numPr>
              <w:spacing w:after="120" w:line="240" w:lineRule="auto"/>
              <w:ind w:left="346" w:right="72" w:hanging="216"/>
            </w:pPr>
            <w:r w:rsidRPr="00B96C6C">
              <w:t>G17 (soap)</w:t>
            </w:r>
          </w:p>
          <w:p w14:paraId="7246DB88" w14:textId="77777777" w:rsidR="00A2489B" w:rsidRPr="00B96C6C" w:rsidRDefault="00A2489B" w:rsidP="00D56906">
            <w:pPr>
              <w:pStyle w:val="Tabletext10ptBLACK"/>
              <w:ind w:left="101" w:right="72"/>
              <w:rPr>
                <w:rFonts w:ascii="Times New Roman" w:hAnsi="Times New Roman"/>
                <w:color w:val="000000"/>
                <w:szCs w:val="23"/>
              </w:rPr>
            </w:pPr>
          </w:p>
        </w:tc>
        <w:tc>
          <w:tcPr>
            <w:tcW w:w="1298" w:type="pct"/>
            <w:tcBorders>
              <w:left w:val="single" w:sz="2" w:space="0" w:color="262626" w:themeColor="text1" w:themeTint="D9"/>
              <w:bottom w:val="nil"/>
              <w:right w:val="single" w:sz="2" w:space="0" w:color="262626" w:themeColor="text1" w:themeTint="D9"/>
            </w:tcBorders>
            <w:shd w:val="clear" w:color="auto" w:fill="FFE599"/>
            <w:hideMark/>
          </w:tcPr>
          <w:p w14:paraId="2360D6C3" w14:textId="77777777" w:rsidR="00D56906" w:rsidRPr="00B96C6C" w:rsidRDefault="00A2489B" w:rsidP="00D56906">
            <w:pPr>
              <w:pStyle w:val="Tabletext10ptBLACK"/>
              <w:ind w:left="101" w:right="72"/>
              <w:rPr>
                <w:b/>
              </w:rPr>
            </w:pPr>
            <w:r w:rsidRPr="00B96C6C">
              <w:rPr>
                <w:b/>
              </w:rPr>
              <w:t>If ‘Yes’ to 2 to 3 of the below:</w:t>
            </w:r>
          </w:p>
          <w:p w14:paraId="551BAF1C" w14:textId="77777777" w:rsidR="00D56906" w:rsidRPr="00B96C6C" w:rsidRDefault="00D56906" w:rsidP="00D56906">
            <w:pPr>
              <w:pStyle w:val="Tabletext10ptBLACK"/>
              <w:ind w:left="101" w:right="72"/>
            </w:pPr>
          </w:p>
          <w:p w14:paraId="2219AED3" w14:textId="77777777" w:rsidR="00D56906" w:rsidRPr="00B96C6C" w:rsidRDefault="00D56906" w:rsidP="00B96C6C">
            <w:pPr>
              <w:pStyle w:val="Tabletext10ptBLACK"/>
              <w:numPr>
                <w:ilvl w:val="0"/>
                <w:numId w:val="13"/>
              </w:numPr>
              <w:spacing w:after="120" w:line="240" w:lineRule="auto"/>
              <w:ind w:left="303" w:right="72" w:hanging="274"/>
            </w:pPr>
            <w:r w:rsidRPr="00B96C6C">
              <w:t>G03 (scales)</w:t>
            </w:r>
          </w:p>
          <w:p w14:paraId="4E548C79" w14:textId="77777777" w:rsidR="00D56906" w:rsidRPr="00B96C6C" w:rsidRDefault="00D56906" w:rsidP="00B96C6C">
            <w:pPr>
              <w:pStyle w:val="Tabletext10ptBLACK"/>
              <w:numPr>
                <w:ilvl w:val="0"/>
                <w:numId w:val="13"/>
              </w:numPr>
              <w:spacing w:after="120" w:line="240" w:lineRule="auto"/>
              <w:ind w:left="303" w:right="72" w:hanging="274"/>
            </w:pPr>
            <w:r w:rsidRPr="00B96C6C">
              <w:t xml:space="preserve">G09 (jugs) </w:t>
            </w:r>
          </w:p>
          <w:p w14:paraId="1C9DE429" w14:textId="77777777" w:rsidR="00A2489B" w:rsidRPr="00B96C6C" w:rsidRDefault="00A2489B" w:rsidP="00B96C6C">
            <w:pPr>
              <w:pStyle w:val="Tabletext10ptBLACK"/>
              <w:numPr>
                <w:ilvl w:val="0"/>
                <w:numId w:val="13"/>
              </w:numPr>
              <w:spacing w:after="120" w:line="240" w:lineRule="auto"/>
              <w:ind w:left="303" w:right="72" w:hanging="274"/>
            </w:pPr>
            <w:r w:rsidRPr="00B96C6C">
              <w:t>G14 (drinking water)</w:t>
            </w:r>
          </w:p>
          <w:p w14:paraId="7046C971" w14:textId="77777777" w:rsidR="00D56906" w:rsidRPr="00B96C6C" w:rsidRDefault="00D56906" w:rsidP="00B96C6C">
            <w:pPr>
              <w:pStyle w:val="Tabletext10ptBLACK"/>
              <w:numPr>
                <w:ilvl w:val="0"/>
                <w:numId w:val="13"/>
              </w:numPr>
              <w:spacing w:after="120" w:line="240" w:lineRule="auto"/>
              <w:ind w:left="303" w:right="72" w:hanging="274"/>
            </w:pPr>
            <w:r w:rsidRPr="00B96C6C">
              <w:t xml:space="preserve">G07 (fuel) </w:t>
            </w:r>
          </w:p>
          <w:p w14:paraId="66AAD801" w14:textId="77777777" w:rsidR="00A2489B" w:rsidRPr="00B96C6C" w:rsidRDefault="00A2489B" w:rsidP="00B96C6C">
            <w:pPr>
              <w:pStyle w:val="Tabletext10ptBLACK"/>
              <w:numPr>
                <w:ilvl w:val="0"/>
                <w:numId w:val="13"/>
              </w:numPr>
              <w:spacing w:after="120" w:line="240" w:lineRule="auto"/>
              <w:ind w:left="303" w:right="72" w:hanging="274"/>
            </w:pPr>
            <w:r w:rsidRPr="00B96C6C">
              <w:t>G17 (soap)</w:t>
            </w:r>
          </w:p>
          <w:p w14:paraId="432D8431" w14:textId="77777777" w:rsidR="00D56906" w:rsidRPr="00B96C6C" w:rsidRDefault="00D56906" w:rsidP="00D56906">
            <w:pPr>
              <w:pStyle w:val="Tabletext10ptBLACK"/>
              <w:ind w:left="0" w:right="72"/>
            </w:pPr>
          </w:p>
          <w:p w14:paraId="44351FDF" w14:textId="5BE941CC" w:rsidR="00A2489B" w:rsidRPr="00B96C6C" w:rsidRDefault="00D56906" w:rsidP="00D56906">
            <w:pPr>
              <w:pStyle w:val="Tabletext10ptBLACK"/>
              <w:ind w:left="101" w:right="72"/>
            </w:pPr>
            <w:r w:rsidRPr="00B96C6C">
              <w:rPr>
                <w:b/>
              </w:rPr>
              <w:t>AND</w:t>
            </w:r>
            <w:r w:rsidRPr="00B96C6C">
              <w:br/>
            </w:r>
            <w:r w:rsidRPr="00B96C6C">
              <w:br/>
              <w:t xml:space="preserve">At least three other requirements specific to the </w:t>
            </w:r>
            <w:r w:rsidR="00A84AC5" w:rsidRPr="00B96C6C">
              <w:t>nutrition unit</w:t>
            </w:r>
          </w:p>
        </w:tc>
        <w:tc>
          <w:tcPr>
            <w:tcW w:w="1277" w:type="pct"/>
            <w:tcBorders>
              <w:left w:val="single" w:sz="2" w:space="0" w:color="262626" w:themeColor="text1" w:themeTint="D9"/>
              <w:bottom w:val="nil"/>
              <w:right w:val="single" w:sz="2" w:space="0" w:color="262626" w:themeColor="text1" w:themeTint="D9"/>
            </w:tcBorders>
            <w:shd w:val="clear" w:color="auto" w:fill="D4ECBA"/>
            <w:hideMark/>
          </w:tcPr>
          <w:p w14:paraId="45148035" w14:textId="432E346B" w:rsidR="00D56906" w:rsidRPr="00B96C6C" w:rsidRDefault="00A2489B" w:rsidP="00D56906">
            <w:pPr>
              <w:pStyle w:val="Tabletext10ptBLACK"/>
              <w:ind w:left="0" w:right="72"/>
            </w:pPr>
            <w:r w:rsidRPr="00B96C6C">
              <w:rPr>
                <w:b/>
              </w:rPr>
              <w:t>If ‘Yes’ to 4 of the below:</w:t>
            </w:r>
          </w:p>
          <w:p w14:paraId="3E87550F" w14:textId="77777777" w:rsidR="00D56906" w:rsidRPr="00B96C6C" w:rsidRDefault="00D56906" w:rsidP="00D56906">
            <w:pPr>
              <w:pStyle w:val="Tabletext10ptBLACK"/>
              <w:ind w:left="101" w:right="72"/>
            </w:pPr>
          </w:p>
          <w:p w14:paraId="68D6F830" w14:textId="77777777" w:rsidR="00D56906" w:rsidRPr="00B96C6C" w:rsidRDefault="00D56906" w:rsidP="00B96C6C">
            <w:pPr>
              <w:pStyle w:val="Tabletext10ptBLACK"/>
              <w:numPr>
                <w:ilvl w:val="0"/>
                <w:numId w:val="14"/>
              </w:numPr>
              <w:spacing w:after="120" w:line="240" w:lineRule="auto"/>
              <w:ind w:left="331" w:right="72" w:hanging="302"/>
            </w:pPr>
            <w:r w:rsidRPr="00B96C6C">
              <w:t>G03 (scales)</w:t>
            </w:r>
          </w:p>
          <w:p w14:paraId="19FC3E2E" w14:textId="77777777" w:rsidR="00D56906" w:rsidRPr="00B96C6C" w:rsidRDefault="00D56906" w:rsidP="00B96C6C">
            <w:pPr>
              <w:pStyle w:val="Tabletext10ptBLACK"/>
              <w:numPr>
                <w:ilvl w:val="0"/>
                <w:numId w:val="14"/>
              </w:numPr>
              <w:spacing w:after="120" w:line="240" w:lineRule="auto"/>
              <w:ind w:left="331" w:right="72" w:hanging="302"/>
            </w:pPr>
            <w:r w:rsidRPr="00B96C6C">
              <w:t xml:space="preserve">G09 (jugs) </w:t>
            </w:r>
          </w:p>
          <w:p w14:paraId="7CEA1E09" w14:textId="77777777" w:rsidR="00A2489B" w:rsidRPr="00B96C6C" w:rsidRDefault="00A2489B" w:rsidP="00B96C6C">
            <w:pPr>
              <w:pStyle w:val="Tabletext10ptBLACK"/>
              <w:numPr>
                <w:ilvl w:val="0"/>
                <w:numId w:val="14"/>
              </w:numPr>
              <w:spacing w:after="120" w:line="240" w:lineRule="auto"/>
              <w:ind w:left="331" w:right="72" w:hanging="302"/>
            </w:pPr>
            <w:r w:rsidRPr="00B96C6C">
              <w:t>G14 (drinking water)</w:t>
            </w:r>
          </w:p>
          <w:p w14:paraId="3C8F295E" w14:textId="77777777" w:rsidR="00D56906" w:rsidRPr="00B96C6C" w:rsidRDefault="00D56906" w:rsidP="00B96C6C">
            <w:pPr>
              <w:pStyle w:val="Tabletext10ptBLACK"/>
              <w:numPr>
                <w:ilvl w:val="0"/>
                <w:numId w:val="14"/>
              </w:numPr>
              <w:spacing w:after="120" w:line="240" w:lineRule="auto"/>
              <w:ind w:left="331" w:right="72" w:hanging="302"/>
            </w:pPr>
            <w:r w:rsidRPr="00B96C6C">
              <w:t xml:space="preserve">G07 (fuel) </w:t>
            </w:r>
          </w:p>
          <w:p w14:paraId="5B32DCC7" w14:textId="77777777" w:rsidR="00A2489B" w:rsidRPr="00B96C6C" w:rsidRDefault="00A2489B" w:rsidP="00B96C6C">
            <w:pPr>
              <w:pStyle w:val="Tabletext10ptBLACK"/>
              <w:numPr>
                <w:ilvl w:val="0"/>
                <w:numId w:val="14"/>
              </w:numPr>
              <w:spacing w:after="120" w:line="240" w:lineRule="auto"/>
              <w:ind w:left="331" w:right="72" w:hanging="302"/>
            </w:pPr>
            <w:r w:rsidRPr="00B96C6C">
              <w:t>G17 (soap)</w:t>
            </w:r>
          </w:p>
          <w:p w14:paraId="494CB222" w14:textId="1E8E202E" w:rsidR="00A2489B" w:rsidRPr="00B96C6C" w:rsidRDefault="00A2489B" w:rsidP="00D56906">
            <w:pPr>
              <w:pStyle w:val="Tabletext10ptBLACK"/>
              <w:ind w:left="101" w:right="72"/>
              <w:rPr>
                <w:b/>
              </w:rPr>
            </w:pPr>
            <w:r w:rsidRPr="00B96C6C">
              <w:br/>
            </w:r>
            <w:r w:rsidRPr="00B96C6C">
              <w:rPr>
                <w:b/>
              </w:rPr>
              <w:t>AND</w:t>
            </w:r>
            <w:r w:rsidRPr="00B96C6C">
              <w:br/>
            </w:r>
            <w:r w:rsidRPr="00B96C6C">
              <w:br/>
              <w:t xml:space="preserve">At least five other requirements specific to the </w:t>
            </w:r>
            <w:r w:rsidR="00A84AC5" w:rsidRPr="00B96C6C">
              <w:t>nutrition unit</w:t>
            </w:r>
          </w:p>
        </w:tc>
        <w:tc>
          <w:tcPr>
            <w:tcW w:w="1271" w:type="pct"/>
            <w:tcBorders>
              <w:left w:val="single" w:sz="2" w:space="0" w:color="262626" w:themeColor="text1" w:themeTint="D9"/>
              <w:bottom w:val="nil"/>
              <w:right w:val="nil"/>
            </w:tcBorders>
            <w:shd w:val="clear" w:color="auto" w:fill="B4DE86"/>
            <w:hideMark/>
          </w:tcPr>
          <w:p w14:paraId="1E5A9526" w14:textId="610DBB2D" w:rsidR="00D56906" w:rsidRPr="00B96C6C" w:rsidRDefault="00A2489B" w:rsidP="00D56906">
            <w:pPr>
              <w:pStyle w:val="Tabletext10ptBLACK"/>
              <w:ind w:left="101" w:right="72"/>
            </w:pPr>
            <w:r w:rsidRPr="00B96C6C">
              <w:rPr>
                <w:b/>
              </w:rPr>
              <w:t>If ‘Yes’ to more than 4 of the below:</w:t>
            </w:r>
          </w:p>
          <w:p w14:paraId="1418A1A2" w14:textId="77777777" w:rsidR="00D56906" w:rsidRPr="00B96C6C" w:rsidRDefault="00D56906" w:rsidP="00D56906">
            <w:pPr>
              <w:pStyle w:val="Tabletext10ptBLACK"/>
              <w:ind w:left="101" w:right="72"/>
            </w:pPr>
          </w:p>
          <w:p w14:paraId="0FFD7AA1" w14:textId="77777777" w:rsidR="00D56906" w:rsidRPr="00B96C6C" w:rsidRDefault="00D56906" w:rsidP="00B96C6C">
            <w:pPr>
              <w:pStyle w:val="Tabletext10ptBLACK"/>
              <w:numPr>
                <w:ilvl w:val="0"/>
                <w:numId w:val="15"/>
              </w:numPr>
              <w:spacing w:after="120" w:line="240" w:lineRule="auto"/>
              <w:ind w:left="374" w:right="72" w:hanging="259"/>
            </w:pPr>
            <w:r w:rsidRPr="00B96C6C">
              <w:t>G03 (scales)</w:t>
            </w:r>
          </w:p>
          <w:p w14:paraId="0A561D80" w14:textId="77777777" w:rsidR="00D56906" w:rsidRPr="00B96C6C" w:rsidRDefault="00D56906" w:rsidP="00B96C6C">
            <w:pPr>
              <w:pStyle w:val="Tabletext10ptBLACK"/>
              <w:numPr>
                <w:ilvl w:val="0"/>
                <w:numId w:val="15"/>
              </w:numPr>
              <w:spacing w:after="120" w:line="240" w:lineRule="auto"/>
              <w:ind w:left="374" w:right="72" w:hanging="259"/>
            </w:pPr>
            <w:r w:rsidRPr="00B96C6C">
              <w:t xml:space="preserve">G09 (jugs) </w:t>
            </w:r>
          </w:p>
          <w:p w14:paraId="24B67505" w14:textId="77777777" w:rsidR="00A2489B" w:rsidRPr="00B96C6C" w:rsidRDefault="00A2489B" w:rsidP="00B96C6C">
            <w:pPr>
              <w:pStyle w:val="Tabletext10ptBLACK"/>
              <w:numPr>
                <w:ilvl w:val="0"/>
                <w:numId w:val="15"/>
              </w:numPr>
              <w:spacing w:after="120" w:line="240" w:lineRule="auto"/>
              <w:ind w:left="374" w:right="72" w:hanging="259"/>
            </w:pPr>
            <w:r w:rsidRPr="00B96C6C">
              <w:t>G14 (drinking water)</w:t>
            </w:r>
          </w:p>
          <w:p w14:paraId="06B3F92B" w14:textId="77777777" w:rsidR="00D56906" w:rsidRPr="00B96C6C" w:rsidRDefault="00D56906" w:rsidP="00B96C6C">
            <w:pPr>
              <w:pStyle w:val="Tabletext10ptBLACK"/>
              <w:numPr>
                <w:ilvl w:val="0"/>
                <w:numId w:val="15"/>
              </w:numPr>
              <w:spacing w:after="120" w:line="240" w:lineRule="auto"/>
              <w:ind w:left="374" w:right="72" w:hanging="259"/>
            </w:pPr>
            <w:r w:rsidRPr="00B96C6C">
              <w:t xml:space="preserve">G07 (fuel) </w:t>
            </w:r>
          </w:p>
          <w:p w14:paraId="416A8A83" w14:textId="77777777" w:rsidR="00D56906" w:rsidRPr="00B96C6C" w:rsidRDefault="00A2489B" w:rsidP="00B96C6C">
            <w:pPr>
              <w:pStyle w:val="Tabletext10ptBLACK"/>
              <w:numPr>
                <w:ilvl w:val="0"/>
                <w:numId w:val="15"/>
              </w:numPr>
              <w:spacing w:after="120" w:line="240" w:lineRule="auto"/>
              <w:ind w:left="374" w:right="72" w:hanging="259"/>
            </w:pPr>
            <w:r w:rsidRPr="00B96C6C">
              <w:t>G17 (soap)</w:t>
            </w:r>
          </w:p>
          <w:p w14:paraId="2F509DA8" w14:textId="77777777" w:rsidR="00D56906" w:rsidRPr="00B96C6C" w:rsidRDefault="00D56906" w:rsidP="00D56906">
            <w:pPr>
              <w:pStyle w:val="Tabletext10ptBLACK"/>
              <w:ind w:left="0" w:right="72"/>
            </w:pPr>
          </w:p>
          <w:p w14:paraId="42BCF63F" w14:textId="4D753BDC" w:rsidR="00A2489B" w:rsidRPr="00B96C6C" w:rsidRDefault="00A2489B" w:rsidP="00D56906">
            <w:pPr>
              <w:pStyle w:val="Tabletext10ptBLACK"/>
              <w:ind w:left="0" w:right="72"/>
            </w:pPr>
            <w:r w:rsidRPr="00B96C6C">
              <w:rPr>
                <w:b/>
              </w:rPr>
              <w:t>AND</w:t>
            </w:r>
            <w:r w:rsidRPr="00B96C6C">
              <w:br/>
            </w:r>
            <w:r w:rsidRPr="00B96C6C">
              <w:br/>
              <w:t xml:space="preserve">At least seven other requirements specific to the </w:t>
            </w:r>
            <w:r w:rsidR="00A84AC5" w:rsidRPr="00B96C6C">
              <w:t>nutrition unit</w:t>
            </w:r>
          </w:p>
        </w:tc>
      </w:tr>
    </w:tbl>
    <w:p w14:paraId="314D2F5C" w14:textId="77777777" w:rsidR="00A2489B" w:rsidRPr="00F15813" w:rsidRDefault="00A2489B" w:rsidP="00A2489B">
      <w:pPr>
        <w:spacing w:before="240"/>
        <w:ind w:left="102" w:right="-20"/>
        <w:rPr>
          <w:rFonts w:ascii="Times New Roman" w:hAnsi="Times New Roman"/>
          <w:b/>
          <w:bCs/>
          <w:color w:val="2F5496"/>
          <w:sz w:val="23"/>
          <w:szCs w:val="23"/>
        </w:rPr>
      </w:pPr>
    </w:p>
    <w:p w14:paraId="791E9D9B" w14:textId="71C44298" w:rsidR="00A2489B" w:rsidRDefault="00A2489B" w:rsidP="00A2489B">
      <w:pPr>
        <w:pStyle w:val="Heading1"/>
        <w:rPr>
          <w:spacing w:val="-2"/>
        </w:rPr>
      </w:pPr>
      <w:r w:rsidRPr="00F15813">
        <w:rPr>
          <w:color w:val="2F5496"/>
        </w:rPr>
        <w:br w:type="page"/>
      </w:r>
      <w:bookmarkStart w:id="18" w:name="_Toc433983353"/>
      <w:r w:rsidRPr="006E7F9F">
        <w:lastRenderedPageBreak/>
        <w:t>H</w:t>
      </w:r>
      <w:r w:rsidR="006E6542">
        <w:t xml:space="preserve">. </w:t>
      </w:r>
      <w:r w:rsidRPr="006E7F9F">
        <w:t>F</w:t>
      </w:r>
      <w:r w:rsidRPr="006E7F9F">
        <w:rPr>
          <w:spacing w:val="-3"/>
        </w:rPr>
        <w:t>a</w:t>
      </w:r>
      <w:r w:rsidRPr="006E7F9F">
        <w:t>c</w:t>
      </w:r>
      <w:r w:rsidRPr="006E7F9F">
        <w:rPr>
          <w:spacing w:val="-1"/>
        </w:rPr>
        <w:t>i</w:t>
      </w:r>
      <w:r w:rsidRPr="006E7F9F">
        <w:t>li</w:t>
      </w:r>
      <w:r w:rsidRPr="006E7F9F">
        <w:rPr>
          <w:spacing w:val="-2"/>
        </w:rPr>
        <w:t>t</w:t>
      </w:r>
      <w:r w:rsidRPr="006E7F9F">
        <w:t xml:space="preserve">y </w:t>
      </w:r>
      <w:r w:rsidR="00891ECB">
        <w:t>N</w:t>
      </w:r>
      <w:r w:rsidRPr="006E7F9F">
        <w:t xml:space="preserve">utrition </w:t>
      </w:r>
      <w:r w:rsidR="00891ECB">
        <w:t>E</w:t>
      </w:r>
      <w:r w:rsidRPr="006E7F9F">
        <w:rPr>
          <w:spacing w:val="-1"/>
        </w:rPr>
        <w:t>qu</w:t>
      </w:r>
      <w:r w:rsidRPr="006E7F9F">
        <w:t>i</w:t>
      </w:r>
      <w:r w:rsidRPr="006E7F9F">
        <w:rPr>
          <w:spacing w:val="-1"/>
        </w:rPr>
        <w:t>p</w:t>
      </w:r>
      <w:r w:rsidRPr="006E7F9F">
        <w:t>me</w:t>
      </w:r>
      <w:r w:rsidRPr="006E7F9F">
        <w:rPr>
          <w:spacing w:val="-1"/>
        </w:rPr>
        <w:t>n</w:t>
      </w:r>
      <w:r w:rsidRPr="006E7F9F">
        <w:t>t</w:t>
      </w:r>
      <w:bookmarkEnd w:id="18"/>
    </w:p>
    <w:p w14:paraId="26914490" w14:textId="73096AF6" w:rsidR="00A2489B" w:rsidRPr="006E7F9F" w:rsidRDefault="00A2489B" w:rsidP="00845F2E">
      <w:pPr>
        <w:spacing w:line="240" w:lineRule="auto"/>
      </w:pPr>
      <w:r>
        <w:rPr>
          <w:spacing w:val="1"/>
        </w:rPr>
        <w:t>T</w:t>
      </w:r>
      <w:r w:rsidRPr="006E7F9F">
        <w:t xml:space="preserve">o </w:t>
      </w:r>
      <w:r w:rsidRPr="006E7F9F">
        <w:rPr>
          <w:spacing w:val="-3"/>
        </w:rPr>
        <w:t>b</w:t>
      </w:r>
      <w:r w:rsidRPr="006E7F9F">
        <w:t>e ans</w:t>
      </w:r>
      <w:r w:rsidRPr="006E7F9F">
        <w:rPr>
          <w:spacing w:val="1"/>
        </w:rPr>
        <w:t>w</w:t>
      </w:r>
      <w:r w:rsidRPr="006E7F9F">
        <w:t>e</w:t>
      </w:r>
      <w:r w:rsidRPr="006E7F9F">
        <w:rPr>
          <w:spacing w:val="1"/>
        </w:rPr>
        <w:t>r</w:t>
      </w:r>
      <w:r w:rsidRPr="006E7F9F">
        <w:t>ed by</w:t>
      </w:r>
      <w:r w:rsidRPr="006E7F9F">
        <w:rPr>
          <w:spacing w:val="-2"/>
        </w:rPr>
        <w:t xml:space="preserve"> </w:t>
      </w:r>
      <w:r>
        <w:t>n</w:t>
      </w:r>
      <w:r w:rsidRPr="006E7F9F">
        <w:t xml:space="preserve">utrition services providers and observation made by the </w:t>
      </w:r>
      <w:r>
        <w:t>a</w:t>
      </w:r>
      <w:r w:rsidRPr="006E7F9F">
        <w:t xml:space="preserve">ssessor. </w:t>
      </w:r>
      <w:r w:rsidR="00FC0048" w:rsidRPr="00BA307E">
        <w:rPr>
          <w:position w:val="1"/>
        </w:rPr>
        <w:t>For</w:t>
      </w:r>
      <w:r w:rsidR="00FC0048" w:rsidRPr="00BA307E">
        <w:rPr>
          <w:spacing w:val="-2"/>
          <w:position w:val="1"/>
        </w:rPr>
        <w:t xml:space="preserve"> </w:t>
      </w:r>
      <w:r w:rsidR="00FC0048">
        <w:rPr>
          <w:position w:val="1"/>
        </w:rPr>
        <w:t>each question and filters</w:t>
      </w:r>
      <w:r w:rsidR="00FC0048" w:rsidRPr="00BA307E">
        <w:rPr>
          <w:position w:val="1"/>
        </w:rPr>
        <w:t>,</w:t>
      </w:r>
      <w:r w:rsidR="00FC0048">
        <w:rPr>
          <w:position w:val="1"/>
        </w:rPr>
        <w:t xml:space="preserve"> refer to the response format row in order to either</w:t>
      </w:r>
      <w:r w:rsidR="00FC0048" w:rsidRPr="00BA307E">
        <w:rPr>
          <w:spacing w:val="-6"/>
          <w:position w:val="1"/>
        </w:rPr>
        <w:t xml:space="preserve"> </w:t>
      </w:r>
      <w:r w:rsidR="00FC0048" w:rsidRPr="00BA307E">
        <w:rPr>
          <w:position w:val="1"/>
        </w:rPr>
        <w:t xml:space="preserve">write </w:t>
      </w:r>
      <w:r w:rsidR="00FC0048">
        <w:rPr>
          <w:position w:val="1"/>
        </w:rPr>
        <w:t>coded responses (</w:t>
      </w:r>
      <w:r w:rsidR="00FC0048" w:rsidRPr="00BA307E">
        <w:rPr>
          <w:position w:val="1"/>
        </w:rPr>
        <w:t>1 = Y</w:t>
      </w:r>
      <w:r w:rsidR="00FC0048">
        <w:rPr>
          <w:position w:val="1"/>
        </w:rPr>
        <w:t>es</w:t>
      </w:r>
      <w:r w:rsidR="00FC0048" w:rsidRPr="00BA307E">
        <w:rPr>
          <w:position w:val="1"/>
        </w:rPr>
        <w:t xml:space="preserve"> if t</w:t>
      </w:r>
      <w:r w:rsidR="00FC0048" w:rsidRPr="00BA307E">
        <w:rPr>
          <w:spacing w:val="1"/>
          <w:position w:val="1"/>
        </w:rPr>
        <w:t>h</w:t>
      </w:r>
      <w:r w:rsidR="00FC0048" w:rsidRPr="00BA307E">
        <w:rPr>
          <w:position w:val="1"/>
        </w:rPr>
        <w:t>e</w:t>
      </w:r>
      <w:r w:rsidR="00FC0048" w:rsidRPr="00BA307E">
        <w:rPr>
          <w:spacing w:val="-3"/>
          <w:position w:val="1"/>
        </w:rPr>
        <w:t xml:space="preserve"> </w:t>
      </w:r>
      <w:r w:rsidR="00FC0048" w:rsidRPr="00BA307E">
        <w:rPr>
          <w:position w:val="1"/>
        </w:rPr>
        <w:t>item</w:t>
      </w:r>
      <w:r w:rsidR="00FC0048" w:rsidRPr="00BA307E">
        <w:rPr>
          <w:spacing w:val="-3"/>
          <w:position w:val="1"/>
        </w:rPr>
        <w:t xml:space="preserve"> </w:t>
      </w:r>
      <w:r w:rsidR="00FC0048" w:rsidRPr="00BA307E">
        <w:rPr>
          <w:position w:val="1"/>
        </w:rPr>
        <w:t>is ava</w:t>
      </w:r>
      <w:r w:rsidR="00FC0048" w:rsidRPr="00BA307E">
        <w:rPr>
          <w:spacing w:val="1"/>
          <w:position w:val="1"/>
        </w:rPr>
        <w:t>i</w:t>
      </w:r>
      <w:r w:rsidR="00FC0048" w:rsidRPr="00BA307E">
        <w:rPr>
          <w:position w:val="1"/>
        </w:rPr>
        <w:t>la</w:t>
      </w:r>
      <w:r w:rsidR="00FC0048" w:rsidRPr="00BA307E">
        <w:rPr>
          <w:spacing w:val="1"/>
          <w:position w:val="1"/>
        </w:rPr>
        <w:t>b</w:t>
      </w:r>
      <w:r w:rsidR="00FC0048" w:rsidRPr="00BA307E">
        <w:rPr>
          <w:position w:val="1"/>
        </w:rPr>
        <w:t>le</w:t>
      </w:r>
      <w:r w:rsidR="00FC0048" w:rsidRPr="00BA307E">
        <w:rPr>
          <w:spacing w:val="-7"/>
          <w:position w:val="1"/>
        </w:rPr>
        <w:t xml:space="preserve"> </w:t>
      </w:r>
      <w:r w:rsidR="00FC0048" w:rsidRPr="00BA307E">
        <w:rPr>
          <w:position w:val="1"/>
        </w:rPr>
        <w:t>a</w:t>
      </w:r>
      <w:r w:rsidR="00FC0048" w:rsidRPr="00BA307E">
        <w:rPr>
          <w:spacing w:val="1"/>
          <w:position w:val="1"/>
        </w:rPr>
        <w:t>n</w:t>
      </w:r>
      <w:r w:rsidR="00FC0048" w:rsidRPr="00BA307E">
        <w:rPr>
          <w:position w:val="1"/>
        </w:rPr>
        <w:t>d</w:t>
      </w:r>
      <w:r w:rsidR="00FC0048" w:rsidRPr="00BA307E">
        <w:rPr>
          <w:spacing w:val="-2"/>
          <w:position w:val="1"/>
        </w:rPr>
        <w:t xml:space="preserve"> 2 = N</w:t>
      </w:r>
      <w:r w:rsidR="00FC0048">
        <w:rPr>
          <w:spacing w:val="-2"/>
          <w:position w:val="1"/>
        </w:rPr>
        <w:t>o</w:t>
      </w:r>
      <w:r w:rsidR="00FC0048" w:rsidRPr="00BA307E">
        <w:rPr>
          <w:spacing w:val="-4"/>
          <w:position w:val="1"/>
        </w:rPr>
        <w:t xml:space="preserve"> </w:t>
      </w:r>
      <w:r w:rsidR="00FC0048" w:rsidRPr="00BA307E">
        <w:rPr>
          <w:position w:val="1"/>
        </w:rPr>
        <w:t>if</w:t>
      </w:r>
      <w:r w:rsidR="00FC0048" w:rsidRPr="00BA307E">
        <w:rPr>
          <w:spacing w:val="-2"/>
          <w:position w:val="1"/>
        </w:rPr>
        <w:t xml:space="preserve"> </w:t>
      </w:r>
      <w:r w:rsidR="00FC0048" w:rsidRPr="00BA307E">
        <w:rPr>
          <w:spacing w:val="1"/>
          <w:position w:val="1"/>
        </w:rPr>
        <w:t>t</w:t>
      </w:r>
      <w:r w:rsidR="00FC0048" w:rsidRPr="00BA307E">
        <w:rPr>
          <w:spacing w:val="3"/>
          <w:position w:val="1"/>
        </w:rPr>
        <w:t>h</w:t>
      </w:r>
      <w:r w:rsidR="00FC0048" w:rsidRPr="00BA307E">
        <w:rPr>
          <w:position w:val="1"/>
        </w:rPr>
        <w:t>e item</w:t>
      </w:r>
      <w:r w:rsidR="00FC0048" w:rsidRPr="00BA307E">
        <w:rPr>
          <w:spacing w:val="-3"/>
        </w:rPr>
        <w:t xml:space="preserve"> </w:t>
      </w:r>
      <w:r w:rsidR="00FC0048" w:rsidRPr="00BA307E">
        <w:t>is</w:t>
      </w:r>
      <w:r w:rsidR="00FC0048" w:rsidRPr="00BA307E">
        <w:rPr>
          <w:spacing w:val="-2"/>
        </w:rPr>
        <w:t xml:space="preserve"> not </w:t>
      </w:r>
      <w:r w:rsidR="00FC0048" w:rsidRPr="00BA307E">
        <w:t>av</w:t>
      </w:r>
      <w:r w:rsidR="00FC0048" w:rsidRPr="00BA307E">
        <w:rPr>
          <w:spacing w:val="2"/>
        </w:rPr>
        <w:t>a</w:t>
      </w:r>
      <w:r w:rsidR="00FC0048" w:rsidRPr="00BA307E">
        <w:t>ila</w:t>
      </w:r>
      <w:r w:rsidR="00FC0048" w:rsidRPr="00BA307E">
        <w:rPr>
          <w:spacing w:val="1"/>
        </w:rPr>
        <w:t>b</w:t>
      </w:r>
      <w:r w:rsidR="00FC0048" w:rsidRPr="00BA307E">
        <w:t>l</w:t>
      </w:r>
      <w:r w:rsidR="00FC0048" w:rsidRPr="00BA307E">
        <w:rPr>
          <w:spacing w:val="3"/>
        </w:rPr>
        <w:t>e</w:t>
      </w:r>
      <w:r w:rsidR="00FC0048">
        <w:rPr>
          <w:spacing w:val="3"/>
        </w:rPr>
        <w:t>) OR to specify appropriate numeric values</w:t>
      </w:r>
      <w:r w:rsidR="00FC0048">
        <w:t>. Note, that cells highlighted in grey should not be filled in.</w:t>
      </w:r>
      <w:r w:rsidR="00FC0048" w:rsidRPr="00BA307E">
        <w:rPr>
          <w:spacing w:val="-8"/>
        </w:rPr>
        <w:t xml:space="preserve"> </w:t>
      </w:r>
      <w:r w:rsidR="00FC0048" w:rsidRPr="00BA307E">
        <w:t>T</w:t>
      </w:r>
      <w:r w:rsidR="00FC0048" w:rsidRPr="00BA307E">
        <w:rPr>
          <w:spacing w:val="1"/>
        </w:rPr>
        <w:t>h</w:t>
      </w:r>
      <w:r w:rsidR="00FC0048" w:rsidRPr="00BA307E">
        <w:t>e</w:t>
      </w:r>
      <w:r w:rsidR="00FC0048" w:rsidRPr="00BA307E">
        <w:rPr>
          <w:spacing w:val="-3"/>
        </w:rPr>
        <w:t xml:space="preserve"> </w:t>
      </w:r>
      <w:r w:rsidR="00FC0048" w:rsidRPr="00BA307E">
        <w:t>assessor</w:t>
      </w:r>
      <w:r w:rsidR="00FC0048" w:rsidRPr="00BA307E">
        <w:rPr>
          <w:spacing w:val="-9"/>
        </w:rPr>
        <w:t xml:space="preserve"> </w:t>
      </w:r>
      <w:r w:rsidR="00FC0048" w:rsidRPr="00BA307E">
        <w:t>s</w:t>
      </w:r>
      <w:r w:rsidR="00FC0048" w:rsidRPr="00BA307E">
        <w:rPr>
          <w:spacing w:val="1"/>
        </w:rPr>
        <w:t>hou</w:t>
      </w:r>
      <w:r w:rsidR="00FC0048" w:rsidRPr="00BA307E">
        <w:t>ld</w:t>
      </w:r>
      <w:r w:rsidR="00FC0048" w:rsidRPr="00BA307E">
        <w:rPr>
          <w:spacing w:val="-5"/>
        </w:rPr>
        <w:t xml:space="preserve"> </w:t>
      </w:r>
      <w:r w:rsidR="00FC0048" w:rsidRPr="00BA307E">
        <w:t>ve</w:t>
      </w:r>
      <w:r w:rsidR="00FC0048" w:rsidRPr="00BA307E">
        <w:rPr>
          <w:spacing w:val="1"/>
        </w:rPr>
        <w:t>r</w:t>
      </w:r>
      <w:r w:rsidR="00FC0048" w:rsidRPr="00BA307E">
        <w:t>ify</w:t>
      </w:r>
      <w:r w:rsidR="00FC0048" w:rsidRPr="00BA307E">
        <w:rPr>
          <w:spacing w:val="-7"/>
        </w:rPr>
        <w:t xml:space="preserve"> </w:t>
      </w:r>
      <w:r w:rsidR="00FC0048" w:rsidRPr="00BA307E">
        <w:t>ava</w:t>
      </w:r>
      <w:r w:rsidR="00FC0048" w:rsidRPr="00BA307E">
        <w:rPr>
          <w:spacing w:val="1"/>
        </w:rPr>
        <w:t>i</w:t>
      </w:r>
      <w:r w:rsidR="00FC0048" w:rsidRPr="00BA307E">
        <w:t>la</w:t>
      </w:r>
      <w:r w:rsidR="00FC0048" w:rsidRPr="00BA307E">
        <w:rPr>
          <w:spacing w:val="1"/>
        </w:rPr>
        <w:t>bi</w:t>
      </w:r>
      <w:r w:rsidR="00FC0048" w:rsidRPr="00BA307E">
        <w:t>lit</w:t>
      </w:r>
      <w:r w:rsidR="00FC0048" w:rsidRPr="00BA307E">
        <w:rPr>
          <w:spacing w:val="2"/>
        </w:rPr>
        <w:t>y of equipment</w:t>
      </w:r>
      <w:r w:rsidR="00FC0048" w:rsidRPr="00BA307E">
        <w:t>.</w:t>
      </w:r>
    </w:p>
    <w:tbl>
      <w:tblPr>
        <w:tblW w:w="54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4" w:type="dxa"/>
          <w:bottom w:w="14" w:type="dxa"/>
          <w:right w:w="14" w:type="dxa"/>
        </w:tblCellMar>
        <w:tblLook w:val="01E0" w:firstRow="1" w:lastRow="1" w:firstColumn="1" w:lastColumn="1" w:noHBand="0" w:noVBand="0"/>
      </w:tblPr>
      <w:tblGrid>
        <w:gridCol w:w="440"/>
        <w:gridCol w:w="1712"/>
        <w:gridCol w:w="1085"/>
        <w:gridCol w:w="810"/>
        <w:gridCol w:w="630"/>
        <w:gridCol w:w="808"/>
        <w:gridCol w:w="539"/>
        <w:gridCol w:w="905"/>
        <w:gridCol w:w="630"/>
        <w:gridCol w:w="537"/>
        <w:gridCol w:w="449"/>
        <w:gridCol w:w="10"/>
        <w:gridCol w:w="1344"/>
      </w:tblGrid>
      <w:tr w:rsidR="00845F2E" w:rsidRPr="00F167B8" w14:paraId="717A94D9" w14:textId="77777777" w:rsidTr="00FC0048">
        <w:trPr>
          <w:cantSplit/>
          <w:trHeight w:val="20"/>
          <w:tblHeader/>
          <w:jc w:val="center"/>
        </w:trPr>
        <w:tc>
          <w:tcPr>
            <w:tcW w:w="223" w:type="pct"/>
            <w:vMerge w:val="restart"/>
            <w:tcBorders>
              <w:right w:val="single" w:sz="4" w:space="0" w:color="FFFFFF" w:themeColor="background1"/>
            </w:tcBorders>
            <w:shd w:val="clear" w:color="auto" w:fill="2E74B5" w:themeFill="accent1" w:themeFillShade="BF"/>
            <w:vAlign w:val="center"/>
          </w:tcPr>
          <w:p w14:paraId="2E000887" w14:textId="77777777" w:rsidR="007F5DF1" w:rsidRPr="00F167B8" w:rsidRDefault="007F5DF1" w:rsidP="007F5DF1">
            <w:pPr>
              <w:pStyle w:val="Tabletext10ptBLACK"/>
              <w:ind w:left="0" w:right="0"/>
              <w:jc w:val="center"/>
              <w:rPr>
                <w:color w:val="FFFFFF" w:themeColor="background1"/>
                <w:szCs w:val="20"/>
              </w:rPr>
            </w:pPr>
            <w:r w:rsidRPr="00F167B8">
              <w:rPr>
                <w:color w:val="FFFFFF" w:themeColor="background1"/>
                <w:szCs w:val="20"/>
              </w:rPr>
              <w:t>NO.</w:t>
            </w:r>
          </w:p>
        </w:tc>
        <w:tc>
          <w:tcPr>
            <w:tcW w:w="865" w:type="pct"/>
            <w:vMerge w:val="restart"/>
            <w:tcBorders>
              <w:left w:val="single" w:sz="4" w:space="0" w:color="FFFFFF" w:themeColor="background1"/>
              <w:right w:val="single" w:sz="4" w:space="0" w:color="FFFFFF" w:themeColor="background1"/>
            </w:tcBorders>
            <w:shd w:val="clear" w:color="auto" w:fill="2E74B5" w:themeFill="accent1" w:themeFillShade="BF"/>
            <w:vAlign w:val="center"/>
          </w:tcPr>
          <w:p w14:paraId="5253F012" w14:textId="77777777" w:rsidR="007F5DF1" w:rsidRPr="00F167B8" w:rsidRDefault="007F5DF1" w:rsidP="007F5DF1">
            <w:pPr>
              <w:pStyle w:val="Tabletext10ptBLACK"/>
              <w:jc w:val="center"/>
              <w:rPr>
                <w:color w:val="FFFFFF" w:themeColor="background1"/>
                <w:szCs w:val="20"/>
              </w:rPr>
            </w:pPr>
            <w:r w:rsidRPr="00F167B8">
              <w:rPr>
                <w:color w:val="FFFFFF" w:themeColor="background1"/>
                <w:spacing w:val="-2"/>
                <w:szCs w:val="20"/>
              </w:rPr>
              <w:t>Q</w:t>
            </w:r>
            <w:r w:rsidRPr="00F167B8">
              <w:rPr>
                <w:color w:val="FFFFFF" w:themeColor="background1"/>
                <w:spacing w:val="-1"/>
                <w:szCs w:val="20"/>
              </w:rPr>
              <w:t>U</w:t>
            </w:r>
            <w:r w:rsidRPr="00F167B8">
              <w:rPr>
                <w:color w:val="FFFFFF" w:themeColor="background1"/>
                <w:spacing w:val="-2"/>
                <w:szCs w:val="20"/>
              </w:rPr>
              <w:t>E</w:t>
            </w:r>
            <w:r w:rsidRPr="00F167B8">
              <w:rPr>
                <w:color w:val="FFFFFF" w:themeColor="background1"/>
                <w:spacing w:val="-3"/>
                <w:szCs w:val="20"/>
              </w:rPr>
              <w:t>S</w:t>
            </w:r>
            <w:r w:rsidRPr="00F167B8">
              <w:rPr>
                <w:color w:val="FFFFFF" w:themeColor="background1"/>
                <w:spacing w:val="-2"/>
                <w:szCs w:val="20"/>
              </w:rPr>
              <w:t>T</w:t>
            </w:r>
            <w:r w:rsidRPr="00F167B8">
              <w:rPr>
                <w:color w:val="FFFFFF" w:themeColor="background1"/>
                <w:spacing w:val="-3"/>
                <w:szCs w:val="20"/>
              </w:rPr>
              <w:t>I</w:t>
            </w:r>
            <w:r w:rsidRPr="00F167B8">
              <w:rPr>
                <w:color w:val="FFFFFF" w:themeColor="background1"/>
                <w:spacing w:val="-2"/>
                <w:szCs w:val="20"/>
              </w:rPr>
              <w:t>O</w:t>
            </w:r>
            <w:r w:rsidRPr="00F167B8">
              <w:rPr>
                <w:color w:val="FFFFFF" w:themeColor="background1"/>
                <w:szCs w:val="20"/>
              </w:rPr>
              <w:t>N</w:t>
            </w:r>
            <w:r w:rsidRPr="00F167B8">
              <w:rPr>
                <w:color w:val="FFFFFF" w:themeColor="background1"/>
                <w:spacing w:val="-9"/>
                <w:szCs w:val="20"/>
              </w:rPr>
              <w:t xml:space="preserve"> </w:t>
            </w:r>
            <w:r w:rsidRPr="00F167B8">
              <w:rPr>
                <w:color w:val="FFFFFF" w:themeColor="background1"/>
                <w:spacing w:val="-2"/>
                <w:szCs w:val="20"/>
              </w:rPr>
              <w:t>A</w:t>
            </w:r>
            <w:r w:rsidRPr="00F167B8">
              <w:rPr>
                <w:color w:val="FFFFFF" w:themeColor="background1"/>
                <w:spacing w:val="-1"/>
                <w:szCs w:val="20"/>
              </w:rPr>
              <w:t>N</w:t>
            </w:r>
            <w:r w:rsidRPr="00F167B8">
              <w:rPr>
                <w:color w:val="FFFFFF" w:themeColor="background1"/>
                <w:szCs w:val="20"/>
              </w:rPr>
              <w:t>D</w:t>
            </w:r>
            <w:r w:rsidRPr="00F167B8">
              <w:rPr>
                <w:color w:val="FFFFFF" w:themeColor="background1"/>
                <w:spacing w:val="-6"/>
                <w:szCs w:val="20"/>
              </w:rPr>
              <w:t xml:space="preserve"> </w:t>
            </w:r>
            <w:r w:rsidRPr="00F167B8">
              <w:rPr>
                <w:color w:val="FFFFFF" w:themeColor="background1"/>
                <w:szCs w:val="20"/>
              </w:rPr>
              <w:t>F</w:t>
            </w:r>
            <w:r w:rsidRPr="00F167B8">
              <w:rPr>
                <w:color w:val="FFFFFF" w:themeColor="background1"/>
                <w:spacing w:val="-4"/>
                <w:szCs w:val="20"/>
              </w:rPr>
              <w:t>I</w:t>
            </w:r>
            <w:r w:rsidRPr="00F167B8">
              <w:rPr>
                <w:color w:val="FFFFFF" w:themeColor="background1"/>
                <w:spacing w:val="-3"/>
                <w:szCs w:val="20"/>
              </w:rPr>
              <w:t>L</w:t>
            </w:r>
            <w:r w:rsidRPr="00F167B8">
              <w:rPr>
                <w:color w:val="FFFFFF" w:themeColor="background1"/>
                <w:spacing w:val="-2"/>
                <w:szCs w:val="20"/>
              </w:rPr>
              <w:t>TE</w:t>
            </w:r>
            <w:r w:rsidRPr="00F167B8">
              <w:rPr>
                <w:color w:val="FFFFFF" w:themeColor="background1"/>
                <w:szCs w:val="20"/>
              </w:rPr>
              <w:t>RS</w:t>
            </w:r>
          </w:p>
        </w:tc>
        <w:tc>
          <w:tcPr>
            <w:tcW w:w="548" w:type="pct"/>
            <w:vMerge w:val="restart"/>
            <w:tcBorders>
              <w:left w:val="single" w:sz="4" w:space="0" w:color="FFFFFF" w:themeColor="background1"/>
              <w:right w:val="single" w:sz="4" w:space="0" w:color="FFFFFF" w:themeColor="background1"/>
            </w:tcBorders>
            <w:shd w:val="clear" w:color="auto" w:fill="2E74B5" w:themeFill="accent1" w:themeFillShade="BF"/>
            <w:vAlign w:val="center"/>
          </w:tcPr>
          <w:p w14:paraId="792DB1E3" w14:textId="7128EBFA" w:rsidR="007F5DF1" w:rsidRPr="00F167B8" w:rsidRDefault="00FC0048" w:rsidP="00845F2E">
            <w:pPr>
              <w:pStyle w:val="Tabletext10ptBLACK"/>
              <w:ind w:left="-13" w:right="0"/>
              <w:jc w:val="center"/>
              <w:rPr>
                <w:i/>
                <w:color w:val="FFFFFF" w:themeColor="background1"/>
                <w:szCs w:val="20"/>
              </w:rPr>
            </w:pPr>
            <w:r w:rsidRPr="00FC0048">
              <w:rPr>
                <w:color w:val="FFFFFF" w:themeColor="background1"/>
                <w:szCs w:val="20"/>
              </w:rPr>
              <w:t>RESPONSE FORMAT (FOR ROW)</w:t>
            </w:r>
          </w:p>
        </w:tc>
        <w:tc>
          <w:tcPr>
            <w:tcW w:w="2684" w:type="pct"/>
            <w:gridSpan w:val="9"/>
            <w:tcBorders>
              <w:left w:val="single" w:sz="4" w:space="0" w:color="FFFFFF" w:themeColor="background1"/>
              <w:right w:val="single" w:sz="4" w:space="0" w:color="FFFFFF" w:themeColor="background1"/>
            </w:tcBorders>
            <w:shd w:val="clear" w:color="auto" w:fill="2E74B5" w:themeFill="accent1" w:themeFillShade="BF"/>
            <w:vAlign w:val="center"/>
          </w:tcPr>
          <w:p w14:paraId="690E3903" w14:textId="0C29A30A" w:rsidR="007F5DF1" w:rsidRPr="00F167B8" w:rsidRDefault="007F5DF1" w:rsidP="007F5DF1">
            <w:pPr>
              <w:pStyle w:val="Tabletext10ptBLACK"/>
              <w:jc w:val="center"/>
              <w:rPr>
                <w:color w:val="FFFFFF" w:themeColor="background1"/>
                <w:szCs w:val="20"/>
              </w:rPr>
            </w:pPr>
            <w:r w:rsidRPr="00F167B8">
              <w:rPr>
                <w:color w:val="FFFFFF" w:themeColor="background1"/>
                <w:szCs w:val="20"/>
              </w:rPr>
              <w:t>DEPARTMENTS/CLINICS</w:t>
            </w:r>
          </w:p>
        </w:tc>
        <w:tc>
          <w:tcPr>
            <w:tcW w:w="680" w:type="pct"/>
            <w:vMerge w:val="restart"/>
            <w:tcBorders>
              <w:left w:val="single" w:sz="4" w:space="0" w:color="FFFFFF" w:themeColor="background1"/>
            </w:tcBorders>
            <w:shd w:val="clear" w:color="auto" w:fill="2E74B5" w:themeFill="accent1" w:themeFillShade="BF"/>
            <w:vAlign w:val="center"/>
          </w:tcPr>
          <w:p w14:paraId="61AE297D" w14:textId="77777777" w:rsidR="007F5DF1" w:rsidRPr="00F167B8" w:rsidRDefault="007F5DF1" w:rsidP="007F5DF1">
            <w:pPr>
              <w:pStyle w:val="Tabletext10ptBLACK"/>
              <w:jc w:val="center"/>
              <w:rPr>
                <w:color w:val="FFFFFF" w:themeColor="background1"/>
                <w:szCs w:val="20"/>
              </w:rPr>
            </w:pPr>
            <w:r w:rsidRPr="00F167B8">
              <w:rPr>
                <w:color w:val="FFFFFF" w:themeColor="background1"/>
                <w:spacing w:val="-3"/>
                <w:szCs w:val="20"/>
              </w:rPr>
              <w:t>COMMENT</w:t>
            </w:r>
            <w:r w:rsidR="00845F2E" w:rsidRPr="00F167B8">
              <w:rPr>
                <w:color w:val="FFFFFF" w:themeColor="background1"/>
                <w:spacing w:val="-3"/>
                <w:szCs w:val="20"/>
              </w:rPr>
              <w:t>S</w:t>
            </w:r>
          </w:p>
        </w:tc>
      </w:tr>
      <w:tr w:rsidR="00FC0048" w:rsidRPr="00F167B8" w14:paraId="0CA89746" w14:textId="77777777" w:rsidTr="00FC0048">
        <w:trPr>
          <w:cantSplit/>
          <w:trHeight w:val="20"/>
          <w:tblHeader/>
          <w:jc w:val="center"/>
        </w:trPr>
        <w:tc>
          <w:tcPr>
            <w:tcW w:w="223" w:type="pct"/>
            <w:vMerge/>
            <w:tcBorders>
              <w:top w:val="single" w:sz="4" w:space="0" w:color="FFFFFF" w:themeColor="background1"/>
              <w:right w:val="single" w:sz="4" w:space="0" w:color="FFFFFF" w:themeColor="background1"/>
            </w:tcBorders>
          </w:tcPr>
          <w:p w14:paraId="06AD2D04" w14:textId="77777777" w:rsidR="007F5DF1" w:rsidRPr="00F167B8" w:rsidRDefault="007F5DF1" w:rsidP="007F5DF1">
            <w:pPr>
              <w:pStyle w:val="Tabletext10ptBLACK"/>
              <w:ind w:left="0" w:right="0"/>
              <w:rPr>
                <w:szCs w:val="20"/>
              </w:rPr>
            </w:pPr>
          </w:p>
        </w:tc>
        <w:tc>
          <w:tcPr>
            <w:tcW w:w="865" w:type="pct"/>
            <w:vMerge/>
            <w:tcBorders>
              <w:top w:val="single" w:sz="4" w:space="0" w:color="FFFFFF" w:themeColor="background1"/>
              <w:left w:val="single" w:sz="4" w:space="0" w:color="FFFFFF" w:themeColor="background1"/>
              <w:right w:val="single" w:sz="4" w:space="0" w:color="FFFFFF" w:themeColor="background1"/>
            </w:tcBorders>
          </w:tcPr>
          <w:p w14:paraId="3CA4A062" w14:textId="77777777" w:rsidR="007F5DF1" w:rsidRPr="00F167B8" w:rsidRDefault="007F5DF1" w:rsidP="007F5DF1">
            <w:pPr>
              <w:pStyle w:val="Tabletext10ptBLACK"/>
              <w:rPr>
                <w:szCs w:val="20"/>
              </w:rPr>
            </w:pPr>
          </w:p>
        </w:tc>
        <w:tc>
          <w:tcPr>
            <w:tcW w:w="548" w:type="pct"/>
            <w:vMerge/>
            <w:tcBorders>
              <w:top w:val="single" w:sz="4" w:space="0" w:color="FFFFFF" w:themeColor="background1"/>
              <w:left w:val="single" w:sz="4" w:space="0" w:color="FFFFFF" w:themeColor="background1"/>
            </w:tcBorders>
          </w:tcPr>
          <w:p w14:paraId="12A9B6B5" w14:textId="77777777" w:rsidR="007F5DF1" w:rsidRPr="00F167B8" w:rsidRDefault="007F5DF1" w:rsidP="007F5DF1">
            <w:pPr>
              <w:pStyle w:val="Tabletext10ptBLACK"/>
              <w:ind w:left="47"/>
              <w:rPr>
                <w:i/>
                <w:szCs w:val="20"/>
              </w:rPr>
            </w:pPr>
          </w:p>
        </w:tc>
        <w:tc>
          <w:tcPr>
            <w:tcW w:w="409" w:type="pct"/>
            <w:shd w:val="clear" w:color="auto" w:fill="9CC2E5" w:themeFill="accent1" w:themeFillTint="99"/>
            <w:vAlign w:val="center"/>
          </w:tcPr>
          <w:p w14:paraId="13D2EED6" w14:textId="583045C8" w:rsidR="007F5DF1" w:rsidRPr="00464BB7" w:rsidDel="00A70DB1" w:rsidRDefault="007F5DF1" w:rsidP="00464BB7">
            <w:pPr>
              <w:pStyle w:val="Tabletext10ptBLACK"/>
              <w:spacing w:line="240" w:lineRule="auto"/>
              <w:ind w:left="0"/>
              <w:jc w:val="center"/>
              <w:rPr>
                <w:sz w:val="18"/>
              </w:rPr>
            </w:pPr>
            <w:r w:rsidRPr="00464BB7">
              <w:rPr>
                <w:sz w:val="18"/>
              </w:rPr>
              <w:t>Nutrition Unit/ Corner</w:t>
            </w:r>
          </w:p>
        </w:tc>
        <w:tc>
          <w:tcPr>
            <w:tcW w:w="318" w:type="pct"/>
            <w:shd w:val="clear" w:color="auto" w:fill="9CC2E5" w:themeFill="accent1" w:themeFillTint="99"/>
            <w:vAlign w:val="center"/>
          </w:tcPr>
          <w:p w14:paraId="1E213A3F" w14:textId="4EF1E764" w:rsidR="007F5DF1" w:rsidRPr="00464BB7" w:rsidDel="00A70DB1" w:rsidRDefault="007F5DF1" w:rsidP="00464BB7">
            <w:pPr>
              <w:pStyle w:val="Tabletext10ptBLACK"/>
              <w:spacing w:line="240" w:lineRule="auto"/>
              <w:jc w:val="center"/>
              <w:rPr>
                <w:sz w:val="18"/>
              </w:rPr>
            </w:pPr>
            <w:r w:rsidRPr="00464BB7">
              <w:rPr>
                <w:sz w:val="18"/>
              </w:rPr>
              <w:t>OPD 0</w:t>
            </w:r>
            <w:r w:rsidR="00E8211E" w:rsidRPr="00E8211E">
              <w:rPr>
                <w:sz w:val="18"/>
                <w:szCs w:val="20"/>
              </w:rPr>
              <w:t>–</w:t>
            </w:r>
            <w:r w:rsidRPr="00464BB7">
              <w:rPr>
                <w:sz w:val="18"/>
              </w:rPr>
              <w:t xml:space="preserve">4 </w:t>
            </w:r>
            <w:proofErr w:type="spellStart"/>
            <w:r w:rsidRPr="00464BB7">
              <w:rPr>
                <w:sz w:val="18"/>
              </w:rPr>
              <w:t>yrs</w:t>
            </w:r>
            <w:proofErr w:type="spellEnd"/>
          </w:p>
        </w:tc>
        <w:tc>
          <w:tcPr>
            <w:tcW w:w="408" w:type="pct"/>
            <w:shd w:val="clear" w:color="auto" w:fill="9CC2E5" w:themeFill="accent1" w:themeFillTint="99"/>
            <w:vAlign w:val="center"/>
          </w:tcPr>
          <w:p w14:paraId="7BC446B2" w14:textId="03C370E8" w:rsidR="007F5DF1" w:rsidRPr="00464BB7" w:rsidDel="00A70DB1" w:rsidRDefault="007F5DF1" w:rsidP="00464BB7">
            <w:pPr>
              <w:pStyle w:val="Tabletext10ptBLACK"/>
              <w:spacing w:line="240" w:lineRule="auto"/>
              <w:jc w:val="center"/>
              <w:rPr>
                <w:sz w:val="18"/>
              </w:rPr>
            </w:pPr>
            <w:r w:rsidRPr="00464BB7">
              <w:rPr>
                <w:sz w:val="18"/>
              </w:rPr>
              <w:t>OPD</w:t>
            </w:r>
            <w:r w:rsidR="00845F2E" w:rsidRPr="00464BB7">
              <w:rPr>
                <w:sz w:val="18"/>
              </w:rPr>
              <w:t xml:space="preserve">       </w:t>
            </w:r>
            <w:r w:rsidRPr="00464BB7">
              <w:rPr>
                <w:sz w:val="18"/>
              </w:rPr>
              <w:t>5</w:t>
            </w:r>
            <w:r w:rsidR="00845F2E" w:rsidRPr="00464BB7">
              <w:rPr>
                <w:sz w:val="18"/>
              </w:rPr>
              <w:t xml:space="preserve"> </w:t>
            </w:r>
            <w:proofErr w:type="spellStart"/>
            <w:r w:rsidRPr="00464BB7">
              <w:rPr>
                <w:sz w:val="18"/>
              </w:rPr>
              <w:t>yrs</w:t>
            </w:r>
            <w:proofErr w:type="spellEnd"/>
            <w:r w:rsidRPr="00464BB7">
              <w:rPr>
                <w:sz w:val="18"/>
              </w:rPr>
              <w:t xml:space="preserve"> &amp; above</w:t>
            </w:r>
          </w:p>
        </w:tc>
        <w:tc>
          <w:tcPr>
            <w:tcW w:w="272" w:type="pct"/>
            <w:shd w:val="clear" w:color="auto" w:fill="9CC2E5" w:themeFill="accent1" w:themeFillTint="99"/>
            <w:vAlign w:val="center"/>
          </w:tcPr>
          <w:p w14:paraId="33D90344" w14:textId="77777777" w:rsidR="007F5DF1" w:rsidRPr="00464BB7" w:rsidDel="00A70DB1" w:rsidRDefault="007F5DF1" w:rsidP="00464BB7">
            <w:pPr>
              <w:pStyle w:val="Tabletext10ptBLACK"/>
              <w:spacing w:line="240" w:lineRule="auto"/>
              <w:jc w:val="center"/>
              <w:rPr>
                <w:sz w:val="18"/>
              </w:rPr>
            </w:pPr>
            <w:r w:rsidRPr="00464BB7">
              <w:rPr>
                <w:sz w:val="18"/>
              </w:rPr>
              <w:t>YCC</w:t>
            </w:r>
          </w:p>
        </w:tc>
        <w:tc>
          <w:tcPr>
            <w:tcW w:w="457" w:type="pct"/>
            <w:shd w:val="clear" w:color="auto" w:fill="9CC2E5" w:themeFill="accent1" w:themeFillTint="99"/>
            <w:vAlign w:val="center"/>
          </w:tcPr>
          <w:p w14:paraId="275F110F" w14:textId="77777777" w:rsidR="007F5DF1" w:rsidRPr="00464BB7" w:rsidDel="00A70DB1" w:rsidRDefault="007F5DF1" w:rsidP="00464BB7">
            <w:pPr>
              <w:pStyle w:val="Tabletext10ptBLACK"/>
              <w:spacing w:line="240" w:lineRule="auto"/>
              <w:ind w:left="0" w:right="-14"/>
              <w:jc w:val="center"/>
              <w:rPr>
                <w:sz w:val="18"/>
              </w:rPr>
            </w:pPr>
            <w:r w:rsidRPr="00464BB7">
              <w:rPr>
                <w:sz w:val="18"/>
              </w:rPr>
              <w:t>Outpatient ANC</w:t>
            </w:r>
          </w:p>
        </w:tc>
        <w:tc>
          <w:tcPr>
            <w:tcW w:w="318" w:type="pct"/>
            <w:shd w:val="clear" w:color="auto" w:fill="9CC2E5" w:themeFill="accent1" w:themeFillTint="99"/>
            <w:vAlign w:val="center"/>
          </w:tcPr>
          <w:p w14:paraId="051E3FA0" w14:textId="77777777" w:rsidR="007F5DF1" w:rsidRPr="00464BB7" w:rsidDel="00A70DB1" w:rsidRDefault="007F5DF1" w:rsidP="00464BB7">
            <w:pPr>
              <w:pStyle w:val="Tabletext10ptBLACK"/>
              <w:spacing w:line="240" w:lineRule="auto"/>
              <w:jc w:val="center"/>
              <w:rPr>
                <w:sz w:val="18"/>
              </w:rPr>
            </w:pPr>
            <w:r w:rsidRPr="00464BB7">
              <w:rPr>
                <w:sz w:val="18"/>
              </w:rPr>
              <w:t>PNC</w:t>
            </w:r>
          </w:p>
        </w:tc>
        <w:tc>
          <w:tcPr>
            <w:tcW w:w="271" w:type="pct"/>
            <w:shd w:val="clear" w:color="auto" w:fill="9CC2E5" w:themeFill="accent1" w:themeFillTint="99"/>
            <w:vAlign w:val="center"/>
          </w:tcPr>
          <w:p w14:paraId="747B8210" w14:textId="77777777" w:rsidR="007F5DF1" w:rsidRPr="00464BB7" w:rsidDel="00A70DB1" w:rsidRDefault="007F5DF1" w:rsidP="00464BB7">
            <w:pPr>
              <w:pStyle w:val="Tabletext10ptBLACK"/>
              <w:spacing w:line="240" w:lineRule="auto"/>
              <w:jc w:val="center"/>
              <w:rPr>
                <w:sz w:val="18"/>
              </w:rPr>
            </w:pPr>
            <w:r w:rsidRPr="00464BB7">
              <w:rPr>
                <w:sz w:val="18"/>
              </w:rPr>
              <w:t>ART</w:t>
            </w:r>
          </w:p>
        </w:tc>
        <w:tc>
          <w:tcPr>
            <w:tcW w:w="232" w:type="pct"/>
            <w:gridSpan w:val="2"/>
            <w:shd w:val="clear" w:color="auto" w:fill="9CC2E5" w:themeFill="accent1" w:themeFillTint="99"/>
            <w:vAlign w:val="center"/>
          </w:tcPr>
          <w:p w14:paraId="41398EB5" w14:textId="77777777" w:rsidR="007F5DF1" w:rsidRPr="00464BB7" w:rsidRDefault="007F5DF1" w:rsidP="00464BB7">
            <w:pPr>
              <w:pStyle w:val="Tabletext10ptBLACK"/>
              <w:spacing w:line="240" w:lineRule="auto"/>
              <w:ind w:left="46" w:right="0"/>
              <w:jc w:val="center"/>
              <w:rPr>
                <w:sz w:val="18"/>
              </w:rPr>
            </w:pPr>
            <w:r w:rsidRPr="00464BB7">
              <w:rPr>
                <w:sz w:val="18"/>
              </w:rPr>
              <w:t>TB</w:t>
            </w:r>
          </w:p>
        </w:tc>
        <w:tc>
          <w:tcPr>
            <w:tcW w:w="680" w:type="pct"/>
            <w:vMerge/>
          </w:tcPr>
          <w:p w14:paraId="58248900" w14:textId="77777777" w:rsidR="007F5DF1" w:rsidRPr="00F167B8" w:rsidRDefault="007F5DF1" w:rsidP="007F5DF1">
            <w:pPr>
              <w:pStyle w:val="Tabletext10ptBLACK"/>
              <w:rPr>
                <w:szCs w:val="20"/>
              </w:rPr>
            </w:pPr>
          </w:p>
        </w:tc>
      </w:tr>
      <w:tr w:rsidR="00FC0048" w:rsidRPr="00F167B8" w14:paraId="0948B65D" w14:textId="77777777" w:rsidTr="00FC0048">
        <w:trPr>
          <w:cantSplit/>
          <w:trHeight w:val="20"/>
          <w:jc w:val="center"/>
        </w:trPr>
        <w:tc>
          <w:tcPr>
            <w:tcW w:w="223" w:type="pct"/>
          </w:tcPr>
          <w:p w14:paraId="3AC01CD7" w14:textId="77777777" w:rsidR="00A2489B" w:rsidRPr="00F167B8" w:rsidRDefault="00A2489B" w:rsidP="00E428D9">
            <w:pPr>
              <w:pStyle w:val="Tabletext10ptBLACK"/>
              <w:ind w:left="0" w:right="0"/>
              <w:rPr>
                <w:szCs w:val="20"/>
              </w:rPr>
            </w:pPr>
            <w:r w:rsidRPr="00F167B8">
              <w:rPr>
                <w:szCs w:val="20"/>
              </w:rPr>
              <w:t>H01</w:t>
            </w:r>
          </w:p>
        </w:tc>
        <w:tc>
          <w:tcPr>
            <w:tcW w:w="865" w:type="pct"/>
          </w:tcPr>
          <w:p w14:paraId="771F37B9" w14:textId="77777777" w:rsidR="00A2489B" w:rsidRPr="00F167B8" w:rsidRDefault="00A2489B" w:rsidP="00FB3792">
            <w:pPr>
              <w:pStyle w:val="Tabletext10ptBLACK"/>
              <w:rPr>
                <w:szCs w:val="20"/>
              </w:rPr>
            </w:pPr>
            <w:r w:rsidRPr="00F167B8">
              <w:rPr>
                <w:szCs w:val="20"/>
              </w:rPr>
              <w:t>Adult</w:t>
            </w:r>
            <w:r w:rsidRPr="00F167B8">
              <w:rPr>
                <w:spacing w:val="-3"/>
                <w:szCs w:val="20"/>
              </w:rPr>
              <w:t xml:space="preserve"> </w:t>
            </w:r>
            <w:r w:rsidRPr="00F167B8">
              <w:rPr>
                <w:spacing w:val="-1"/>
                <w:szCs w:val="20"/>
              </w:rPr>
              <w:t>we</w:t>
            </w:r>
            <w:r w:rsidRPr="00F167B8">
              <w:rPr>
                <w:szCs w:val="20"/>
              </w:rPr>
              <w:t>ighing</w:t>
            </w:r>
            <w:r w:rsidRPr="00F167B8">
              <w:rPr>
                <w:spacing w:val="-7"/>
                <w:szCs w:val="20"/>
              </w:rPr>
              <w:t xml:space="preserve"> </w:t>
            </w:r>
            <w:r w:rsidRPr="00F167B8">
              <w:rPr>
                <w:szCs w:val="20"/>
              </w:rPr>
              <w:t>scal</w:t>
            </w:r>
            <w:r w:rsidRPr="00F167B8">
              <w:rPr>
                <w:spacing w:val="2"/>
                <w:szCs w:val="20"/>
              </w:rPr>
              <w:t>e</w:t>
            </w:r>
            <w:r w:rsidRPr="00F167B8">
              <w:rPr>
                <w:szCs w:val="20"/>
              </w:rPr>
              <w:t>s available</w:t>
            </w:r>
          </w:p>
        </w:tc>
        <w:tc>
          <w:tcPr>
            <w:tcW w:w="548" w:type="pct"/>
          </w:tcPr>
          <w:p w14:paraId="03A9A953" w14:textId="77777777" w:rsidR="00A2489B" w:rsidRPr="00464BB7" w:rsidRDefault="00A2489B" w:rsidP="00FC0048">
            <w:pPr>
              <w:pStyle w:val="Tabletext10ptBLACK"/>
              <w:ind w:left="47"/>
              <w:jc w:val="center"/>
              <w:rPr>
                <w:color w:val="7F7F7F" w:themeColor="text1" w:themeTint="80"/>
                <w:sz w:val="18"/>
              </w:rPr>
            </w:pPr>
            <w:r w:rsidRPr="00464BB7">
              <w:rPr>
                <w:i/>
                <w:color w:val="7F7F7F" w:themeColor="text1" w:themeTint="80"/>
                <w:sz w:val="18"/>
              </w:rPr>
              <w:t>(specify number)</w:t>
            </w:r>
          </w:p>
        </w:tc>
        <w:tc>
          <w:tcPr>
            <w:tcW w:w="409" w:type="pct"/>
          </w:tcPr>
          <w:p w14:paraId="1ED18509" w14:textId="77777777" w:rsidR="00A2489B" w:rsidRPr="00F167B8" w:rsidDel="00A70DB1" w:rsidRDefault="00A2489B" w:rsidP="00FB3792">
            <w:pPr>
              <w:pStyle w:val="Tabletext10ptBLACK"/>
              <w:ind w:left="0"/>
              <w:rPr>
                <w:szCs w:val="20"/>
              </w:rPr>
            </w:pPr>
          </w:p>
        </w:tc>
        <w:tc>
          <w:tcPr>
            <w:tcW w:w="318" w:type="pct"/>
            <w:shd w:val="clear" w:color="auto" w:fill="7F7F7F" w:themeFill="text1" w:themeFillTint="80"/>
          </w:tcPr>
          <w:p w14:paraId="66E9605E" w14:textId="77777777" w:rsidR="00A2489B" w:rsidRPr="00F167B8" w:rsidDel="00A70DB1" w:rsidRDefault="00A2489B" w:rsidP="00FB3792">
            <w:pPr>
              <w:pStyle w:val="Tabletext10ptBLACK"/>
              <w:rPr>
                <w:szCs w:val="20"/>
              </w:rPr>
            </w:pPr>
          </w:p>
        </w:tc>
        <w:tc>
          <w:tcPr>
            <w:tcW w:w="408" w:type="pct"/>
          </w:tcPr>
          <w:p w14:paraId="2222D589" w14:textId="77777777" w:rsidR="00A2489B" w:rsidRPr="00F167B8" w:rsidDel="00A70DB1" w:rsidRDefault="00A2489B" w:rsidP="00FB3792">
            <w:pPr>
              <w:pStyle w:val="Tabletext10ptBLACK"/>
              <w:rPr>
                <w:szCs w:val="20"/>
              </w:rPr>
            </w:pPr>
          </w:p>
        </w:tc>
        <w:tc>
          <w:tcPr>
            <w:tcW w:w="272" w:type="pct"/>
            <w:shd w:val="clear" w:color="auto" w:fill="7F7F7F" w:themeFill="text1" w:themeFillTint="80"/>
          </w:tcPr>
          <w:p w14:paraId="2D66A503" w14:textId="77777777" w:rsidR="00A2489B" w:rsidRPr="00F167B8" w:rsidDel="00A70DB1" w:rsidRDefault="00A2489B" w:rsidP="00FB3792">
            <w:pPr>
              <w:pStyle w:val="Tabletext10ptBLACK"/>
              <w:rPr>
                <w:szCs w:val="20"/>
              </w:rPr>
            </w:pPr>
          </w:p>
        </w:tc>
        <w:tc>
          <w:tcPr>
            <w:tcW w:w="457" w:type="pct"/>
          </w:tcPr>
          <w:p w14:paraId="55D53F6D" w14:textId="77777777" w:rsidR="00A2489B" w:rsidRPr="00F167B8" w:rsidDel="00A70DB1" w:rsidRDefault="00A2489B" w:rsidP="00FB3792">
            <w:pPr>
              <w:pStyle w:val="Tabletext10ptBLACK"/>
              <w:rPr>
                <w:szCs w:val="20"/>
              </w:rPr>
            </w:pPr>
          </w:p>
        </w:tc>
        <w:tc>
          <w:tcPr>
            <w:tcW w:w="318" w:type="pct"/>
          </w:tcPr>
          <w:p w14:paraId="70EF228B" w14:textId="77777777" w:rsidR="00A2489B" w:rsidRPr="00F167B8" w:rsidDel="00A70DB1" w:rsidRDefault="00A2489B" w:rsidP="00FB3792">
            <w:pPr>
              <w:pStyle w:val="Tabletext10ptBLACK"/>
              <w:rPr>
                <w:szCs w:val="20"/>
              </w:rPr>
            </w:pPr>
          </w:p>
        </w:tc>
        <w:tc>
          <w:tcPr>
            <w:tcW w:w="271" w:type="pct"/>
          </w:tcPr>
          <w:p w14:paraId="210D288E" w14:textId="77777777" w:rsidR="00A2489B" w:rsidRPr="00F167B8" w:rsidDel="00A70DB1" w:rsidRDefault="00A2489B" w:rsidP="00FB3792">
            <w:pPr>
              <w:pStyle w:val="Tabletext10ptBLACK"/>
              <w:rPr>
                <w:szCs w:val="20"/>
              </w:rPr>
            </w:pPr>
          </w:p>
        </w:tc>
        <w:tc>
          <w:tcPr>
            <w:tcW w:w="232" w:type="pct"/>
            <w:gridSpan w:val="2"/>
          </w:tcPr>
          <w:p w14:paraId="10D9A562" w14:textId="77777777" w:rsidR="00A2489B" w:rsidRPr="00F167B8" w:rsidRDefault="00A2489B" w:rsidP="00FB3792">
            <w:pPr>
              <w:pStyle w:val="Tabletext10ptBLACK"/>
              <w:rPr>
                <w:szCs w:val="20"/>
              </w:rPr>
            </w:pPr>
          </w:p>
        </w:tc>
        <w:tc>
          <w:tcPr>
            <w:tcW w:w="680" w:type="pct"/>
          </w:tcPr>
          <w:p w14:paraId="08AA5342" w14:textId="77777777" w:rsidR="00A2489B" w:rsidRPr="00F167B8" w:rsidRDefault="00A2489B" w:rsidP="00FB3792">
            <w:pPr>
              <w:pStyle w:val="Tabletext10ptBLACK"/>
              <w:rPr>
                <w:szCs w:val="20"/>
              </w:rPr>
            </w:pPr>
          </w:p>
        </w:tc>
      </w:tr>
      <w:tr w:rsidR="00FC0048" w:rsidRPr="00F167B8" w14:paraId="47C451B1" w14:textId="77777777" w:rsidTr="00FC0048">
        <w:trPr>
          <w:cantSplit/>
          <w:trHeight w:val="20"/>
          <w:jc w:val="center"/>
        </w:trPr>
        <w:tc>
          <w:tcPr>
            <w:tcW w:w="223" w:type="pct"/>
          </w:tcPr>
          <w:p w14:paraId="634DDD9B" w14:textId="3120C508" w:rsidR="00464BB7" w:rsidRPr="00F167B8" w:rsidRDefault="00464BB7" w:rsidP="00464BB7">
            <w:pPr>
              <w:pStyle w:val="Tabletext10ptBLACK"/>
              <w:ind w:left="0" w:right="0"/>
              <w:rPr>
                <w:szCs w:val="20"/>
              </w:rPr>
            </w:pPr>
            <w:r w:rsidRPr="00F167B8">
              <w:rPr>
                <w:szCs w:val="20"/>
              </w:rPr>
              <w:t>H02</w:t>
            </w:r>
          </w:p>
        </w:tc>
        <w:tc>
          <w:tcPr>
            <w:tcW w:w="865" w:type="pct"/>
            <w:shd w:val="clear" w:color="auto" w:fill="auto"/>
          </w:tcPr>
          <w:p w14:paraId="3D3B5DAC" w14:textId="513383E5" w:rsidR="00464BB7" w:rsidRPr="00F167B8" w:rsidRDefault="00464BB7" w:rsidP="00464BB7">
            <w:pPr>
              <w:pStyle w:val="Tabletext10ptBLACK"/>
              <w:rPr>
                <w:szCs w:val="20"/>
              </w:rPr>
            </w:pPr>
            <w:r w:rsidRPr="00F167B8">
              <w:rPr>
                <w:szCs w:val="20"/>
              </w:rPr>
              <w:t xml:space="preserve">Number of </w:t>
            </w:r>
            <w:r w:rsidRPr="00F167B8">
              <w:rPr>
                <w:spacing w:val="-4"/>
                <w:szCs w:val="20"/>
              </w:rPr>
              <w:t>adult</w:t>
            </w:r>
            <w:r w:rsidRPr="00F167B8">
              <w:rPr>
                <w:spacing w:val="-3"/>
                <w:szCs w:val="20"/>
              </w:rPr>
              <w:t xml:space="preserve"> </w:t>
            </w:r>
            <w:r w:rsidRPr="00F167B8">
              <w:rPr>
                <w:spacing w:val="-1"/>
                <w:szCs w:val="20"/>
              </w:rPr>
              <w:t>we</w:t>
            </w:r>
            <w:r w:rsidRPr="00F167B8">
              <w:rPr>
                <w:szCs w:val="20"/>
              </w:rPr>
              <w:t>ighing</w:t>
            </w:r>
            <w:r w:rsidRPr="00F167B8">
              <w:rPr>
                <w:spacing w:val="-5"/>
                <w:szCs w:val="20"/>
              </w:rPr>
              <w:t xml:space="preserve"> </w:t>
            </w:r>
            <w:r w:rsidRPr="00F167B8">
              <w:rPr>
                <w:spacing w:val="-1"/>
                <w:szCs w:val="20"/>
              </w:rPr>
              <w:t>s</w:t>
            </w:r>
            <w:r w:rsidRPr="00F167B8">
              <w:rPr>
                <w:szCs w:val="20"/>
              </w:rPr>
              <w:t>ca</w:t>
            </w:r>
            <w:r w:rsidRPr="00F167B8">
              <w:rPr>
                <w:spacing w:val="3"/>
                <w:szCs w:val="20"/>
              </w:rPr>
              <w:t>l</w:t>
            </w:r>
            <w:r w:rsidRPr="00F167B8">
              <w:rPr>
                <w:spacing w:val="-1"/>
                <w:szCs w:val="20"/>
              </w:rPr>
              <w:t>e</w:t>
            </w:r>
            <w:r w:rsidRPr="00F167B8">
              <w:rPr>
                <w:szCs w:val="20"/>
              </w:rPr>
              <w:t>s</w:t>
            </w:r>
            <w:r w:rsidRPr="00F167B8">
              <w:rPr>
                <w:spacing w:val="-6"/>
                <w:szCs w:val="20"/>
              </w:rPr>
              <w:t xml:space="preserve"> functioning</w:t>
            </w:r>
          </w:p>
        </w:tc>
        <w:tc>
          <w:tcPr>
            <w:tcW w:w="548" w:type="pct"/>
            <w:shd w:val="clear" w:color="auto" w:fill="auto"/>
          </w:tcPr>
          <w:p w14:paraId="29856B93" w14:textId="40FCB51D" w:rsidR="00464BB7" w:rsidRPr="00464BB7" w:rsidRDefault="00464BB7" w:rsidP="00FC0048">
            <w:pPr>
              <w:pStyle w:val="Tabletext10ptBLACK"/>
              <w:ind w:left="47"/>
              <w:jc w:val="center"/>
              <w:rPr>
                <w:i/>
                <w:color w:val="7F7F7F" w:themeColor="text1" w:themeTint="80"/>
                <w:sz w:val="18"/>
                <w:szCs w:val="18"/>
              </w:rPr>
            </w:pPr>
            <w:r w:rsidRPr="00464BB7">
              <w:rPr>
                <w:i/>
                <w:color w:val="7F7F7F" w:themeColor="text1" w:themeTint="80"/>
                <w:sz w:val="18"/>
                <w:szCs w:val="18"/>
              </w:rPr>
              <w:t>(specify number)</w:t>
            </w:r>
          </w:p>
        </w:tc>
        <w:tc>
          <w:tcPr>
            <w:tcW w:w="409" w:type="pct"/>
            <w:shd w:val="clear" w:color="auto" w:fill="auto"/>
          </w:tcPr>
          <w:p w14:paraId="7E7CA2F1" w14:textId="77777777" w:rsidR="00464BB7" w:rsidRPr="00F167B8" w:rsidDel="00A70DB1" w:rsidRDefault="00464BB7" w:rsidP="00464BB7">
            <w:pPr>
              <w:pStyle w:val="Tabletext10ptBLACK"/>
              <w:ind w:left="0"/>
              <w:rPr>
                <w:szCs w:val="20"/>
              </w:rPr>
            </w:pPr>
          </w:p>
        </w:tc>
        <w:tc>
          <w:tcPr>
            <w:tcW w:w="318" w:type="pct"/>
            <w:shd w:val="clear" w:color="auto" w:fill="7F7F7F" w:themeFill="text1" w:themeFillTint="80"/>
          </w:tcPr>
          <w:p w14:paraId="0E83EEC4" w14:textId="77777777" w:rsidR="00464BB7" w:rsidRPr="00F167B8" w:rsidDel="00A70DB1" w:rsidRDefault="00464BB7" w:rsidP="00464BB7">
            <w:pPr>
              <w:pStyle w:val="Tabletext10ptBLACK"/>
              <w:rPr>
                <w:szCs w:val="20"/>
              </w:rPr>
            </w:pPr>
          </w:p>
        </w:tc>
        <w:tc>
          <w:tcPr>
            <w:tcW w:w="408" w:type="pct"/>
            <w:shd w:val="clear" w:color="auto" w:fill="auto"/>
          </w:tcPr>
          <w:p w14:paraId="766B8860" w14:textId="77777777" w:rsidR="00464BB7" w:rsidRPr="00F167B8" w:rsidDel="00A70DB1" w:rsidRDefault="00464BB7" w:rsidP="00464BB7">
            <w:pPr>
              <w:pStyle w:val="Tabletext10ptBLACK"/>
              <w:rPr>
                <w:szCs w:val="20"/>
              </w:rPr>
            </w:pPr>
          </w:p>
        </w:tc>
        <w:tc>
          <w:tcPr>
            <w:tcW w:w="272" w:type="pct"/>
            <w:shd w:val="clear" w:color="auto" w:fill="7F7F7F" w:themeFill="text1" w:themeFillTint="80"/>
          </w:tcPr>
          <w:p w14:paraId="165BCD67" w14:textId="77777777" w:rsidR="00464BB7" w:rsidRPr="00F167B8" w:rsidDel="00A70DB1" w:rsidRDefault="00464BB7" w:rsidP="00464BB7">
            <w:pPr>
              <w:pStyle w:val="Tabletext10ptBLACK"/>
              <w:rPr>
                <w:szCs w:val="20"/>
              </w:rPr>
            </w:pPr>
          </w:p>
        </w:tc>
        <w:tc>
          <w:tcPr>
            <w:tcW w:w="457" w:type="pct"/>
            <w:shd w:val="clear" w:color="auto" w:fill="auto"/>
          </w:tcPr>
          <w:p w14:paraId="5AE3AC14" w14:textId="77777777" w:rsidR="00464BB7" w:rsidRPr="00F167B8" w:rsidDel="00A70DB1" w:rsidRDefault="00464BB7" w:rsidP="00464BB7">
            <w:pPr>
              <w:pStyle w:val="Tabletext10ptBLACK"/>
              <w:rPr>
                <w:szCs w:val="20"/>
              </w:rPr>
            </w:pPr>
          </w:p>
        </w:tc>
        <w:tc>
          <w:tcPr>
            <w:tcW w:w="318" w:type="pct"/>
            <w:shd w:val="clear" w:color="auto" w:fill="auto"/>
          </w:tcPr>
          <w:p w14:paraId="6B4D55ED" w14:textId="77777777" w:rsidR="00464BB7" w:rsidRPr="00F167B8" w:rsidDel="00A70DB1" w:rsidRDefault="00464BB7" w:rsidP="00464BB7">
            <w:pPr>
              <w:pStyle w:val="Tabletext10ptBLACK"/>
              <w:rPr>
                <w:szCs w:val="20"/>
              </w:rPr>
            </w:pPr>
          </w:p>
        </w:tc>
        <w:tc>
          <w:tcPr>
            <w:tcW w:w="271" w:type="pct"/>
          </w:tcPr>
          <w:p w14:paraId="10E65D10" w14:textId="77777777" w:rsidR="00464BB7" w:rsidRPr="00F167B8" w:rsidDel="00A70DB1" w:rsidRDefault="00464BB7" w:rsidP="00464BB7">
            <w:pPr>
              <w:pStyle w:val="Tabletext10ptBLACK"/>
              <w:rPr>
                <w:szCs w:val="20"/>
              </w:rPr>
            </w:pPr>
          </w:p>
        </w:tc>
        <w:tc>
          <w:tcPr>
            <w:tcW w:w="232" w:type="pct"/>
            <w:gridSpan w:val="2"/>
          </w:tcPr>
          <w:p w14:paraId="708CDAF1" w14:textId="77777777" w:rsidR="00464BB7" w:rsidRPr="00F167B8" w:rsidRDefault="00464BB7" w:rsidP="00464BB7">
            <w:pPr>
              <w:pStyle w:val="Tabletext10ptBLACK"/>
              <w:rPr>
                <w:szCs w:val="20"/>
              </w:rPr>
            </w:pPr>
          </w:p>
        </w:tc>
        <w:tc>
          <w:tcPr>
            <w:tcW w:w="680" w:type="pct"/>
          </w:tcPr>
          <w:p w14:paraId="66B84F3A" w14:textId="77777777" w:rsidR="00464BB7" w:rsidRPr="00F167B8" w:rsidRDefault="00464BB7" w:rsidP="00464BB7">
            <w:pPr>
              <w:pStyle w:val="Tabletext10ptBLACK"/>
              <w:rPr>
                <w:szCs w:val="20"/>
              </w:rPr>
            </w:pPr>
          </w:p>
        </w:tc>
      </w:tr>
      <w:tr w:rsidR="00FC0048" w:rsidRPr="00F167B8" w14:paraId="5086A982" w14:textId="77777777" w:rsidTr="00FC0048">
        <w:trPr>
          <w:cantSplit/>
          <w:trHeight w:val="20"/>
          <w:jc w:val="center"/>
        </w:trPr>
        <w:tc>
          <w:tcPr>
            <w:tcW w:w="223" w:type="pct"/>
          </w:tcPr>
          <w:p w14:paraId="2D356C71" w14:textId="77777777" w:rsidR="00464BB7" w:rsidRPr="00F167B8" w:rsidRDefault="00464BB7" w:rsidP="00464BB7">
            <w:pPr>
              <w:pStyle w:val="Tabletext10ptBLACK"/>
              <w:ind w:left="0" w:right="0"/>
              <w:rPr>
                <w:szCs w:val="20"/>
              </w:rPr>
            </w:pPr>
            <w:r w:rsidRPr="00F167B8">
              <w:rPr>
                <w:szCs w:val="20"/>
              </w:rPr>
              <w:t>H03</w:t>
            </w:r>
          </w:p>
        </w:tc>
        <w:tc>
          <w:tcPr>
            <w:tcW w:w="865" w:type="pct"/>
            <w:shd w:val="clear" w:color="auto" w:fill="auto"/>
          </w:tcPr>
          <w:p w14:paraId="60D4F93C" w14:textId="34607D24" w:rsidR="00464BB7" w:rsidRPr="00F167B8" w:rsidRDefault="00464BB7" w:rsidP="00464BB7">
            <w:pPr>
              <w:pStyle w:val="Tabletext10ptBLACK"/>
              <w:rPr>
                <w:szCs w:val="20"/>
              </w:rPr>
            </w:pPr>
            <w:r w:rsidRPr="00F167B8">
              <w:rPr>
                <w:szCs w:val="20"/>
              </w:rPr>
              <w:t>Baby w</w:t>
            </w:r>
            <w:r w:rsidRPr="00F167B8">
              <w:rPr>
                <w:spacing w:val="-1"/>
                <w:szCs w:val="20"/>
              </w:rPr>
              <w:t>e</w:t>
            </w:r>
            <w:r w:rsidRPr="00F167B8">
              <w:rPr>
                <w:szCs w:val="20"/>
              </w:rPr>
              <w:t>ighing</w:t>
            </w:r>
            <w:r w:rsidRPr="00F167B8">
              <w:rPr>
                <w:spacing w:val="-5"/>
                <w:szCs w:val="20"/>
              </w:rPr>
              <w:t xml:space="preserve"> </w:t>
            </w:r>
            <w:r w:rsidRPr="00F167B8">
              <w:rPr>
                <w:spacing w:val="-1"/>
                <w:szCs w:val="20"/>
              </w:rPr>
              <w:t>s</w:t>
            </w:r>
            <w:r w:rsidRPr="00F167B8">
              <w:rPr>
                <w:szCs w:val="20"/>
              </w:rPr>
              <w:t>ca</w:t>
            </w:r>
            <w:r w:rsidRPr="00F167B8">
              <w:rPr>
                <w:spacing w:val="3"/>
                <w:szCs w:val="20"/>
              </w:rPr>
              <w:t>l</w:t>
            </w:r>
            <w:r w:rsidRPr="00F167B8">
              <w:rPr>
                <w:spacing w:val="-1"/>
                <w:szCs w:val="20"/>
              </w:rPr>
              <w:t>e</w:t>
            </w:r>
            <w:r w:rsidRPr="00F167B8">
              <w:rPr>
                <w:szCs w:val="20"/>
              </w:rPr>
              <w:t>s available</w:t>
            </w:r>
            <w:r w:rsidRPr="00464BB7">
              <w:rPr>
                <w:rStyle w:val="FootnoteReference"/>
              </w:rPr>
              <w:footnoteReference w:id="8"/>
            </w:r>
          </w:p>
        </w:tc>
        <w:tc>
          <w:tcPr>
            <w:tcW w:w="548" w:type="pct"/>
            <w:shd w:val="clear" w:color="auto" w:fill="auto"/>
          </w:tcPr>
          <w:p w14:paraId="656A6C67" w14:textId="77777777" w:rsidR="00464BB7" w:rsidRPr="00464BB7" w:rsidRDefault="00464BB7" w:rsidP="00FC0048">
            <w:pPr>
              <w:pStyle w:val="Tabletext10ptBLACK"/>
              <w:ind w:left="47"/>
              <w:jc w:val="center"/>
              <w:rPr>
                <w:color w:val="7F7F7F" w:themeColor="text1" w:themeTint="80"/>
                <w:sz w:val="18"/>
                <w:szCs w:val="18"/>
              </w:rPr>
            </w:pPr>
            <w:r w:rsidRPr="00464BB7">
              <w:rPr>
                <w:i/>
                <w:color w:val="7F7F7F" w:themeColor="text1" w:themeTint="80"/>
                <w:sz w:val="18"/>
                <w:szCs w:val="18"/>
              </w:rPr>
              <w:t>(specify number)</w:t>
            </w:r>
          </w:p>
        </w:tc>
        <w:tc>
          <w:tcPr>
            <w:tcW w:w="409" w:type="pct"/>
          </w:tcPr>
          <w:p w14:paraId="3ECDA40E" w14:textId="77777777" w:rsidR="00464BB7" w:rsidRPr="00F167B8" w:rsidDel="00A70DB1" w:rsidRDefault="00464BB7" w:rsidP="00464BB7">
            <w:pPr>
              <w:pStyle w:val="Tabletext10ptBLACK"/>
              <w:ind w:left="0"/>
              <w:rPr>
                <w:szCs w:val="20"/>
              </w:rPr>
            </w:pPr>
          </w:p>
        </w:tc>
        <w:tc>
          <w:tcPr>
            <w:tcW w:w="318" w:type="pct"/>
          </w:tcPr>
          <w:p w14:paraId="721B717E" w14:textId="77777777" w:rsidR="00464BB7" w:rsidRPr="00F167B8" w:rsidDel="00A70DB1" w:rsidRDefault="00464BB7" w:rsidP="00464BB7">
            <w:pPr>
              <w:pStyle w:val="Tabletext10ptBLACK"/>
              <w:rPr>
                <w:szCs w:val="20"/>
              </w:rPr>
            </w:pPr>
          </w:p>
        </w:tc>
        <w:tc>
          <w:tcPr>
            <w:tcW w:w="408" w:type="pct"/>
            <w:shd w:val="clear" w:color="auto" w:fill="7F7F7F" w:themeFill="text1" w:themeFillTint="80"/>
          </w:tcPr>
          <w:p w14:paraId="21DDE8C2" w14:textId="77777777" w:rsidR="00464BB7" w:rsidRPr="00F167B8" w:rsidDel="00A70DB1" w:rsidRDefault="00464BB7" w:rsidP="00464BB7">
            <w:pPr>
              <w:pStyle w:val="Tabletext10ptBLACK"/>
              <w:rPr>
                <w:szCs w:val="20"/>
              </w:rPr>
            </w:pPr>
          </w:p>
        </w:tc>
        <w:tc>
          <w:tcPr>
            <w:tcW w:w="272" w:type="pct"/>
          </w:tcPr>
          <w:p w14:paraId="5937293A" w14:textId="77777777" w:rsidR="00464BB7" w:rsidRPr="00F167B8" w:rsidDel="00A70DB1" w:rsidRDefault="00464BB7" w:rsidP="00464BB7">
            <w:pPr>
              <w:pStyle w:val="Tabletext10ptBLACK"/>
              <w:rPr>
                <w:szCs w:val="20"/>
              </w:rPr>
            </w:pPr>
          </w:p>
        </w:tc>
        <w:tc>
          <w:tcPr>
            <w:tcW w:w="457" w:type="pct"/>
            <w:shd w:val="clear" w:color="auto" w:fill="7F7F7F" w:themeFill="text1" w:themeFillTint="80"/>
          </w:tcPr>
          <w:p w14:paraId="34356C3D" w14:textId="77777777" w:rsidR="00464BB7" w:rsidRPr="00F167B8" w:rsidDel="00A70DB1" w:rsidRDefault="00464BB7" w:rsidP="00464BB7">
            <w:pPr>
              <w:pStyle w:val="Tabletext10ptBLACK"/>
              <w:rPr>
                <w:szCs w:val="20"/>
              </w:rPr>
            </w:pPr>
          </w:p>
        </w:tc>
        <w:tc>
          <w:tcPr>
            <w:tcW w:w="318" w:type="pct"/>
          </w:tcPr>
          <w:p w14:paraId="008635A8" w14:textId="77777777" w:rsidR="00464BB7" w:rsidRPr="00F167B8" w:rsidDel="00A70DB1" w:rsidRDefault="00464BB7" w:rsidP="00464BB7">
            <w:pPr>
              <w:pStyle w:val="Tabletext10ptBLACK"/>
              <w:rPr>
                <w:szCs w:val="20"/>
              </w:rPr>
            </w:pPr>
          </w:p>
        </w:tc>
        <w:tc>
          <w:tcPr>
            <w:tcW w:w="271" w:type="pct"/>
          </w:tcPr>
          <w:p w14:paraId="37C52B2C" w14:textId="77777777" w:rsidR="00464BB7" w:rsidRPr="00F167B8" w:rsidDel="00A70DB1" w:rsidRDefault="00464BB7" w:rsidP="00464BB7">
            <w:pPr>
              <w:pStyle w:val="Tabletext10ptBLACK"/>
              <w:rPr>
                <w:szCs w:val="20"/>
              </w:rPr>
            </w:pPr>
          </w:p>
        </w:tc>
        <w:tc>
          <w:tcPr>
            <w:tcW w:w="232" w:type="pct"/>
            <w:gridSpan w:val="2"/>
          </w:tcPr>
          <w:p w14:paraId="22161938" w14:textId="77777777" w:rsidR="00464BB7" w:rsidRPr="00F167B8" w:rsidRDefault="00464BB7" w:rsidP="00464BB7">
            <w:pPr>
              <w:pStyle w:val="Tabletext10ptBLACK"/>
              <w:rPr>
                <w:szCs w:val="20"/>
              </w:rPr>
            </w:pPr>
          </w:p>
        </w:tc>
        <w:tc>
          <w:tcPr>
            <w:tcW w:w="680" w:type="pct"/>
          </w:tcPr>
          <w:p w14:paraId="44D23D4E" w14:textId="77777777" w:rsidR="00464BB7" w:rsidRPr="00F167B8" w:rsidRDefault="00464BB7" w:rsidP="00464BB7">
            <w:pPr>
              <w:pStyle w:val="Tabletext10ptBLACK"/>
              <w:rPr>
                <w:szCs w:val="20"/>
              </w:rPr>
            </w:pPr>
          </w:p>
        </w:tc>
      </w:tr>
      <w:tr w:rsidR="00FC0048" w:rsidRPr="00F167B8" w14:paraId="70B25F62" w14:textId="77777777" w:rsidTr="00FC0048">
        <w:trPr>
          <w:cantSplit/>
          <w:trHeight w:val="20"/>
          <w:jc w:val="center"/>
        </w:trPr>
        <w:tc>
          <w:tcPr>
            <w:tcW w:w="223" w:type="pct"/>
          </w:tcPr>
          <w:p w14:paraId="5921C7B4" w14:textId="77777777" w:rsidR="00464BB7" w:rsidRPr="00F167B8" w:rsidRDefault="00464BB7" w:rsidP="00464BB7">
            <w:pPr>
              <w:pStyle w:val="Tabletext10ptBLACK"/>
              <w:ind w:left="0" w:right="0"/>
              <w:rPr>
                <w:szCs w:val="20"/>
              </w:rPr>
            </w:pPr>
            <w:r w:rsidRPr="00F167B8">
              <w:rPr>
                <w:szCs w:val="20"/>
              </w:rPr>
              <w:t>H04</w:t>
            </w:r>
          </w:p>
        </w:tc>
        <w:tc>
          <w:tcPr>
            <w:tcW w:w="865" w:type="pct"/>
            <w:shd w:val="clear" w:color="auto" w:fill="auto"/>
          </w:tcPr>
          <w:p w14:paraId="7FF7184F" w14:textId="77777777" w:rsidR="00464BB7" w:rsidRPr="00F167B8" w:rsidRDefault="00464BB7" w:rsidP="00464BB7">
            <w:pPr>
              <w:pStyle w:val="Tabletext10ptBLACK"/>
              <w:rPr>
                <w:szCs w:val="20"/>
              </w:rPr>
            </w:pPr>
            <w:r w:rsidRPr="00F167B8">
              <w:rPr>
                <w:szCs w:val="20"/>
              </w:rPr>
              <w:t>Number of baby weighing scales in good working condition</w:t>
            </w:r>
          </w:p>
        </w:tc>
        <w:tc>
          <w:tcPr>
            <w:tcW w:w="548" w:type="pct"/>
            <w:shd w:val="clear" w:color="auto" w:fill="auto"/>
          </w:tcPr>
          <w:p w14:paraId="456C7952" w14:textId="77777777" w:rsidR="00464BB7" w:rsidRPr="00464BB7" w:rsidRDefault="00464BB7" w:rsidP="00FC0048">
            <w:pPr>
              <w:pStyle w:val="Tabletext10ptBLACK"/>
              <w:ind w:left="47"/>
              <w:jc w:val="center"/>
              <w:rPr>
                <w:color w:val="7F7F7F" w:themeColor="text1" w:themeTint="80"/>
                <w:sz w:val="18"/>
                <w:szCs w:val="18"/>
              </w:rPr>
            </w:pPr>
            <w:r w:rsidRPr="00464BB7">
              <w:rPr>
                <w:i/>
                <w:color w:val="7F7F7F" w:themeColor="text1" w:themeTint="80"/>
                <w:sz w:val="18"/>
                <w:szCs w:val="18"/>
              </w:rPr>
              <w:t>(specify number)</w:t>
            </w:r>
          </w:p>
        </w:tc>
        <w:tc>
          <w:tcPr>
            <w:tcW w:w="409" w:type="pct"/>
          </w:tcPr>
          <w:p w14:paraId="6D772AE8" w14:textId="77777777" w:rsidR="00464BB7" w:rsidRPr="00F167B8" w:rsidDel="00A70DB1" w:rsidRDefault="00464BB7" w:rsidP="00464BB7">
            <w:pPr>
              <w:pStyle w:val="Tabletext10ptBLACK"/>
              <w:ind w:left="0"/>
              <w:rPr>
                <w:szCs w:val="20"/>
              </w:rPr>
            </w:pPr>
          </w:p>
        </w:tc>
        <w:tc>
          <w:tcPr>
            <w:tcW w:w="318" w:type="pct"/>
          </w:tcPr>
          <w:p w14:paraId="0FB60A9C" w14:textId="77777777" w:rsidR="00464BB7" w:rsidRPr="00F167B8" w:rsidDel="00A70DB1" w:rsidRDefault="00464BB7" w:rsidP="00464BB7">
            <w:pPr>
              <w:pStyle w:val="Tabletext10ptBLACK"/>
              <w:rPr>
                <w:szCs w:val="20"/>
              </w:rPr>
            </w:pPr>
          </w:p>
        </w:tc>
        <w:tc>
          <w:tcPr>
            <w:tcW w:w="408" w:type="pct"/>
            <w:shd w:val="clear" w:color="auto" w:fill="7F7F7F" w:themeFill="text1" w:themeFillTint="80"/>
          </w:tcPr>
          <w:p w14:paraId="55C1ADC1" w14:textId="77777777" w:rsidR="00464BB7" w:rsidRPr="00F167B8" w:rsidDel="00A70DB1" w:rsidRDefault="00464BB7" w:rsidP="00464BB7">
            <w:pPr>
              <w:pStyle w:val="Tabletext10ptBLACK"/>
              <w:rPr>
                <w:szCs w:val="20"/>
              </w:rPr>
            </w:pPr>
          </w:p>
        </w:tc>
        <w:tc>
          <w:tcPr>
            <w:tcW w:w="272" w:type="pct"/>
          </w:tcPr>
          <w:p w14:paraId="0233AFF7" w14:textId="77777777" w:rsidR="00464BB7" w:rsidRPr="00F167B8" w:rsidDel="00A70DB1" w:rsidRDefault="00464BB7" w:rsidP="00464BB7">
            <w:pPr>
              <w:pStyle w:val="Tabletext10ptBLACK"/>
              <w:rPr>
                <w:szCs w:val="20"/>
              </w:rPr>
            </w:pPr>
          </w:p>
        </w:tc>
        <w:tc>
          <w:tcPr>
            <w:tcW w:w="457" w:type="pct"/>
            <w:shd w:val="clear" w:color="auto" w:fill="7F7F7F" w:themeFill="text1" w:themeFillTint="80"/>
          </w:tcPr>
          <w:p w14:paraId="13F24AF5" w14:textId="77777777" w:rsidR="00464BB7" w:rsidRPr="00F167B8" w:rsidDel="00A70DB1" w:rsidRDefault="00464BB7" w:rsidP="00464BB7">
            <w:pPr>
              <w:pStyle w:val="Tabletext10ptBLACK"/>
              <w:rPr>
                <w:szCs w:val="20"/>
              </w:rPr>
            </w:pPr>
          </w:p>
        </w:tc>
        <w:tc>
          <w:tcPr>
            <w:tcW w:w="318" w:type="pct"/>
          </w:tcPr>
          <w:p w14:paraId="513263A2" w14:textId="77777777" w:rsidR="00464BB7" w:rsidRPr="00F167B8" w:rsidDel="00A70DB1" w:rsidRDefault="00464BB7" w:rsidP="00464BB7">
            <w:pPr>
              <w:pStyle w:val="Tabletext10ptBLACK"/>
              <w:rPr>
                <w:szCs w:val="20"/>
              </w:rPr>
            </w:pPr>
          </w:p>
        </w:tc>
        <w:tc>
          <w:tcPr>
            <w:tcW w:w="271" w:type="pct"/>
          </w:tcPr>
          <w:p w14:paraId="15252B66" w14:textId="77777777" w:rsidR="00464BB7" w:rsidRPr="00F167B8" w:rsidDel="00A70DB1" w:rsidRDefault="00464BB7" w:rsidP="00464BB7">
            <w:pPr>
              <w:pStyle w:val="Tabletext10ptBLACK"/>
              <w:rPr>
                <w:szCs w:val="20"/>
              </w:rPr>
            </w:pPr>
          </w:p>
        </w:tc>
        <w:tc>
          <w:tcPr>
            <w:tcW w:w="232" w:type="pct"/>
            <w:gridSpan w:val="2"/>
          </w:tcPr>
          <w:p w14:paraId="4DFEB0F6" w14:textId="77777777" w:rsidR="00464BB7" w:rsidRPr="00F167B8" w:rsidRDefault="00464BB7" w:rsidP="00464BB7">
            <w:pPr>
              <w:pStyle w:val="Tabletext10ptBLACK"/>
              <w:rPr>
                <w:szCs w:val="20"/>
              </w:rPr>
            </w:pPr>
          </w:p>
        </w:tc>
        <w:tc>
          <w:tcPr>
            <w:tcW w:w="680" w:type="pct"/>
          </w:tcPr>
          <w:p w14:paraId="3ED79D17" w14:textId="77777777" w:rsidR="00464BB7" w:rsidRPr="00F167B8" w:rsidRDefault="00464BB7" w:rsidP="00464BB7">
            <w:pPr>
              <w:pStyle w:val="Tabletext10ptBLACK"/>
              <w:rPr>
                <w:szCs w:val="20"/>
              </w:rPr>
            </w:pPr>
          </w:p>
        </w:tc>
      </w:tr>
      <w:tr w:rsidR="00FC0048" w:rsidRPr="00F167B8" w14:paraId="625F294F" w14:textId="77777777" w:rsidTr="00FC0048">
        <w:trPr>
          <w:cantSplit/>
          <w:trHeight w:val="20"/>
          <w:jc w:val="center"/>
        </w:trPr>
        <w:tc>
          <w:tcPr>
            <w:tcW w:w="223" w:type="pct"/>
          </w:tcPr>
          <w:p w14:paraId="06021F40" w14:textId="77777777" w:rsidR="00464BB7" w:rsidRPr="00F167B8" w:rsidRDefault="00464BB7" w:rsidP="00464BB7">
            <w:pPr>
              <w:pStyle w:val="Tabletext10ptBLACK"/>
              <w:ind w:left="0" w:right="0"/>
              <w:rPr>
                <w:szCs w:val="20"/>
              </w:rPr>
            </w:pPr>
            <w:r w:rsidRPr="00F167B8">
              <w:rPr>
                <w:szCs w:val="20"/>
              </w:rPr>
              <w:t>H05</w:t>
            </w:r>
          </w:p>
        </w:tc>
        <w:tc>
          <w:tcPr>
            <w:tcW w:w="865" w:type="pct"/>
            <w:shd w:val="clear" w:color="auto" w:fill="auto"/>
          </w:tcPr>
          <w:p w14:paraId="1A759C6A" w14:textId="77777777" w:rsidR="00464BB7" w:rsidRPr="00F167B8" w:rsidRDefault="00464BB7" w:rsidP="00464BB7">
            <w:pPr>
              <w:pStyle w:val="Tabletext10ptBLACK"/>
              <w:rPr>
                <w:szCs w:val="20"/>
              </w:rPr>
            </w:pPr>
            <w:r w:rsidRPr="00F167B8">
              <w:rPr>
                <w:szCs w:val="20"/>
              </w:rPr>
              <w:t>Child weighing scales available</w:t>
            </w:r>
            <w:r w:rsidRPr="00464BB7">
              <w:rPr>
                <w:rStyle w:val="FootnoteReference"/>
              </w:rPr>
              <w:footnoteReference w:id="9"/>
            </w:r>
          </w:p>
        </w:tc>
        <w:tc>
          <w:tcPr>
            <w:tcW w:w="548" w:type="pct"/>
            <w:shd w:val="clear" w:color="auto" w:fill="auto"/>
          </w:tcPr>
          <w:p w14:paraId="2CFE50E5" w14:textId="77777777" w:rsidR="00464BB7" w:rsidRPr="00464BB7" w:rsidRDefault="00464BB7" w:rsidP="00FC0048">
            <w:pPr>
              <w:pStyle w:val="Tabletext10ptBLACK"/>
              <w:ind w:left="47"/>
              <w:jc w:val="center"/>
              <w:rPr>
                <w:color w:val="7F7F7F" w:themeColor="text1" w:themeTint="80"/>
                <w:sz w:val="18"/>
                <w:szCs w:val="18"/>
              </w:rPr>
            </w:pPr>
            <w:r w:rsidRPr="00464BB7">
              <w:rPr>
                <w:i/>
                <w:color w:val="7F7F7F" w:themeColor="text1" w:themeTint="80"/>
                <w:sz w:val="18"/>
                <w:szCs w:val="18"/>
              </w:rPr>
              <w:t>(specify number)</w:t>
            </w:r>
          </w:p>
        </w:tc>
        <w:tc>
          <w:tcPr>
            <w:tcW w:w="409" w:type="pct"/>
          </w:tcPr>
          <w:p w14:paraId="3372387C" w14:textId="77777777" w:rsidR="00464BB7" w:rsidRPr="00F167B8" w:rsidDel="00A70DB1" w:rsidRDefault="00464BB7" w:rsidP="00464BB7">
            <w:pPr>
              <w:pStyle w:val="Tabletext10ptBLACK"/>
              <w:ind w:left="0"/>
              <w:rPr>
                <w:szCs w:val="20"/>
              </w:rPr>
            </w:pPr>
          </w:p>
        </w:tc>
        <w:tc>
          <w:tcPr>
            <w:tcW w:w="318" w:type="pct"/>
          </w:tcPr>
          <w:p w14:paraId="3FEDB7FA" w14:textId="77777777" w:rsidR="00464BB7" w:rsidRPr="00F167B8" w:rsidDel="00A70DB1" w:rsidRDefault="00464BB7" w:rsidP="00464BB7">
            <w:pPr>
              <w:pStyle w:val="Tabletext10ptBLACK"/>
              <w:rPr>
                <w:szCs w:val="20"/>
              </w:rPr>
            </w:pPr>
          </w:p>
        </w:tc>
        <w:tc>
          <w:tcPr>
            <w:tcW w:w="408" w:type="pct"/>
          </w:tcPr>
          <w:p w14:paraId="1DB7BDE0" w14:textId="77777777" w:rsidR="00464BB7" w:rsidRPr="00F167B8" w:rsidDel="00A70DB1" w:rsidRDefault="00464BB7" w:rsidP="00464BB7">
            <w:pPr>
              <w:pStyle w:val="Tabletext10ptBLACK"/>
              <w:rPr>
                <w:szCs w:val="20"/>
              </w:rPr>
            </w:pPr>
          </w:p>
        </w:tc>
        <w:tc>
          <w:tcPr>
            <w:tcW w:w="272" w:type="pct"/>
          </w:tcPr>
          <w:p w14:paraId="2CFBFBDD" w14:textId="77777777" w:rsidR="00464BB7" w:rsidRPr="00F167B8" w:rsidDel="00A70DB1" w:rsidRDefault="00464BB7" w:rsidP="00464BB7">
            <w:pPr>
              <w:pStyle w:val="Tabletext10ptBLACK"/>
              <w:rPr>
                <w:szCs w:val="20"/>
              </w:rPr>
            </w:pPr>
          </w:p>
        </w:tc>
        <w:tc>
          <w:tcPr>
            <w:tcW w:w="457" w:type="pct"/>
            <w:shd w:val="clear" w:color="auto" w:fill="7F7F7F" w:themeFill="text1" w:themeFillTint="80"/>
          </w:tcPr>
          <w:p w14:paraId="59FA1DAF" w14:textId="77777777" w:rsidR="00464BB7" w:rsidRPr="00F167B8" w:rsidDel="00A70DB1" w:rsidRDefault="00464BB7" w:rsidP="00464BB7">
            <w:pPr>
              <w:pStyle w:val="Tabletext10ptBLACK"/>
              <w:rPr>
                <w:szCs w:val="20"/>
              </w:rPr>
            </w:pPr>
          </w:p>
        </w:tc>
        <w:tc>
          <w:tcPr>
            <w:tcW w:w="318" w:type="pct"/>
          </w:tcPr>
          <w:p w14:paraId="6B519897" w14:textId="77777777" w:rsidR="00464BB7" w:rsidRPr="00F167B8" w:rsidDel="00A70DB1" w:rsidRDefault="00464BB7" w:rsidP="00464BB7">
            <w:pPr>
              <w:pStyle w:val="Tabletext10ptBLACK"/>
              <w:rPr>
                <w:szCs w:val="20"/>
              </w:rPr>
            </w:pPr>
          </w:p>
        </w:tc>
        <w:tc>
          <w:tcPr>
            <w:tcW w:w="271" w:type="pct"/>
          </w:tcPr>
          <w:p w14:paraId="3457C6C7" w14:textId="77777777" w:rsidR="00464BB7" w:rsidRPr="00F167B8" w:rsidDel="00A70DB1" w:rsidRDefault="00464BB7" w:rsidP="00464BB7">
            <w:pPr>
              <w:pStyle w:val="Tabletext10ptBLACK"/>
              <w:rPr>
                <w:szCs w:val="20"/>
              </w:rPr>
            </w:pPr>
          </w:p>
        </w:tc>
        <w:tc>
          <w:tcPr>
            <w:tcW w:w="232" w:type="pct"/>
            <w:gridSpan w:val="2"/>
          </w:tcPr>
          <w:p w14:paraId="267185C1" w14:textId="77777777" w:rsidR="00464BB7" w:rsidRPr="00F167B8" w:rsidRDefault="00464BB7" w:rsidP="00464BB7">
            <w:pPr>
              <w:pStyle w:val="Tabletext10ptBLACK"/>
              <w:rPr>
                <w:szCs w:val="20"/>
              </w:rPr>
            </w:pPr>
          </w:p>
        </w:tc>
        <w:tc>
          <w:tcPr>
            <w:tcW w:w="680" w:type="pct"/>
          </w:tcPr>
          <w:p w14:paraId="6C24FF33" w14:textId="77777777" w:rsidR="00464BB7" w:rsidRPr="00F167B8" w:rsidRDefault="00464BB7" w:rsidP="00464BB7">
            <w:pPr>
              <w:pStyle w:val="Tabletext10ptBLACK"/>
              <w:rPr>
                <w:szCs w:val="20"/>
              </w:rPr>
            </w:pPr>
          </w:p>
        </w:tc>
      </w:tr>
      <w:tr w:rsidR="00FC0048" w:rsidRPr="00F167B8" w14:paraId="778D549C" w14:textId="77777777" w:rsidTr="00FC0048">
        <w:trPr>
          <w:cantSplit/>
          <w:trHeight w:val="20"/>
          <w:jc w:val="center"/>
        </w:trPr>
        <w:tc>
          <w:tcPr>
            <w:tcW w:w="223" w:type="pct"/>
          </w:tcPr>
          <w:p w14:paraId="77C0972F" w14:textId="77777777" w:rsidR="00464BB7" w:rsidRPr="00F167B8" w:rsidRDefault="00464BB7" w:rsidP="00464BB7">
            <w:pPr>
              <w:pStyle w:val="Tabletext10ptBLACK"/>
              <w:ind w:left="0" w:right="0"/>
              <w:rPr>
                <w:szCs w:val="20"/>
              </w:rPr>
            </w:pPr>
            <w:r w:rsidRPr="00F167B8">
              <w:rPr>
                <w:szCs w:val="20"/>
              </w:rPr>
              <w:t>H06</w:t>
            </w:r>
          </w:p>
        </w:tc>
        <w:tc>
          <w:tcPr>
            <w:tcW w:w="865" w:type="pct"/>
            <w:shd w:val="clear" w:color="auto" w:fill="auto"/>
          </w:tcPr>
          <w:p w14:paraId="4873F1D2" w14:textId="58F93FFA" w:rsidR="00464BB7" w:rsidRPr="00F167B8" w:rsidRDefault="00464BB7" w:rsidP="00464BB7">
            <w:pPr>
              <w:pStyle w:val="Tabletext10ptBLACK"/>
              <w:rPr>
                <w:szCs w:val="20"/>
              </w:rPr>
            </w:pPr>
            <w:r w:rsidRPr="00F167B8">
              <w:rPr>
                <w:szCs w:val="20"/>
              </w:rPr>
              <w:t>Number of</w:t>
            </w:r>
            <w:r w:rsidRPr="00464BB7">
              <w:rPr>
                <w:i/>
                <w:spacing w:val="-2"/>
              </w:rPr>
              <w:t xml:space="preserve"> </w:t>
            </w:r>
            <w:r w:rsidRPr="00F167B8">
              <w:rPr>
                <w:szCs w:val="20"/>
              </w:rPr>
              <w:t>child</w:t>
            </w:r>
            <w:r w:rsidRPr="00F167B8">
              <w:rPr>
                <w:spacing w:val="-3"/>
                <w:szCs w:val="20"/>
              </w:rPr>
              <w:t xml:space="preserve"> </w:t>
            </w:r>
            <w:r w:rsidRPr="00F167B8">
              <w:rPr>
                <w:spacing w:val="-1"/>
                <w:szCs w:val="20"/>
              </w:rPr>
              <w:t>w</w:t>
            </w:r>
            <w:r w:rsidRPr="00F167B8">
              <w:rPr>
                <w:szCs w:val="20"/>
              </w:rPr>
              <w:t>eighing</w:t>
            </w:r>
            <w:r w:rsidRPr="00F167B8">
              <w:rPr>
                <w:spacing w:val="-7"/>
                <w:szCs w:val="20"/>
              </w:rPr>
              <w:t xml:space="preserve"> </w:t>
            </w:r>
            <w:r w:rsidRPr="00F167B8">
              <w:rPr>
                <w:spacing w:val="-1"/>
                <w:szCs w:val="20"/>
              </w:rPr>
              <w:t>s</w:t>
            </w:r>
            <w:r w:rsidRPr="00F167B8">
              <w:rPr>
                <w:szCs w:val="20"/>
              </w:rPr>
              <w:t>ca</w:t>
            </w:r>
            <w:r w:rsidRPr="00F167B8">
              <w:rPr>
                <w:spacing w:val="3"/>
                <w:szCs w:val="20"/>
              </w:rPr>
              <w:t>l</w:t>
            </w:r>
            <w:r w:rsidRPr="00F167B8">
              <w:rPr>
                <w:spacing w:val="-1"/>
                <w:szCs w:val="20"/>
              </w:rPr>
              <w:t>e</w:t>
            </w:r>
            <w:r w:rsidRPr="00F167B8">
              <w:rPr>
                <w:szCs w:val="20"/>
              </w:rPr>
              <w:t>s</w:t>
            </w:r>
            <w:r w:rsidRPr="00F167B8">
              <w:rPr>
                <w:spacing w:val="-6"/>
                <w:szCs w:val="20"/>
              </w:rPr>
              <w:t xml:space="preserve"> in</w:t>
            </w:r>
            <w:r w:rsidRPr="00F167B8">
              <w:rPr>
                <w:szCs w:val="20"/>
              </w:rPr>
              <w:t xml:space="preserve"> good working condition</w:t>
            </w:r>
          </w:p>
        </w:tc>
        <w:tc>
          <w:tcPr>
            <w:tcW w:w="548" w:type="pct"/>
            <w:shd w:val="clear" w:color="auto" w:fill="auto"/>
          </w:tcPr>
          <w:p w14:paraId="2310DBC2" w14:textId="77777777" w:rsidR="00464BB7" w:rsidRPr="00464BB7" w:rsidRDefault="00464BB7" w:rsidP="00FC0048">
            <w:pPr>
              <w:pStyle w:val="Tabletext10ptBLACK"/>
              <w:ind w:left="47"/>
              <w:jc w:val="center"/>
              <w:rPr>
                <w:color w:val="7F7F7F" w:themeColor="text1" w:themeTint="80"/>
                <w:sz w:val="18"/>
              </w:rPr>
            </w:pPr>
            <w:r w:rsidRPr="00464BB7">
              <w:rPr>
                <w:i/>
                <w:color w:val="7F7F7F" w:themeColor="text1" w:themeTint="80"/>
                <w:sz w:val="18"/>
              </w:rPr>
              <w:t>(specify number)</w:t>
            </w:r>
          </w:p>
        </w:tc>
        <w:tc>
          <w:tcPr>
            <w:tcW w:w="409" w:type="pct"/>
          </w:tcPr>
          <w:p w14:paraId="58CB6C7B" w14:textId="77777777" w:rsidR="00464BB7" w:rsidRPr="00F167B8" w:rsidDel="00A70DB1" w:rsidRDefault="00464BB7" w:rsidP="00464BB7">
            <w:pPr>
              <w:pStyle w:val="Tabletext10ptBLACK"/>
              <w:ind w:left="0"/>
              <w:rPr>
                <w:szCs w:val="20"/>
              </w:rPr>
            </w:pPr>
          </w:p>
        </w:tc>
        <w:tc>
          <w:tcPr>
            <w:tcW w:w="318" w:type="pct"/>
          </w:tcPr>
          <w:p w14:paraId="0F0D7DB5" w14:textId="77777777" w:rsidR="00464BB7" w:rsidRPr="00F167B8" w:rsidDel="00A70DB1" w:rsidRDefault="00464BB7" w:rsidP="00464BB7">
            <w:pPr>
              <w:pStyle w:val="Tabletext10ptBLACK"/>
              <w:rPr>
                <w:szCs w:val="20"/>
              </w:rPr>
            </w:pPr>
          </w:p>
        </w:tc>
        <w:tc>
          <w:tcPr>
            <w:tcW w:w="408" w:type="pct"/>
          </w:tcPr>
          <w:p w14:paraId="139C4620" w14:textId="77777777" w:rsidR="00464BB7" w:rsidRPr="00F167B8" w:rsidDel="00A70DB1" w:rsidRDefault="00464BB7" w:rsidP="00464BB7">
            <w:pPr>
              <w:pStyle w:val="Tabletext10ptBLACK"/>
              <w:rPr>
                <w:szCs w:val="20"/>
              </w:rPr>
            </w:pPr>
          </w:p>
        </w:tc>
        <w:tc>
          <w:tcPr>
            <w:tcW w:w="272" w:type="pct"/>
          </w:tcPr>
          <w:p w14:paraId="6D3AE408" w14:textId="77777777" w:rsidR="00464BB7" w:rsidRPr="00F167B8" w:rsidDel="00A70DB1" w:rsidRDefault="00464BB7" w:rsidP="00464BB7">
            <w:pPr>
              <w:pStyle w:val="Tabletext10ptBLACK"/>
              <w:rPr>
                <w:szCs w:val="20"/>
              </w:rPr>
            </w:pPr>
          </w:p>
        </w:tc>
        <w:tc>
          <w:tcPr>
            <w:tcW w:w="457" w:type="pct"/>
            <w:shd w:val="clear" w:color="auto" w:fill="7F7F7F" w:themeFill="text1" w:themeFillTint="80"/>
          </w:tcPr>
          <w:p w14:paraId="074AFFC5" w14:textId="77777777" w:rsidR="00464BB7" w:rsidRPr="00F167B8" w:rsidDel="00A70DB1" w:rsidRDefault="00464BB7" w:rsidP="00464BB7">
            <w:pPr>
              <w:pStyle w:val="Tabletext10ptBLACK"/>
              <w:rPr>
                <w:szCs w:val="20"/>
              </w:rPr>
            </w:pPr>
          </w:p>
        </w:tc>
        <w:tc>
          <w:tcPr>
            <w:tcW w:w="318" w:type="pct"/>
          </w:tcPr>
          <w:p w14:paraId="6342DB97" w14:textId="77777777" w:rsidR="00464BB7" w:rsidRPr="00F167B8" w:rsidDel="00A70DB1" w:rsidRDefault="00464BB7" w:rsidP="00464BB7">
            <w:pPr>
              <w:pStyle w:val="Tabletext10ptBLACK"/>
              <w:rPr>
                <w:szCs w:val="20"/>
              </w:rPr>
            </w:pPr>
          </w:p>
        </w:tc>
        <w:tc>
          <w:tcPr>
            <w:tcW w:w="271" w:type="pct"/>
          </w:tcPr>
          <w:p w14:paraId="16EF2472" w14:textId="77777777" w:rsidR="00464BB7" w:rsidRPr="00F167B8" w:rsidDel="00A70DB1" w:rsidRDefault="00464BB7" w:rsidP="00464BB7">
            <w:pPr>
              <w:pStyle w:val="Tabletext10ptBLACK"/>
              <w:rPr>
                <w:szCs w:val="20"/>
              </w:rPr>
            </w:pPr>
          </w:p>
        </w:tc>
        <w:tc>
          <w:tcPr>
            <w:tcW w:w="232" w:type="pct"/>
            <w:gridSpan w:val="2"/>
          </w:tcPr>
          <w:p w14:paraId="6F55F52A" w14:textId="77777777" w:rsidR="00464BB7" w:rsidRPr="00F167B8" w:rsidRDefault="00464BB7" w:rsidP="00464BB7">
            <w:pPr>
              <w:pStyle w:val="Tabletext10ptBLACK"/>
              <w:rPr>
                <w:szCs w:val="20"/>
              </w:rPr>
            </w:pPr>
          </w:p>
        </w:tc>
        <w:tc>
          <w:tcPr>
            <w:tcW w:w="680" w:type="pct"/>
          </w:tcPr>
          <w:p w14:paraId="4FAB3E99" w14:textId="77777777" w:rsidR="00464BB7" w:rsidRPr="00F167B8" w:rsidRDefault="00464BB7" w:rsidP="00464BB7">
            <w:pPr>
              <w:pStyle w:val="Tabletext10ptBLACK"/>
              <w:rPr>
                <w:szCs w:val="20"/>
              </w:rPr>
            </w:pPr>
          </w:p>
        </w:tc>
      </w:tr>
      <w:tr w:rsidR="00FC0048" w:rsidRPr="00F167B8" w14:paraId="2B44A039" w14:textId="77777777" w:rsidTr="00FC0048">
        <w:trPr>
          <w:cantSplit/>
          <w:trHeight w:val="20"/>
          <w:jc w:val="center"/>
        </w:trPr>
        <w:tc>
          <w:tcPr>
            <w:tcW w:w="223" w:type="pct"/>
          </w:tcPr>
          <w:p w14:paraId="03F3ED7F" w14:textId="77777777" w:rsidR="00464BB7" w:rsidRPr="00F167B8" w:rsidRDefault="00464BB7" w:rsidP="00464BB7">
            <w:pPr>
              <w:pStyle w:val="Tabletext10ptBLACK"/>
              <w:ind w:left="0" w:right="0"/>
              <w:rPr>
                <w:szCs w:val="20"/>
              </w:rPr>
            </w:pPr>
            <w:r w:rsidRPr="00F167B8">
              <w:rPr>
                <w:szCs w:val="20"/>
              </w:rPr>
              <w:t>H07</w:t>
            </w:r>
          </w:p>
        </w:tc>
        <w:tc>
          <w:tcPr>
            <w:tcW w:w="865" w:type="pct"/>
          </w:tcPr>
          <w:p w14:paraId="3FEAC853" w14:textId="77777777" w:rsidR="00464BB7" w:rsidRPr="00F167B8" w:rsidRDefault="00464BB7" w:rsidP="00464BB7">
            <w:pPr>
              <w:pStyle w:val="Tabletext10ptBLACK"/>
              <w:rPr>
                <w:szCs w:val="20"/>
              </w:rPr>
            </w:pPr>
            <w:r w:rsidRPr="00F167B8">
              <w:rPr>
                <w:szCs w:val="20"/>
              </w:rPr>
              <w:t>Observe for calibration of weighing scales before weighing</w:t>
            </w:r>
          </w:p>
        </w:tc>
        <w:tc>
          <w:tcPr>
            <w:tcW w:w="548" w:type="pct"/>
            <w:shd w:val="clear" w:color="auto" w:fill="auto"/>
          </w:tcPr>
          <w:p w14:paraId="2D13F1EB" w14:textId="77777777" w:rsidR="00464BB7" w:rsidRPr="00464BB7" w:rsidRDefault="00464BB7" w:rsidP="00FC0048">
            <w:pPr>
              <w:pStyle w:val="Tabletext10ptBLACK"/>
              <w:ind w:left="47"/>
              <w:jc w:val="center"/>
              <w:rPr>
                <w:sz w:val="18"/>
              </w:rPr>
            </w:pPr>
            <w:r w:rsidRPr="00464BB7">
              <w:rPr>
                <w:sz w:val="18"/>
              </w:rPr>
              <w:t>YES=1</w:t>
            </w:r>
          </w:p>
          <w:p w14:paraId="71348F12" w14:textId="77777777" w:rsidR="00464BB7" w:rsidRPr="00464BB7" w:rsidRDefault="00464BB7" w:rsidP="00FC0048">
            <w:pPr>
              <w:pStyle w:val="Tabletext10ptBLACK"/>
              <w:ind w:left="47"/>
              <w:jc w:val="center"/>
              <w:rPr>
                <w:sz w:val="18"/>
              </w:rPr>
            </w:pPr>
            <w:r w:rsidRPr="00464BB7">
              <w:rPr>
                <w:sz w:val="18"/>
              </w:rPr>
              <w:t>NO=2</w:t>
            </w:r>
          </w:p>
        </w:tc>
        <w:tc>
          <w:tcPr>
            <w:tcW w:w="409" w:type="pct"/>
          </w:tcPr>
          <w:p w14:paraId="0861A96B" w14:textId="77777777" w:rsidR="00464BB7" w:rsidRPr="00F167B8" w:rsidRDefault="00464BB7" w:rsidP="00464BB7">
            <w:pPr>
              <w:pStyle w:val="Tabletext10ptBLACK"/>
              <w:ind w:left="0"/>
              <w:rPr>
                <w:szCs w:val="20"/>
              </w:rPr>
            </w:pPr>
          </w:p>
        </w:tc>
        <w:tc>
          <w:tcPr>
            <w:tcW w:w="318" w:type="pct"/>
          </w:tcPr>
          <w:p w14:paraId="25AD155C" w14:textId="77777777" w:rsidR="00464BB7" w:rsidRPr="00F167B8" w:rsidRDefault="00464BB7" w:rsidP="00464BB7">
            <w:pPr>
              <w:pStyle w:val="Tabletext10ptBLACK"/>
              <w:rPr>
                <w:szCs w:val="20"/>
              </w:rPr>
            </w:pPr>
          </w:p>
        </w:tc>
        <w:tc>
          <w:tcPr>
            <w:tcW w:w="408" w:type="pct"/>
          </w:tcPr>
          <w:p w14:paraId="7C1939B1" w14:textId="77777777" w:rsidR="00464BB7" w:rsidRPr="00F167B8" w:rsidRDefault="00464BB7" w:rsidP="00464BB7">
            <w:pPr>
              <w:pStyle w:val="Tabletext10ptBLACK"/>
              <w:rPr>
                <w:szCs w:val="20"/>
              </w:rPr>
            </w:pPr>
          </w:p>
        </w:tc>
        <w:tc>
          <w:tcPr>
            <w:tcW w:w="272" w:type="pct"/>
          </w:tcPr>
          <w:p w14:paraId="6EC7423E" w14:textId="77777777" w:rsidR="00464BB7" w:rsidRPr="00F167B8" w:rsidRDefault="00464BB7" w:rsidP="00464BB7">
            <w:pPr>
              <w:pStyle w:val="Tabletext10ptBLACK"/>
              <w:rPr>
                <w:szCs w:val="20"/>
              </w:rPr>
            </w:pPr>
          </w:p>
        </w:tc>
        <w:tc>
          <w:tcPr>
            <w:tcW w:w="457" w:type="pct"/>
            <w:shd w:val="clear" w:color="auto" w:fill="FFFFFF"/>
          </w:tcPr>
          <w:p w14:paraId="6D4549F8" w14:textId="77777777" w:rsidR="00464BB7" w:rsidRPr="00F167B8" w:rsidRDefault="00464BB7" w:rsidP="00464BB7">
            <w:pPr>
              <w:pStyle w:val="Tabletext10ptBLACK"/>
              <w:rPr>
                <w:szCs w:val="20"/>
              </w:rPr>
            </w:pPr>
          </w:p>
        </w:tc>
        <w:tc>
          <w:tcPr>
            <w:tcW w:w="318" w:type="pct"/>
          </w:tcPr>
          <w:p w14:paraId="16339C44" w14:textId="77777777" w:rsidR="00464BB7" w:rsidRPr="00F167B8" w:rsidRDefault="00464BB7" w:rsidP="00464BB7">
            <w:pPr>
              <w:pStyle w:val="Tabletext10ptBLACK"/>
              <w:rPr>
                <w:szCs w:val="20"/>
              </w:rPr>
            </w:pPr>
          </w:p>
        </w:tc>
        <w:tc>
          <w:tcPr>
            <w:tcW w:w="271" w:type="pct"/>
          </w:tcPr>
          <w:p w14:paraId="54FEA934" w14:textId="77777777" w:rsidR="00464BB7" w:rsidRPr="00F167B8" w:rsidRDefault="00464BB7" w:rsidP="00464BB7">
            <w:pPr>
              <w:pStyle w:val="Tabletext10ptBLACK"/>
              <w:rPr>
                <w:szCs w:val="20"/>
              </w:rPr>
            </w:pPr>
          </w:p>
        </w:tc>
        <w:tc>
          <w:tcPr>
            <w:tcW w:w="232" w:type="pct"/>
            <w:gridSpan w:val="2"/>
          </w:tcPr>
          <w:p w14:paraId="48AE1B30" w14:textId="77777777" w:rsidR="00464BB7" w:rsidRPr="00F167B8" w:rsidRDefault="00464BB7" w:rsidP="00464BB7">
            <w:pPr>
              <w:pStyle w:val="Tabletext10ptBLACK"/>
              <w:rPr>
                <w:szCs w:val="20"/>
              </w:rPr>
            </w:pPr>
          </w:p>
        </w:tc>
        <w:tc>
          <w:tcPr>
            <w:tcW w:w="680" w:type="pct"/>
          </w:tcPr>
          <w:p w14:paraId="5A55DE79" w14:textId="77777777" w:rsidR="00464BB7" w:rsidRPr="00F167B8" w:rsidRDefault="00464BB7" w:rsidP="00464BB7">
            <w:pPr>
              <w:pStyle w:val="Tabletext10ptBLACK"/>
              <w:rPr>
                <w:szCs w:val="20"/>
              </w:rPr>
            </w:pPr>
          </w:p>
        </w:tc>
      </w:tr>
      <w:tr w:rsidR="00FC0048" w:rsidRPr="00F167B8" w14:paraId="7C9D6F07" w14:textId="77777777" w:rsidTr="00FC0048">
        <w:trPr>
          <w:cantSplit/>
          <w:trHeight w:val="20"/>
          <w:jc w:val="center"/>
        </w:trPr>
        <w:tc>
          <w:tcPr>
            <w:tcW w:w="223" w:type="pct"/>
          </w:tcPr>
          <w:p w14:paraId="02C38380" w14:textId="77777777" w:rsidR="00464BB7" w:rsidRPr="00F167B8" w:rsidRDefault="00464BB7" w:rsidP="00464BB7">
            <w:pPr>
              <w:pStyle w:val="Tabletext10ptBLACK"/>
              <w:ind w:left="0" w:right="0"/>
              <w:rPr>
                <w:szCs w:val="20"/>
              </w:rPr>
            </w:pPr>
            <w:r w:rsidRPr="00F167B8">
              <w:rPr>
                <w:szCs w:val="20"/>
              </w:rPr>
              <w:t>H08</w:t>
            </w:r>
          </w:p>
        </w:tc>
        <w:tc>
          <w:tcPr>
            <w:tcW w:w="865" w:type="pct"/>
          </w:tcPr>
          <w:p w14:paraId="21988258" w14:textId="77777777" w:rsidR="00464BB7" w:rsidRPr="00F167B8" w:rsidRDefault="00464BB7" w:rsidP="00464BB7">
            <w:pPr>
              <w:pStyle w:val="Tabletext10ptBLACK"/>
              <w:rPr>
                <w:szCs w:val="20"/>
              </w:rPr>
            </w:pPr>
            <w:r w:rsidRPr="00F167B8">
              <w:rPr>
                <w:szCs w:val="20"/>
              </w:rPr>
              <w:t>Does the health facility have a schedule for standardization and service of equipment?</w:t>
            </w:r>
          </w:p>
        </w:tc>
        <w:tc>
          <w:tcPr>
            <w:tcW w:w="548" w:type="pct"/>
            <w:shd w:val="clear" w:color="auto" w:fill="auto"/>
          </w:tcPr>
          <w:p w14:paraId="72CD3053" w14:textId="77777777" w:rsidR="00464BB7" w:rsidRPr="00464BB7" w:rsidRDefault="00464BB7" w:rsidP="00FC0048">
            <w:pPr>
              <w:pStyle w:val="Tabletext10ptBLACK"/>
              <w:ind w:left="47"/>
              <w:jc w:val="center"/>
              <w:rPr>
                <w:sz w:val="18"/>
              </w:rPr>
            </w:pPr>
            <w:r w:rsidRPr="00464BB7">
              <w:rPr>
                <w:sz w:val="18"/>
              </w:rPr>
              <w:t>YES=1</w:t>
            </w:r>
          </w:p>
          <w:p w14:paraId="44C3E680" w14:textId="77777777" w:rsidR="00464BB7" w:rsidRPr="00464BB7" w:rsidRDefault="00464BB7" w:rsidP="00FC0048">
            <w:pPr>
              <w:pStyle w:val="Tabletext10ptBLACK"/>
              <w:ind w:left="47"/>
              <w:jc w:val="center"/>
              <w:rPr>
                <w:sz w:val="18"/>
              </w:rPr>
            </w:pPr>
            <w:r w:rsidRPr="00464BB7">
              <w:rPr>
                <w:sz w:val="18"/>
              </w:rPr>
              <w:t>NO=2 (skip to H10)</w:t>
            </w:r>
          </w:p>
        </w:tc>
        <w:tc>
          <w:tcPr>
            <w:tcW w:w="409" w:type="pct"/>
          </w:tcPr>
          <w:p w14:paraId="2A6E8A34" w14:textId="77777777" w:rsidR="00464BB7" w:rsidRPr="00F167B8" w:rsidRDefault="00464BB7" w:rsidP="00464BB7">
            <w:pPr>
              <w:pStyle w:val="Tabletext10ptBLACK"/>
              <w:ind w:left="0"/>
              <w:rPr>
                <w:szCs w:val="20"/>
              </w:rPr>
            </w:pPr>
          </w:p>
        </w:tc>
        <w:tc>
          <w:tcPr>
            <w:tcW w:w="318" w:type="pct"/>
          </w:tcPr>
          <w:p w14:paraId="6DB8AE3A" w14:textId="77777777" w:rsidR="00464BB7" w:rsidRPr="00F167B8" w:rsidRDefault="00464BB7" w:rsidP="00464BB7">
            <w:pPr>
              <w:pStyle w:val="Tabletext10ptBLACK"/>
              <w:rPr>
                <w:szCs w:val="20"/>
              </w:rPr>
            </w:pPr>
          </w:p>
        </w:tc>
        <w:tc>
          <w:tcPr>
            <w:tcW w:w="408" w:type="pct"/>
          </w:tcPr>
          <w:p w14:paraId="6100CFE5" w14:textId="77777777" w:rsidR="00464BB7" w:rsidRPr="00F167B8" w:rsidRDefault="00464BB7" w:rsidP="00464BB7">
            <w:pPr>
              <w:pStyle w:val="Tabletext10ptBLACK"/>
              <w:rPr>
                <w:szCs w:val="20"/>
              </w:rPr>
            </w:pPr>
          </w:p>
        </w:tc>
        <w:tc>
          <w:tcPr>
            <w:tcW w:w="272" w:type="pct"/>
          </w:tcPr>
          <w:p w14:paraId="77346286" w14:textId="77777777" w:rsidR="00464BB7" w:rsidRPr="00F167B8" w:rsidRDefault="00464BB7" w:rsidP="00464BB7">
            <w:pPr>
              <w:pStyle w:val="Tabletext10ptBLACK"/>
              <w:rPr>
                <w:szCs w:val="20"/>
              </w:rPr>
            </w:pPr>
          </w:p>
        </w:tc>
        <w:tc>
          <w:tcPr>
            <w:tcW w:w="457" w:type="pct"/>
          </w:tcPr>
          <w:p w14:paraId="2FB4A2D2" w14:textId="77777777" w:rsidR="00464BB7" w:rsidRPr="00F167B8" w:rsidRDefault="00464BB7" w:rsidP="00464BB7">
            <w:pPr>
              <w:pStyle w:val="Tabletext10ptBLACK"/>
              <w:rPr>
                <w:szCs w:val="20"/>
              </w:rPr>
            </w:pPr>
          </w:p>
        </w:tc>
        <w:tc>
          <w:tcPr>
            <w:tcW w:w="318" w:type="pct"/>
          </w:tcPr>
          <w:p w14:paraId="3FD71ABF" w14:textId="77777777" w:rsidR="00464BB7" w:rsidRPr="00F167B8" w:rsidRDefault="00464BB7" w:rsidP="00464BB7">
            <w:pPr>
              <w:pStyle w:val="Tabletext10ptBLACK"/>
              <w:rPr>
                <w:szCs w:val="20"/>
              </w:rPr>
            </w:pPr>
          </w:p>
        </w:tc>
        <w:tc>
          <w:tcPr>
            <w:tcW w:w="271" w:type="pct"/>
          </w:tcPr>
          <w:p w14:paraId="3A29DDAA" w14:textId="77777777" w:rsidR="00464BB7" w:rsidRPr="00F167B8" w:rsidRDefault="00464BB7" w:rsidP="00464BB7">
            <w:pPr>
              <w:pStyle w:val="Tabletext10ptBLACK"/>
              <w:rPr>
                <w:szCs w:val="20"/>
              </w:rPr>
            </w:pPr>
          </w:p>
        </w:tc>
        <w:tc>
          <w:tcPr>
            <w:tcW w:w="232" w:type="pct"/>
            <w:gridSpan w:val="2"/>
          </w:tcPr>
          <w:p w14:paraId="73299926" w14:textId="77777777" w:rsidR="00464BB7" w:rsidRPr="00F167B8" w:rsidRDefault="00464BB7" w:rsidP="00464BB7">
            <w:pPr>
              <w:pStyle w:val="Tabletext10ptBLACK"/>
              <w:rPr>
                <w:szCs w:val="20"/>
              </w:rPr>
            </w:pPr>
          </w:p>
        </w:tc>
        <w:tc>
          <w:tcPr>
            <w:tcW w:w="680" w:type="pct"/>
          </w:tcPr>
          <w:p w14:paraId="1DE53135" w14:textId="77777777" w:rsidR="00464BB7" w:rsidRPr="00F167B8" w:rsidRDefault="00464BB7" w:rsidP="00464BB7">
            <w:pPr>
              <w:pStyle w:val="Tabletext10ptBLACK"/>
              <w:rPr>
                <w:szCs w:val="20"/>
              </w:rPr>
            </w:pPr>
          </w:p>
        </w:tc>
      </w:tr>
      <w:tr w:rsidR="00FC0048" w:rsidRPr="00F167B8" w14:paraId="32E9509D" w14:textId="77777777" w:rsidTr="00FC0048">
        <w:trPr>
          <w:cantSplit/>
          <w:trHeight w:val="20"/>
          <w:jc w:val="center"/>
        </w:trPr>
        <w:tc>
          <w:tcPr>
            <w:tcW w:w="223" w:type="pct"/>
          </w:tcPr>
          <w:p w14:paraId="3EB96943" w14:textId="77777777" w:rsidR="00464BB7" w:rsidRPr="00F167B8" w:rsidRDefault="00464BB7" w:rsidP="00464BB7">
            <w:pPr>
              <w:pStyle w:val="Tabletext10ptBLACK"/>
              <w:ind w:left="0" w:right="0"/>
              <w:rPr>
                <w:szCs w:val="20"/>
              </w:rPr>
            </w:pPr>
            <w:r w:rsidRPr="00F167B8">
              <w:rPr>
                <w:szCs w:val="20"/>
              </w:rPr>
              <w:t>H09</w:t>
            </w:r>
          </w:p>
        </w:tc>
        <w:tc>
          <w:tcPr>
            <w:tcW w:w="865" w:type="pct"/>
          </w:tcPr>
          <w:p w14:paraId="6A0803C8" w14:textId="77777777" w:rsidR="00464BB7" w:rsidRPr="00F167B8" w:rsidRDefault="00464BB7" w:rsidP="00464BB7">
            <w:pPr>
              <w:pStyle w:val="Tabletext10ptBLACK"/>
              <w:rPr>
                <w:szCs w:val="20"/>
              </w:rPr>
            </w:pPr>
            <w:r w:rsidRPr="00F167B8">
              <w:rPr>
                <w:szCs w:val="20"/>
              </w:rPr>
              <w:t>Have the weighing scales been standardized as scheduled?</w:t>
            </w:r>
          </w:p>
        </w:tc>
        <w:tc>
          <w:tcPr>
            <w:tcW w:w="548" w:type="pct"/>
            <w:shd w:val="clear" w:color="auto" w:fill="auto"/>
          </w:tcPr>
          <w:p w14:paraId="508604B2" w14:textId="77777777" w:rsidR="00464BB7" w:rsidRPr="00464BB7" w:rsidRDefault="00464BB7" w:rsidP="00FC0048">
            <w:pPr>
              <w:pStyle w:val="Tabletext10ptBLACK"/>
              <w:ind w:left="47"/>
              <w:jc w:val="center"/>
              <w:rPr>
                <w:sz w:val="18"/>
              </w:rPr>
            </w:pPr>
            <w:r w:rsidRPr="00464BB7">
              <w:rPr>
                <w:sz w:val="18"/>
              </w:rPr>
              <w:t>YES=1</w:t>
            </w:r>
          </w:p>
          <w:p w14:paraId="406EEFDD" w14:textId="77777777" w:rsidR="00464BB7" w:rsidRPr="00464BB7" w:rsidRDefault="00464BB7" w:rsidP="00FC0048">
            <w:pPr>
              <w:pStyle w:val="Tabletext10ptBLACK"/>
              <w:ind w:left="47"/>
              <w:jc w:val="center"/>
              <w:rPr>
                <w:sz w:val="18"/>
              </w:rPr>
            </w:pPr>
            <w:r w:rsidRPr="00464BB7">
              <w:rPr>
                <w:sz w:val="18"/>
              </w:rPr>
              <w:t>NO=2</w:t>
            </w:r>
          </w:p>
        </w:tc>
        <w:tc>
          <w:tcPr>
            <w:tcW w:w="409" w:type="pct"/>
          </w:tcPr>
          <w:p w14:paraId="7AF4CAE5" w14:textId="77777777" w:rsidR="00464BB7" w:rsidRPr="00F167B8" w:rsidRDefault="00464BB7" w:rsidP="00464BB7">
            <w:pPr>
              <w:pStyle w:val="Tabletext10ptBLACK"/>
              <w:ind w:left="0"/>
              <w:rPr>
                <w:szCs w:val="20"/>
              </w:rPr>
            </w:pPr>
          </w:p>
        </w:tc>
        <w:tc>
          <w:tcPr>
            <w:tcW w:w="318" w:type="pct"/>
          </w:tcPr>
          <w:p w14:paraId="1C18BCB0" w14:textId="77777777" w:rsidR="00464BB7" w:rsidRPr="00F167B8" w:rsidRDefault="00464BB7" w:rsidP="00464BB7">
            <w:pPr>
              <w:pStyle w:val="Tabletext10ptBLACK"/>
              <w:rPr>
                <w:szCs w:val="20"/>
              </w:rPr>
            </w:pPr>
          </w:p>
        </w:tc>
        <w:tc>
          <w:tcPr>
            <w:tcW w:w="408" w:type="pct"/>
          </w:tcPr>
          <w:p w14:paraId="7C0B6B66" w14:textId="77777777" w:rsidR="00464BB7" w:rsidRPr="00F167B8" w:rsidRDefault="00464BB7" w:rsidP="00464BB7">
            <w:pPr>
              <w:pStyle w:val="Tabletext10ptBLACK"/>
              <w:rPr>
                <w:szCs w:val="20"/>
              </w:rPr>
            </w:pPr>
          </w:p>
        </w:tc>
        <w:tc>
          <w:tcPr>
            <w:tcW w:w="272" w:type="pct"/>
          </w:tcPr>
          <w:p w14:paraId="5D24227C" w14:textId="77777777" w:rsidR="00464BB7" w:rsidRPr="00F167B8" w:rsidRDefault="00464BB7" w:rsidP="00464BB7">
            <w:pPr>
              <w:pStyle w:val="Tabletext10ptBLACK"/>
              <w:rPr>
                <w:szCs w:val="20"/>
              </w:rPr>
            </w:pPr>
          </w:p>
        </w:tc>
        <w:tc>
          <w:tcPr>
            <w:tcW w:w="457" w:type="pct"/>
          </w:tcPr>
          <w:p w14:paraId="4E4BE7C1" w14:textId="77777777" w:rsidR="00464BB7" w:rsidRPr="00F167B8" w:rsidRDefault="00464BB7" w:rsidP="00464BB7">
            <w:pPr>
              <w:pStyle w:val="Tabletext10ptBLACK"/>
              <w:rPr>
                <w:szCs w:val="20"/>
              </w:rPr>
            </w:pPr>
          </w:p>
        </w:tc>
        <w:tc>
          <w:tcPr>
            <w:tcW w:w="318" w:type="pct"/>
          </w:tcPr>
          <w:p w14:paraId="5106C8DB" w14:textId="77777777" w:rsidR="00464BB7" w:rsidRPr="00F167B8" w:rsidRDefault="00464BB7" w:rsidP="00464BB7">
            <w:pPr>
              <w:pStyle w:val="Tabletext10ptBLACK"/>
              <w:rPr>
                <w:szCs w:val="20"/>
              </w:rPr>
            </w:pPr>
          </w:p>
        </w:tc>
        <w:tc>
          <w:tcPr>
            <w:tcW w:w="271" w:type="pct"/>
          </w:tcPr>
          <w:p w14:paraId="0C544910" w14:textId="77777777" w:rsidR="00464BB7" w:rsidRPr="00F167B8" w:rsidRDefault="00464BB7" w:rsidP="00464BB7">
            <w:pPr>
              <w:pStyle w:val="Tabletext10ptBLACK"/>
              <w:rPr>
                <w:szCs w:val="20"/>
              </w:rPr>
            </w:pPr>
          </w:p>
        </w:tc>
        <w:tc>
          <w:tcPr>
            <w:tcW w:w="232" w:type="pct"/>
            <w:gridSpan w:val="2"/>
          </w:tcPr>
          <w:p w14:paraId="18839394" w14:textId="77777777" w:rsidR="00464BB7" w:rsidRPr="00F167B8" w:rsidRDefault="00464BB7" w:rsidP="00464BB7">
            <w:pPr>
              <w:pStyle w:val="Tabletext10ptBLACK"/>
              <w:rPr>
                <w:szCs w:val="20"/>
              </w:rPr>
            </w:pPr>
          </w:p>
        </w:tc>
        <w:tc>
          <w:tcPr>
            <w:tcW w:w="680" w:type="pct"/>
          </w:tcPr>
          <w:p w14:paraId="0AC1410D" w14:textId="77777777" w:rsidR="00464BB7" w:rsidRPr="00F167B8" w:rsidRDefault="00464BB7" w:rsidP="00464BB7">
            <w:pPr>
              <w:pStyle w:val="Tabletext10ptBLACK"/>
              <w:rPr>
                <w:szCs w:val="20"/>
              </w:rPr>
            </w:pPr>
          </w:p>
        </w:tc>
      </w:tr>
      <w:tr w:rsidR="00FC0048" w:rsidRPr="00F167B8" w14:paraId="397E6E68" w14:textId="77777777" w:rsidTr="00FC0048">
        <w:trPr>
          <w:cantSplit/>
          <w:trHeight w:val="20"/>
          <w:jc w:val="center"/>
        </w:trPr>
        <w:tc>
          <w:tcPr>
            <w:tcW w:w="223" w:type="pct"/>
          </w:tcPr>
          <w:p w14:paraId="3BC6560D" w14:textId="77777777" w:rsidR="00464BB7" w:rsidRPr="00F167B8" w:rsidRDefault="00464BB7" w:rsidP="00464BB7">
            <w:pPr>
              <w:pStyle w:val="Tabletext10ptBLACK"/>
              <w:ind w:left="0" w:right="0"/>
              <w:rPr>
                <w:szCs w:val="20"/>
              </w:rPr>
            </w:pPr>
            <w:r w:rsidRPr="00F167B8">
              <w:rPr>
                <w:szCs w:val="20"/>
              </w:rPr>
              <w:t>H10</w:t>
            </w:r>
          </w:p>
        </w:tc>
        <w:tc>
          <w:tcPr>
            <w:tcW w:w="865" w:type="pct"/>
          </w:tcPr>
          <w:p w14:paraId="26A077E5" w14:textId="6D184A36" w:rsidR="00464BB7" w:rsidRPr="00F167B8" w:rsidRDefault="00464BB7" w:rsidP="00464BB7">
            <w:pPr>
              <w:pStyle w:val="Tabletext10ptBLACK"/>
              <w:rPr>
                <w:szCs w:val="20"/>
              </w:rPr>
            </w:pPr>
            <w:proofErr w:type="spellStart"/>
            <w:r w:rsidRPr="00F167B8">
              <w:rPr>
                <w:szCs w:val="20"/>
              </w:rPr>
              <w:t>Infantometers</w:t>
            </w:r>
            <w:proofErr w:type="spellEnd"/>
            <w:r w:rsidRPr="00F167B8">
              <w:rPr>
                <w:szCs w:val="20"/>
              </w:rPr>
              <w:t xml:space="preserve"> available (infant length meter)</w:t>
            </w:r>
          </w:p>
        </w:tc>
        <w:tc>
          <w:tcPr>
            <w:tcW w:w="548" w:type="pct"/>
          </w:tcPr>
          <w:p w14:paraId="75244762" w14:textId="77777777" w:rsidR="00464BB7" w:rsidRPr="00464BB7" w:rsidRDefault="00464BB7" w:rsidP="00FC0048">
            <w:pPr>
              <w:pStyle w:val="Tabletext10ptBLACK"/>
              <w:ind w:left="47"/>
              <w:jc w:val="center"/>
              <w:rPr>
                <w:color w:val="7F7F7F" w:themeColor="text1" w:themeTint="80"/>
                <w:sz w:val="18"/>
              </w:rPr>
            </w:pPr>
            <w:r w:rsidRPr="00464BB7">
              <w:rPr>
                <w:i/>
                <w:color w:val="7F7F7F" w:themeColor="text1" w:themeTint="80"/>
                <w:sz w:val="18"/>
              </w:rPr>
              <w:t>(specify number)</w:t>
            </w:r>
          </w:p>
        </w:tc>
        <w:tc>
          <w:tcPr>
            <w:tcW w:w="409" w:type="pct"/>
          </w:tcPr>
          <w:p w14:paraId="0BD3677A" w14:textId="77777777" w:rsidR="00464BB7" w:rsidRPr="00F167B8" w:rsidDel="00A70DB1" w:rsidRDefault="00464BB7" w:rsidP="00464BB7">
            <w:pPr>
              <w:pStyle w:val="Tabletext10ptBLACK"/>
              <w:rPr>
                <w:szCs w:val="20"/>
              </w:rPr>
            </w:pPr>
          </w:p>
        </w:tc>
        <w:tc>
          <w:tcPr>
            <w:tcW w:w="318" w:type="pct"/>
          </w:tcPr>
          <w:p w14:paraId="483563F3" w14:textId="77777777" w:rsidR="00464BB7" w:rsidRPr="00F167B8" w:rsidDel="00A70DB1" w:rsidRDefault="00464BB7" w:rsidP="00464BB7">
            <w:pPr>
              <w:pStyle w:val="Tabletext10ptBLACK"/>
              <w:rPr>
                <w:szCs w:val="20"/>
              </w:rPr>
            </w:pPr>
          </w:p>
        </w:tc>
        <w:tc>
          <w:tcPr>
            <w:tcW w:w="408" w:type="pct"/>
            <w:shd w:val="clear" w:color="auto" w:fill="7F7F7F" w:themeFill="text1" w:themeFillTint="80"/>
          </w:tcPr>
          <w:p w14:paraId="434836B2" w14:textId="77777777" w:rsidR="00464BB7" w:rsidRPr="00F167B8" w:rsidDel="00A70DB1" w:rsidRDefault="00464BB7" w:rsidP="00464BB7">
            <w:pPr>
              <w:pStyle w:val="Tabletext10ptBLACK"/>
              <w:rPr>
                <w:szCs w:val="20"/>
              </w:rPr>
            </w:pPr>
          </w:p>
        </w:tc>
        <w:tc>
          <w:tcPr>
            <w:tcW w:w="272" w:type="pct"/>
          </w:tcPr>
          <w:p w14:paraId="44672733" w14:textId="77777777" w:rsidR="00464BB7" w:rsidRPr="00F167B8" w:rsidDel="00A70DB1" w:rsidRDefault="00464BB7" w:rsidP="00464BB7">
            <w:pPr>
              <w:pStyle w:val="Tabletext10ptBLACK"/>
              <w:rPr>
                <w:szCs w:val="20"/>
              </w:rPr>
            </w:pPr>
          </w:p>
        </w:tc>
        <w:tc>
          <w:tcPr>
            <w:tcW w:w="457" w:type="pct"/>
            <w:shd w:val="clear" w:color="auto" w:fill="7F7F7F" w:themeFill="text1" w:themeFillTint="80"/>
          </w:tcPr>
          <w:p w14:paraId="4457B5E1" w14:textId="77777777" w:rsidR="00464BB7" w:rsidRPr="00F167B8" w:rsidDel="00A70DB1" w:rsidRDefault="00464BB7" w:rsidP="00464BB7">
            <w:pPr>
              <w:pStyle w:val="Tabletext10ptBLACK"/>
              <w:rPr>
                <w:szCs w:val="20"/>
              </w:rPr>
            </w:pPr>
          </w:p>
        </w:tc>
        <w:tc>
          <w:tcPr>
            <w:tcW w:w="318" w:type="pct"/>
          </w:tcPr>
          <w:p w14:paraId="73E95738" w14:textId="77777777" w:rsidR="00464BB7" w:rsidRPr="00F167B8" w:rsidDel="00A70DB1" w:rsidRDefault="00464BB7" w:rsidP="00464BB7">
            <w:pPr>
              <w:pStyle w:val="Tabletext10ptBLACK"/>
              <w:rPr>
                <w:szCs w:val="20"/>
              </w:rPr>
            </w:pPr>
          </w:p>
        </w:tc>
        <w:tc>
          <w:tcPr>
            <w:tcW w:w="271" w:type="pct"/>
          </w:tcPr>
          <w:p w14:paraId="59C4016B" w14:textId="77777777" w:rsidR="00464BB7" w:rsidRPr="00F167B8" w:rsidDel="00A70DB1" w:rsidRDefault="00464BB7" w:rsidP="00464BB7">
            <w:pPr>
              <w:pStyle w:val="Tabletext10ptBLACK"/>
              <w:rPr>
                <w:szCs w:val="20"/>
              </w:rPr>
            </w:pPr>
          </w:p>
        </w:tc>
        <w:tc>
          <w:tcPr>
            <w:tcW w:w="232" w:type="pct"/>
            <w:gridSpan w:val="2"/>
          </w:tcPr>
          <w:p w14:paraId="4F774C4C" w14:textId="77777777" w:rsidR="00464BB7" w:rsidRPr="00F167B8" w:rsidRDefault="00464BB7" w:rsidP="00464BB7">
            <w:pPr>
              <w:pStyle w:val="Tabletext10ptBLACK"/>
              <w:rPr>
                <w:szCs w:val="20"/>
              </w:rPr>
            </w:pPr>
          </w:p>
        </w:tc>
        <w:tc>
          <w:tcPr>
            <w:tcW w:w="680" w:type="pct"/>
          </w:tcPr>
          <w:p w14:paraId="2EB6E510" w14:textId="77777777" w:rsidR="00464BB7" w:rsidRPr="00F167B8" w:rsidRDefault="00464BB7" w:rsidP="00464BB7">
            <w:pPr>
              <w:pStyle w:val="Tabletext10ptBLACK"/>
              <w:rPr>
                <w:szCs w:val="20"/>
              </w:rPr>
            </w:pPr>
          </w:p>
        </w:tc>
      </w:tr>
      <w:tr w:rsidR="00FC0048" w:rsidRPr="00F167B8" w14:paraId="583AF790" w14:textId="77777777" w:rsidTr="00FC0048">
        <w:trPr>
          <w:cantSplit/>
          <w:trHeight w:val="20"/>
          <w:jc w:val="center"/>
        </w:trPr>
        <w:tc>
          <w:tcPr>
            <w:tcW w:w="223" w:type="pct"/>
          </w:tcPr>
          <w:p w14:paraId="425E4C38" w14:textId="77777777" w:rsidR="00464BB7" w:rsidRPr="00F167B8" w:rsidRDefault="00464BB7" w:rsidP="00464BB7">
            <w:pPr>
              <w:pStyle w:val="Tabletext10ptBLACK"/>
              <w:ind w:left="0" w:right="0"/>
              <w:rPr>
                <w:szCs w:val="20"/>
              </w:rPr>
            </w:pPr>
            <w:r w:rsidRPr="00F167B8">
              <w:rPr>
                <w:szCs w:val="20"/>
              </w:rPr>
              <w:lastRenderedPageBreak/>
              <w:t>H11</w:t>
            </w:r>
          </w:p>
        </w:tc>
        <w:tc>
          <w:tcPr>
            <w:tcW w:w="865" w:type="pct"/>
          </w:tcPr>
          <w:p w14:paraId="369EE247" w14:textId="77777777" w:rsidR="00464BB7" w:rsidRPr="00F167B8" w:rsidDel="00291CF6" w:rsidRDefault="00464BB7" w:rsidP="00464BB7">
            <w:pPr>
              <w:pStyle w:val="Tabletext10ptBLACK"/>
              <w:rPr>
                <w:szCs w:val="20"/>
              </w:rPr>
            </w:pPr>
            <w:r w:rsidRPr="00F167B8">
              <w:rPr>
                <w:szCs w:val="20"/>
              </w:rPr>
              <w:t xml:space="preserve">Number of </w:t>
            </w:r>
            <w:proofErr w:type="spellStart"/>
            <w:r w:rsidRPr="00F167B8">
              <w:rPr>
                <w:szCs w:val="20"/>
              </w:rPr>
              <w:t>infantometers</w:t>
            </w:r>
            <w:proofErr w:type="spellEnd"/>
            <w:r w:rsidRPr="00F167B8">
              <w:rPr>
                <w:szCs w:val="20"/>
              </w:rPr>
              <w:t xml:space="preserve"> in good working condition</w:t>
            </w:r>
          </w:p>
        </w:tc>
        <w:tc>
          <w:tcPr>
            <w:tcW w:w="548" w:type="pct"/>
          </w:tcPr>
          <w:p w14:paraId="085B80C8" w14:textId="77777777" w:rsidR="00464BB7" w:rsidRPr="00464BB7" w:rsidRDefault="00464BB7" w:rsidP="00FC0048">
            <w:pPr>
              <w:pStyle w:val="Tabletext10ptBLACK"/>
              <w:ind w:left="47"/>
              <w:jc w:val="center"/>
              <w:rPr>
                <w:i/>
                <w:color w:val="7F7F7F" w:themeColor="text1" w:themeTint="80"/>
                <w:sz w:val="18"/>
              </w:rPr>
            </w:pPr>
            <w:r w:rsidRPr="00464BB7">
              <w:rPr>
                <w:i/>
                <w:color w:val="7F7F7F" w:themeColor="text1" w:themeTint="80"/>
                <w:sz w:val="18"/>
              </w:rPr>
              <w:t>(specify number)</w:t>
            </w:r>
          </w:p>
        </w:tc>
        <w:tc>
          <w:tcPr>
            <w:tcW w:w="409" w:type="pct"/>
          </w:tcPr>
          <w:p w14:paraId="39683AF8" w14:textId="77777777" w:rsidR="00464BB7" w:rsidRPr="00F167B8" w:rsidDel="00A70DB1" w:rsidRDefault="00464BB7" w:rsidP="00464BB7">
            <w:pPr>
              <w:pStyle w:val="Tabletext10ptBLACK"/>
              <w:rPr>
                <w:szCs w:val="20"/>
              </w:rPr>
            </w:pPr>
          </w:p>
        </w:tc>
        <w:tc>
          <w:tcPr>
            <w:tcW w:w="318" w:type="pct"/>
          </w:tcPr>
          <w:p w14:paraId="6EAB0C6A" w14:textId="77777777" w:rsidR="00464BB7" w:rsidRPr="00F167B8" w:rsidDel="00A70DB1" w:rsidRDefault="00464BB7" w:rsidP="00464BB7">
            <w:pPr>
              <w:pStyle w:val="Tabletext10ptBLACK"/>
              <w:rPr>
                <w:szCs w:val="20"/>
              </w:rPr>
            </w:pPr>
          </w:p>
        </w:tc>
        <w:tc>
          <w:tcPr>
            <w:tcW w:w="408" w:type="pct"/>
            <w:shd w:val="clear" w:color="auto" w:fill="7F7F7F" w:themeFill="text1" w:themeFillTint="80"/>
          </w:tcPr>
          <w:p w14:paraId="330833EC" w14:textId="77777777" w:rsidR="00464BB7" w:rsidRPr="00F167B8" w:rsidDel="00A70DB1" w:rsidRDefault="00464BB7" w:rsidP="00464BB7">
            <w:pPr>
              <w:pStyle w:val="Tabletext10ptBLACK"/>
              <w:rPr>
                <w:szCs w:val="20"/>
              </w:rPr>
            </w:pPr>
          </w:p>
        </w:tc>
        <w:tc>
          <w:tcPr>
            <w:tcW w:w="272" w:type="pct"/>
          </w:tcPr>
          <w:p w14:paraId="5CBCB07C" w14:textId="77777777" w:rsidR="00464BB7" w:rsidRPr="00F167B8" w:rsidDel="00A70DB1" w:rsidRDefault="00464BB7" w:rsidP="00464BB7">
            <w:pPr>
              <w:pStyle w:val="Tabletext10ptBLACK"/>
              <w:rPr>
                <w:szCs w:val="20"/>
              </w:rPr>
            </w:pPr>
          </w:p>
        </w:tc>
        <w:tc>
          <w:tcPr>
            <w:tcW w:w="457" w:type="pct"/>
            <w:shd w:val="clear" w:color="auto" w:fill="7F7F7F" w:themeFill="text1" w:themeFillTint="80"/>
          </w:tcPr>
          <w:p w14:paraId="4DCB7763" w14:textId="77777777" w:rsidR="00464BB7" w:rsidRPr="00F167B8" w:rsidDel="00A70DB1" w:rsidRDefault="00464BB7" w:rsidP="00464BB7">
            <w:pPr>
              <w:pStyle w:val="Tabletext10ptBLACK"/>
              <w:rPr>
                <w:szCs w:val="20"/>
              </w:rPr>
            </w:pPr>
          </w:p>
        </w:tc>
        <w:tc>
          <w:tcPr>
            <w:tcW w:w="318" w:type="pct"/>
          </w:tcPr>
          <w:p w14:paraId="11AFF1DA" w14:textId="77777777" w:rsidR="00464BB7" w:rsidRPr="00F167B8" w:rsidDel="00A70DB1" w:rsidRDefault="00464BB7" w:rsidP="00464BB7">
            <w:pPr>
              <w:pStyle w:val="Tabletext10ptBLACK"/>
              <w:rPr>
                <w:szCs w:val="20"/>
              </w:rPr>
            </w:pPr>
          </w:p>
        </w:tc>
        <w:tc>
          <w:tcPr>
            <w:tcW w:w="271" w:type="pct"/>
          </w:tcPr>
          <w:p w14:paraId="25DDE65A" w14:textId="77777777" w:rsidR="00464BB7" w:rsidRPr="00F167B8" w:rsidDel="00A70DB1" w:rsidRDefault="00464BB7" w:rsidP="00464BB7">
            <w:pPr>
              <w:pStyle w:val="Tabletext10ptBLACK"/>
              <w:rPr>
                <w:szCs w:val="20"/>
              </w:rPr>
            </w:pPr>
          </w:p>
        </w:tc>
        <w:tc>
          <w:tcPr>
            <w:tcW w:w="232" w:type="pct"/>
            <w:gridSpan w:val="2"/>
          </w:tcPr>
          <w:p w14:paraId="4CDAE057" w14:textId="77777777" w:rsidR="00464BB7" w:rsidRPr="00F167B8" w:rsidRDefault="00464BB7" w:rsidP="00464BB7">
            <w:pPr>
              <w:pStyle w:val="Tabletext10ptBLACK"/>
              <w:rPr>
                <w:szCs w:val="20"/>
              </w:rPr>
            </w:pPr>
          </w:p>
        </w:tc>
        <w:tc>
          <w:tcPr>
            <w:tcW w:w="680" w:type="pct"/>
          </w:tcPr>
          <w:p w14:paraId="03DD34B0" w14:textId="77777777" w:rsidR="00464BB7" w:rsidRPr="00F167B8" w:rsidRDefault="00464BB7" w:rsidP="00464BB7">
            <w:pPr>
              <w:pStyle w:val="Tabletext10ptBLACK"/>
              <w:rPr>
                <w:szCs w:val="20"/>
              </w:rPr>
            </w:pPr>
          </w:p>
        </w:tc>
      </w:tr>
      <w:tr w:rsidR="00FC0048" w:rsidRPr="00F167B8" w14:paraId="1B742B6F" w14:textId="77777777" w:rsidTr="00FC0048">
        <w:trPr>
          <w:cantSplit/>
          <w:trHeight w:val="20"/>
          <w:jc w:val="center"/>
        </w:trPr>
        <w:tc>
          <w:tcPr>
            <w:tcW w:w="223" w:type="pct"/>
          </w:tcPr>
          <w:p w14:paraId="69382EEB" w14:textId="77777777" w:rsidR="00464BB7" w:rsidRPr="00F167B8" w:rsidRDefault="00464BB7" w:rsidP="00464BB7">
            <w:pPr>
              <w:pStyle w:val="Tabletext10ptBLACK"/>
              <w:ind w:left="0" w:right="0"/>
              <w:rPr>
                <w:szCs w:val="20"/>
              </w:rPr>
            </w:pPr>
            <w:r w:rsidRPr="00F167B8">
              <w:rPr>
                <w:szCs w:val="20"/>
              </w:rPr>
              <w:t>H12</w:t>
            </w:r>
          </w:p>
        </w:tc>
        <w:tc>
          <w:tcPr>
            <w:tcW w:w="865" w:type="pct"/>
          </w:tcPr>
          <w:p w14:paraId="0B958114" w14:textId="4C1ADF81" w:rsidR="00464BB7" w:rsidRPr="00F167B8" w:rsidRDefault="00464BB7" w:rsidP="00464BB7">
            <w:pPr>
              <w:pStyle w:val="Tabletext10ptBLACK"/>
              <w:rPr>
                <w:szCs w:val="20"/>
              </w:rPr>
            </w:pPr>
            <w:r w:rsidRPr="00F167B8">
              <w:rPr>
                <w:szCs w:val="20"/>
              </w:rPr>
              <w:t>Number of height tapes/</w:t>
            </w:r>
            <w:r>
              <w:rPr>
                <w:szCs w:val="20"/>
              </w:rPr>
              <w:t>l</w:t>
            </w:r>
            <w:r w:rsidRPr="00F167B8">
              <w:rPr>
                <w:szCs w:val="20"/>
              </w:rPr>
              <w:t>ength/</w:t>
            </w:r>
            <w:r>
              <w:rPr>
                <w:szCs w:val="20"/>
              </w:rPr>
              <w:t xml:space="preserve"> </w:t>
            </w:r>
            <w:r w:rsidRPr="00F167B8">
              <w:rPr>
                <w:szCs w:val="20"/>
              </w:rPr>
              <w:t>h</w:t>
            </w:r>
            <w:r w:rsidRPr="00F167B8">
              <w:rPr>
                <w:spacing w:val="-1"/>
                <w:szCs w:val="20"/>
              </w:rPr>
              <w:t>e</w:t>
            </w:r>
            <w:r w:rsidRPr="00F167B8">
              <w:rPr>
                <w:szCs w:val="20"/>
              </w:rPr>
              <w:t>ight</w:t>
            </w:r>
            <w:r w:rsidRPr="00F167B8">
              <w:rPr>
                <w:spacing w:val="-10"/>
                <w:szCs w:val="20"/>
              </w:rPr>
              <w:t xml:space="preserve"> </w:t>
            </w:r>
            <w:r w:rsidRPr="00F167B8">
              <w:rPr>
                <w:szCs w:val="20"/>
              </w:rPr>
              <w:t>boards available</w:t>
            </w:r>
          </w:p>
        </w:tc>
        <w:tc>
          <w:tcPr>
            <w:tcW w:w="548" w:type="pct"/>
          </w:tcPr>
          <w:p w14:paraId="0185A0FB" w14:textId="77777777" w:rsidR="00464BB7" w:rsidRPr="00464BB7" w:rsidRDefault="00464BB7" w:rsidP="00FC0048">
            <w:pPr>
              <w:pStyle w:val="Tabletext10ptBLACK"/>
              <w:ind w:left="47"/>
              <w:jc w:val="center"/>
              <w:rPr>
                <w:color w:val="7F7F7F" w:themeColor="text1" w:themeTint="80"/>
                <w:sz w:val="18"/>
              </w:rPr>
            </w:pPr>
            <w:r w:rsidRPr="00464BB7">
              <w:rPr>
                <w:i/>
                <w:color w:val="7F7F7F" w:themeColor="text1" w:themeTint="80"/>
                <w:sz w:val="18"/>
              </w:rPr>
              <w:t>(specify number)</w:t>
            </w:r>
          </w:p>
        </w:tc>
        <w:tc>
          <w:tcPr>
            <w:tcW w:w="409" w:type="pct"/>
          </w:tcPr>
          <w:p w14:paraId="7E7D5FF2" w14:textId="77777777" w:rsidR="00464BB7" w:rsidRPr="00F167B8" w:rsidRDefault="00464BB7" w:rsidP="00464BB7">
            <w:pPr>
              <w:pStyle w:val="Tabletext10ptBLACK"/>
              <w:rPr>
                <w:szCs w:val="20"/>
              </w:rPr>
            </w:pPr>
          </w:p>
        </w:tc>
        <w:tc>
          <w:tcPr>
            <w:tcW w:w="318" w:type="pct"/>
          </w:tcPr>
          <w:p w14:paraId="2AD6D1E9" w14:textId="77777777" w:rsidR="00464BB7" w:rsidRPr="00F167B8" w:rsidRDefault="00464BB7" w:rsidP="00464BB7">
            <w:pPr>
              <w:pStyle w:val="Tabletext10ptBLACK"/>
              <w:rPr>
                <w:szCs w:val="20"/>
              </w:rPr>
            </w:pPr>
          </w:p>
        </w:tc>
        <w:tc>
          <w:tcPr>
            <w:tcW w:w="408" w:type="pct"/>
          </w:tcPr>
          <w:p w14:paraId="0E3F9491" w14:textId="77777777" w:rsidR="00464BB7" w:rsidRPr="00F167B8" w:rsidRDefault="00464BB7" w:rsidP="00464BB7">
            <w:pPr>
              <w:pStyle w:val="Tabletext10ptBLACK"/>
              <w:rPr>
                <w:szCs w:val="20"/>
              </w:rPr>
            </w:pPr>
          </w:p>
        </w:tc>
        <w:tc>
          <w:tcPr>
            <w:tcW w:w="272" w:type="pct"/>
          </w:tcPr>
          <w:p w14:paraId="383325A4" w14:textId="77777777" w:rsidR="00464BB7" w:rsidRPr="00F167B8" w:rsidRDefault="00464BB7" w:rsidP="00464BB7">
            <w:pPr>
              <w:pStyle w:val="Tabletext10ptBLACK"/>
              <w:rPr>
                <w:szCs w:val="20"/>
              </w:rPr>
            </w:pPr>
          </w:p>
        </w:tc>
        <w:tc>
          <w:tcPr>
            <w:tcW w:w="457" w:type="pct"/>
          </w:tcPr>
          <w:p w14:paraId="1D37C971" w14:textId="77777777" w:rsidR="00464BB7" w:rsidRPr="00F167B8" w:rsidRDefault="00464BB7" w:rsidP="00464BB7">
            <w:pPr>
              <w:pStyle w:val="Tabletext10ptBLACK"/>
              <w:rPr>
                <w:szCs w:val="20"/>
              </w:rPr>
            </w:pPr>
          </w:p>
        </w:tc>
        <w:tc>
          <w:tcPr>
            <w:tcW w:w="318" w:type="pct"/>
          </w:tcPr>
          <w:p w14:paraId="0037A4C2" w14:textId="77777777" w:rsidR="00464BB7" w:rsidRPr="00F167B8" w:rsidRDefault="00464BB7" w:rsidP="00464BB7">
            <w:pPr>
              <w:pStyle w:val="Tabletext10ptBLACK"/>
              <w:rPr>
                <w:szCs w:val="20"/>
              </w:rPr>
            </w:pPr>
          </w:p>
        </w:tc>
        <w:tc>
          <w:tcPr>
            <w:tcW w:w="271" w:type="pct"/>
          </w:tcPr>
          <w:p w14:paraId="71B85C7F" w14:textId="77777777" w:rsidR="00464BB7" w:rsidRPr="00F167B8" w:rsidRDefault="00464BB7" w:rsidP="00464BB7">
            <w:pPr>
              <w:pStyle w:val="Tabletext10ptBLACK"/>
              <w:rPr>
                <w:szCs w:val="20"/>
              </w:rPr>
            </w:pPr>
          </w:p>
        </w:tc>
        <w:tc>
          <w:tcPr>
            <w:tcW w:w="232" w:type="pct"/>
            <w:gridSpan w:val="2"/>
          </w:tcPr>
          <w:p w14:paraId="48C172EB" w14:textId="77777777" w:rsidR="00464BB7" w:rsidRPr="00F167B8" w:rsidRDefault="00464BB7" w:rsidP="00464BB7">
            <w:pPr>
              <w:pStyle w:val="Tabletext10ptBLACK"/>
              <w:rPr>
                <w:szCs w:val="20"/>
              </w:rPr>
            </w:pPr>
          </w:p>
        </w:tc>
        <w:tc>
          <w:tcPr>
            <w:tcW w:w="680" w:type="pct"/>
          </w:tcPr>
          <w:p w14:paraId="4062701F" w14:textId="77777777" w:rsidR="00464BB7" w:rsidRPr="00F167B8" w:rsidRDefault="00464BB7" w:rsidP="00464BB7">
            <w:pPr>
              <w:pStyle w:val="Tabletext10ptBLACK"/>
              <w:rPr>
                <w:szCs w:val="20"/>
              </w:rPr>
            </w:pPr>
          </w:p>
        </w:tc>
      </w:tr>
      <w:tr w:rsidR="00FC0048" w:rsidRPr="00F167B8" w14:paraId="6498796D" w14:textId="77777777" w:rsidTr="00FC0048">
        <w:trPr>
          <w:cantSplit/>
          <w:trHeight w:val="20"/>
          <w:jc w:val="center"/>
        </w:trPr>
        <w:tc>
          <w:tcPr>
            <w:tcW w:w="223" w:type="pct"/>
            <w:tcBorders>
              <w:bottom w:val="single" w:sz="4" w:space="0" w:color="auto"/>
            </w:tcBorders>
          </w:tcPr>
          <w:p w14:paraId="52B2F074" w14:textId="77777777" w:rsidR="00464BB7" w:rsidRPr="00F167B8" w:rsidRDefault="00464BB7" w:rsidP="00464BB7">
            <w:pPr>
              <w:pStyle w:val="Tabletext10ptBLACK"/>
              <w:ind w:left="0" w:right="0"/>
              <w:rPr>
                <w:szCs w:val="20"/>
              </w:rPr>
            </w:pPr>
            <w:r w:rsidRPr="00F167B8">
              <w:rPr>
                <w:szCs w:val="20"/>
              </w:rPr>
              <w:t>H13</w:t>
            </w:r>
          </w:p>
        </w:tc>
        <w:tc>
          <w:tcPr>
            <w:tcW w:w="865" w:type="pct"/>
          </w:tcPr>
          <w:p w14:paraId="35BF75A5" w14:textId="3FAE72CD" w:rsidR="00464BB7" w:rsidRPr="00F167B8" w:rsidRDefault="00464BB7" w:rsidP="00464BB7">
            <w:pPr>
              <w:pStyle w:val="Tabletext10ptBLACK"/>
              <w:rPr>
                <w:szCs w:val="20"/>
              </w:rPr>
            </w:pPr>
            <w:r w:rsidRPr="00F167B8">
              <w:rPr>
                <w:szCs w:val="20"/>
              </w:rPr>
              <w:t>Number of height tapes</w:t>
            </w:r>
            <w:r>
              <w:rPr>
                <w:szCs w:val="20"/>
              </w:rPr>
              <w:t>/</w:t>
            </w:r>
            <w:r w:rsidRPr="00F167B8">
              <w:rPr>
                <w:szCs w:val="20"/>
              </w:rPr>
              <w:t>length/</w:t>
            </w:r>
            <w:r>
              <w:rPr>
                <w:szCs w:val="20"/>
              </w:rPr>
              <w:t xml:space="preserve"> </w:t>
            </w:r>
            <w:r w:rsidRPr="00F167B8">
              <w:rPr>
                <w:szCs w:val="20"/>
              </w:rPr>
              <w:t>h</w:t>
            </w:r>
            <w:r w:rsidRPr="00F167B8">
              <w:rPr>
                <w:spacing w:val="-1"/>
                <w:szCs w:val="20"/>
              </w:rPr>
              <w:t>e</w:t>
            </w:r>
            <w:r w:rsidRPr="00F167B8">
              <w:rPr>
                <w:szCs w:val="20"/>
              </w:rPr>
              <w:t>ight</w:t>
            </w:r>
            <w:r w:rsidRPr="00F167B8">
              <w:rPr>
                <w:spacing w:val="-10"/>
                <w:szCs w:val="20"/>
              </w:rPr>
              <w:t xml:space="preserve"> </w:t>
            </w:r>
            <w:r w:rsidRPr="00F167B8">
              <w:rPr>
                <w:szCs w:val="20"/>
              </w:rPr>
              <w:t>boards</w:t>
            </w:r>
            <w:r w:rsidRPr="00F167B8" w:rsidDel="00291CF6">
              <w:rPr>
                <w:szCs w:val="20"/>
              </w:rPr>
              <w:t xml:space="preserve"> </w:t>
            </w:r>
            <w:r w:rsidRPr="00F167B8">
              <w:rPr>
                <w:szCs w:val="20"/>
              </w:rPr>
              <w:t>that are in good working condition</w:t>
            </w:r>
          </w:p>
        </w:tc>
        <w:tc>
          <w:tcPr>
            <w:tcW w:w="548" w:type="pct"/>
          </w:tcPr>
          <w:p w14:paraId="0D111D2D" w14:textId="77777777" w:rsidR="00464BB7" w:rsidRPr="00464BB7" w:rsidRDefault="00464BB7" w:rsidP="00FC0048">
            <w:pPr>
              <w:pStyle w:val="Tabletext10ptBLACK"/>
              <w:ind w:left="47"/>
              <w:jc w:val="center"/>
              <w:rPr>
                <w:i/>
                <w:color w:val="7F7F7F" w:themeColor="text1" w:themeTint="80"/>
                <w:sz w:val="18"/>
              </w:rPr>
            </w:pPr>
            <w:r w:rsidRPr="00464BB7">
              <w:rPr>
                <w:i/>
                <w:color w:val="7F7F7F" w:themeColor="text1" w:themeTint="80"/>
                <w:sz w:val="18"/>
              </w:rPr>
              <w:t>(specify number)</w:t>
            </w:r>
          </w:p>
        </w:tc>
        <w:tc>
          <w:tcPr>
            <w:tcW w:w="409" w:type="pct"/>
          </w:tcPr>
          <w:p w14:paraId="6498FFD7" w14:textId="77777777" w:rsidR="00464BB7" w:rsidRPr="00F167B8" w:rsidRDefault="00464BB7" w:rsidP="00464BB7">
            <w:pPr>
              <w:pStyle w:val="Tabletext10ptBLACK"/>
              <w:rPr>
                <w:szCs w:val="20"/>
              </w:rPr>
            </w:pPr>
          </w:p>
        </w:tc>
        <w:tc>
          <w:tcPr>
            <w:tcW w:w="318" w:type="pct"/>
          </w:tcPr>
          <w:p w14:paraId="5C9BD9A8" w14:textId="77777777" w:rsidR="00464BB7" w:rsidRPr="00F167B8" w:rsidRDefault="00464BB7" w:rsidP="00464BB7">
            <w:pPr>
              <w:pStyle w:val="Tabletext10ptBLACK"/>
              <w:rPr>
                <w:szCs w:val="20"/>
              </w:rPr>
            </w:pPr>
          </w:p>
        </w:tc>
        <w:tc>
          <w:tcPr>
            <w:tcW w:w="408" w:type="pct"/>
          </w:tcPr>
          <w:p w14:paraId="61F9FA37" w14:textId="77777777" w:rsidR="00464BB7" w:rsidRPr="00F167B8" w:rsidRDefault="00464BB7" w:rsidP="00464BB7">
            <w:pPr>
              <w:pStyle w:val="Tabletext10ptBLACK"/>
              <w:rPr>
                <w:szCs w:val="20"/>
              </w:rPr>
            </w:pPr>
          </w:p>
        </w:tc>
        <w:tc>
          <w:tcPr>
            <w:tcW w:w="272" w:type="pct"/>
          </w:tcPr>
          <w:p w14:paraId="4E00F74E" w14:textId="77777777" w:rsidR="00464BB7" w:rsidRPr="00F167B8" w:rsidRDefault="00464BB7" w:rsidP="00464BB7">
            <w:pPr>
              <w:pStyle w:val="Tabletext10ptBLACK"/>
              <w:rPr>
                <w:szCs w:val="20"/>
              </w:rPr>
            </w:pPr>
          </w:p>
        </w:tc>
        <w:tc>
          <w:tcPr>
            <w:tcW w:w="457" w:type="pct"/>
          </w:tcPr>
          <w:p w14:paraId="161C57AF" w14:textId="77777777" w:rsidR="00464BB7" w:rsidRPr="00F167B8" w:rsidRDefault="00464BB7" w:rsidP="00464BB7">
            <w:pPr>
              <w:pStyle w:val="Tabletext10ptBLACK"/>
              <w:rPr>
                <w:szCs w:val="20"/>
              </w:rPr>
            </w:pPr>
          </w:p>
        </w:tc>
        <w:tc>
          <w:tcPr>
            <w:tcW w:w="318" w:type="pct"/>
          </w:tcPr>
          <w:p w14:paraId="585CA113" w14:textId="77777777" w:rsidR="00464BB7" w:rsidRPr="00F167B8" w:rsidRDefault="00464BB7" w:rsidP="00464BB7">
            <w:pPr>
              <w:pStyle w:val="Tabletext10ptBLACK"/>
              <w:rPr>
                <w:szCs w:val="20"/>
              </w:rPr>
            </w:pPr>
          </w:p>
        </w:tc>
        <w:tc>
          <w:tcPr>
            <w:tcW w:w="271" w:type="pct"/>
          </w:tcPr>
          <w:p w14:paraId="749C4132" w14:textId="77777777" w:rsidR="00464BB7" w:rsidRPr="00F167B8" w:rsidRDefault="00464BB7" w:rsidP="00464BB7">
            <w:pPr>
              <w:pStyle w:val="Tabletext10ptBLACK"/>
              <w:rPr>
                <w:szCs w:val="20"/>
              </w:rPr>
            </w:pPr>
          </w:p>
        </w:tc>
        <w:tc>
          <w:tcPr>
            <w:tcW w:w="232" w:type="pct"/>
            <w:gridSpan w:val="2"/>
          </w:tcPr>
          <w:p w14:paraId="297E1F90" w14:textId="77777777" w:rsidR="00464BB7" w:rsidRPr="00F167B8" w:rsidRDefault="00464BB7" w:rsidP="00464BB7">
            <w:pPr>
              <w:pStyle w:val="Tabletext10ptBLACK"/>
              <w:rPr>
                <w:szCs w:val="20"/>
              </w:rPr>
            </w:pPr>
          </w:p>
        </w:tc>
        <w:tc>
          <w:tcPr>
            <w:tcW w:w="680" w:type="pct"/>
          </w:tcPr>
          <w:p w14:paraId="668DAFA7" w14:textId="77777777" w:rsidR="00464BB7" w:rsidRPr="00F167B8" w:rsidRDefault="00464BB7" w:rsidP="00464BB7">
            <w:pPr>
              <w:pStyle w:val="Tabletext10ptBLACK"/>
              <w:rPr>
                <w:rStyle w:val="CommentReference"/>
                <w:rFonts w:ascii="Times New Roman" w:eastAsia="MS Gothic" w:hAnsi="Times New Roman"/>
                <w:sz w:val="20"/>
                <w:szCs w:val="20"/>
              </w:rPr>
            </w:pPr>
          </w:p>
        </w:tc>
      </w:tr>
      <w:tr w:rsidR="00FC0048" w:rsidRPr="00F167B8" w14:paraId="037DB45C" w14:textId="77777777" w:rsidTr="00FC0048">
        <w:trPr>
          <w:cantSplit/>
          <w:trHeight w:val="20"/>
          <w:jc w:val="center"/>
        </w:trPr>
        <w:tc>
          <w:tcPr>
            <w:tcW w:w="223" w:type="pct"/>
            <w:tcBorders>
              <w:bottom w:val="single" w:sz="4" w:space="0" w:color="FFFFFF" w:themeColor="background1"/>
            </w:tcBorders>
          </w:tcPr>
          <w:p w14:paraId="487729AE" w14:textId="77777777" w:rsidR="00464BB7" w:rsidRPr="00F167B8" w:rsidRDefault="00464BB7" w:rsidP="00464BB7">
            <w:pPr>
              <w:pStyle w:val="Tabletext10ptBLACK"/>
              <w:ind w:left="0" w:right="0"/>
              <w:rPr>
                <w:szCs w:val="20"/>
              </w:rPr>
            </w:pPr>
            <w:r w:rsidRPr="00F167B8">
              <w:rPr>
                <w:szCs w:val="20"/>
              </w:rPr>
              <w:t>H14</w:t>
            </w:r>
          </w:p>
        </w:tc>
        <w:tc>
          <w:tcPr>
            <w:tcW w:w="865" w:type="pct"/>
          </w:tcPr>
          <w:p w14:paraId="3817CD29" w14:textId="53DFD5E9" w:rsidR="00464BB7" w:rsidRPr="00F167B8" w:rsidRDefault="00464BB7" w:rsidP="00464BB7">
            <w:pPr>
              <w:pStyle w:val="Tabletext10ptBLACK"/>
              <w:rPr>
                <w:szCs w:val="20"/>
              </w:rPr>
            </w:pPr>
            <w:r w:rsidRPr="00F167B8">
              <w:rPr>
                <w:szCs w:val="20"/>
              </w:rPr>
              <w:t xml:space="preserve">Number of </w:t>
            </w:r>
            <w:r w:rsidRPr="00F167B8">
              <w:rPr>
                <w:szCs w:val="20"/>
              </w:rPr>
              <w:br/>
              <w:t>M</w:t>
            </w:r>
            <w:r w:rsidRPr="00F167B8">
              <w:rPr>
                <w:spacing w:val="-1"/>
                <w:szCs w:val="20"/>
              </w:rPr>
              <w:t>U</w:t>
            </w:r>
            <w:r w:rsidRPr="00F167B8">
              <w:rPr>
                <w:szCs w:val="20"/>
              </w:rPr>
              <w:t>AC</w:t>
            </w:r>
            <w:r w:rsidRPr="00F167B8">
              <w:rPr>
                <w:spacing w:val="-6"/>
                <w:szCs w:val="20"/>
              </w:rPr>
              <w:t xml:space="preserve"> </w:t>
            </w:r>
            <w:r w:rsidRPr="00F167B8">
              <w:rPr>
                <w:szCs w:val="20"/>
              </w:rPr>
              <w:t>tapes</w:t>
            </w:r>
            <w:r w:rsidRPr="00F167B8">
              <w:rPr>
                <w:spacing w:val="-5"/>
                <w:szCs w:val="20"/>
              </w:rPr>
              <w:t xml:space="preserve"> </w:t>
            </w:r>
            <w:r w:rsidRPr="00F167B8">
              <w:rPr>
                <w:szCs w:val="20"/>
              </w:rPr>
              <w:t>(colour</w:t>
            </w:r>
            <w:r>
              <w:rPr>
                <w:spacing w:val="-6"/>
                <w:szCs w:val="20"/>
              </w:rPr>
              <w:t>-</w:t>
            </w:r>
            <w:r w:rsidRPr="00F167B8">
              <w:rPr>
                <w:szCs w:val="20"/>
              </w:rPr>
              <w:t>cod</w:t>
            </w:r>
            <w:r w:rsidRPr="00F167B8">
              <w:rPr>
                <w:spacing w:val="-1"/>
                <w:szCs w:val="20"/>
              </w:rPr>
              <w:t>e</w:t>
            </w:r>
            <w:r w:rsidRPr="00F167B8">
              <w:rPr>
                <w:szCs w:val="20"/>
              </w:rPr>
              <w:t>d)</w:t>
            </w:r>
            <w:r w:rsidRPr="00F167B8">
              <w:rPr>
                <w:spacing w:val="-4"/>
                <w:szCs w:val="20"/>
              </w:rPr>
              <w:t xml:space="preserve"> </w:t>
            </w:r>
            <w:r w:rsidRPr="00F167B8">
              <w:rPr>
                <w:spacing w:val="-1"/>
                <w:szCs w:val="20"/>
              </w:rPr>
              <w:t>f</w:t>
            </w:r>
            <w:r w:rsidRPr="00F167B8">
              <w:rPr>
                <w:spacing w:val="3"/>
                <w:szCs w:val="20"/>
              </w:rPr>
              <w:t>o</w:t>
            </w:r>
            <w:r w:rsidRPr="00F167B8">
              <w:rPr>
                <w:szCs w:val="20"/>
              </w:rPr>
              <w:t>r specific age groups available and in good working condition (one packet for each age group)</w:t>
            </w:r>
          </w:p>
        </w:tc>
        <w:tc>
          <w:tcPr>
            <w:tcW w:w="548" w:type="pct"/>
          </w:tcPr>
          <w:p w14:paraId="04265FFC" w14:textId="77777777" w:rsidR="00464BB7" w:rsidRPr="00464BB7" w:rsidRDefault="00464BB7" w:rsidP="00FC0048">
            <w:pPr>
              <w:pStyle w:val="Tabletext10ptBLACK"/>
              <w:ind w:left="47"/>
              <w:jc w:val="center"/>
              <w:rPr>
                <w:color w:val="7F7F7F" w:themeColor="text1" w:themeTint="80"/>
                <w:sz w:val="18"/>
              </w:rPr>
            </w:pPr>
            <w:r w:rsidRPr="00464BB7">
              <w:rPr>
                <w:i/>
                <w:color w:val="7F7F7F" w:themeColor="text1" w:themeTint="80"/>
                <w:sz w:val="18"/>
              </w:rPr>
              <w:t>(specify number)</w:t>
            </w:r>
          </w:p>
        </w:tc>
        <w:tc>
          <w:tcPr>
            <w:tcW w:w="409" w:type="pct"/>
            <w:shd w:val="clear" w:color="auto" w:fill="7F7F7F" w:themeFill="text1" w:themeFillTint="80"/>
          </w:tcPr>
          <w:p w14:paraId="4F3D01F7" w14:textId="77777777" w:rsidR="00464BB7" w:rsidRPr="00F167B8" w:rsidRDefault="00464BB7" w:rsidP="00464BB7">
            <w:pPr>
              <w:pStyle w:val="Tabletext10ptBLACK"/>
              <w:rPr>
                <w:szCs w:val="20"/>
              </w:rPr>
            </w:pPr>
          </w:p>
        </w:tc>
        <w:tc>
          <w:tcPr>
            <w:tcW w:w="318" w:type="pct"/>
            <w:shd w:val="clear" w:color="auto" w:fill="7F7F7F" w:themeFill="text1" w:themeFillTint="80"/>
          </w:tcPr>
          <w:p w14:paraId="72813C24" w14:textId="77777777" w:rsidR="00464BB7" w:rsidRPr="00F167B8" w:rsidRDefault="00464BB7" w:rsidP="00464BB7">
            <w:pPr>
              <w:pStyle w:val="Tabletext10ptBLACK"/>
              <w:rPr>
                <w:szCs w:val="20"/>
              </w:rPr>
            </w:pPr>
          </w:p>
        </w:tc>
        <w:tc>
          <w:tcPr>
            <w:tcW w:w="408" w:type="pct"/>
            <w:shd w:val="clear" w:color="auto" w:fill="7F7F7F" w:themeFill="text1" w:themeFillTint="80"/>
          </w:tcPr>
          <w:p w14:paraId="62ED21FE" w14:textId="77777777" w:rsidR="00464BB7" w:rsidRPr="00F167B8" w:rsidRDefault="00464BB7" w:rsidP="00464BB7">
            <w:pPr>
              <w:pStyle w:val="Tabletext10ptBLACK"/>
              <w:rPr>
                <w:szCs w:val="20"/>
              </w:rPr>
            </w:pPr>
          </w:p>
        </w:tc>
        <w:tc>
          <w:tcPr>
            <w:tcW w:w="272" w:type="pct"/>
            <w:shd w:val="clear" w:color="auto" w:fill="7F7F7F" w:themeFill="text1" w:themeFillTint="80"/>
          </w:tcPr>
          <w:p w14:paraId="3E3E0349" w14:textId="77777777" w:rsidR="00464BB7" w:rsidRPr="00F167B8" w:rsidRDefault="00464BB7" w:rsidP="00464BB7">
            <w:pPr>
              <w:pStyle w:val="Tabletext10ptBLACK"/>
              <w:rPr>
                <w:szCs w:val="20"/>
              </w:rPr>
            </w:pPr>
          </w:p>
        </w:tc>
        <w:tc>
          <w:tcPr>
            <w:tcW w:w="457" w:type="pct"/>
            <w:shd w:val="clear" w:color="auto" w:fill="7F7F7F" w:themeFill="text1" w:themeFillTint="80"/>
          </w:tcPr>
          <w:p w14:paraId="6C10E494" w14:textId="77777777" w:rsidR="00464BB7" w:rsidRPr="00F167B8" w:rsidRDefault="00464BB7" w:rsidP="00464BB7">
            <w:pPr>
              <w:pStyle w:val="Tabletext10ptBLACK"/>
              <w:rPr>
                <w:szCs w:val="20"/>
              </w:rPr>
            </w:pPr>
          </w:p>
        </w:tc>
        <w:tc>
          <w:tcPr>
            <w:tcW w:w="318" w:type="pct"/>
            <w:shd w:val="clear" w:color="auto" w:fill="7F7F7F" w:themeFill="text1" w:themeFillTint="80"/>
          </w:tcPr>
          <w:p w14:paraId="5F1DF288" w14:textId="77777777" w:rsidR="00464BB7" w:rsidRPr="00F167B8" w:rsidRDefault="00464BB7" w:rsidP="00464BB7">
            <w:pPr>
              <w:pStyle w:val="Tabletext10ptBLACK"/>
              <w:rPr>
                <w:szCs w:val="20"/>
              </w:rPr>
            </w:pPr>
          </w:p>
        </w:tc>
        <w:tc>
          <w:tcPr>
            <w:tcW w:w="271" w:type="pct"/>
            <w:shd w:val="clear" w:color="auto" w:fill="7F7F7F" w:themeFill="text1" w:themeFillTint="80"/>
          </w:tcPr>
          <w:p w14:paraId="1AEE337C" w14:textId="77777777" w:rsidR="00464BB7" w:rsidRPr="00F167B8" w:rsidRDefault="00464BB7" w:rsidP="00464BB7">
            <w:pPr>
              <w:pStyle w:val="Tabletext10ptBLACK"/>
              <w:rPr>
                <w:szCs w:val="20"/>
              </w:rPr>
            </w:pPr>
          </w:p>
        </w:tc>
        <w:tc>
          <w:tcPr>
            <w:tcW w:w="232" w:type="pct"/>
            <w:gridSpan w:val="2"/>
            <w:shd w:val="clear" w:color="auto" w:fill="7F7F7F" w:themeFill="text1" w:themeFillTint="80"/>
          </w:tcPr>
          <w:p w14:paraId="3F39DAFD" w14:textId="77777777" w:rsidR="00464BB7" w:rsidRPr="00F167B8" w:rsidRDefault="00464BB7" w:rsidP="00464BB7">
            <w:pPr>
              <w:pStyle w:val="Tabletext10ptBLACK"/>
              <w:rPr>
                <w:szCs w:val="20"/>
              </w:rPr>
            </w:pPr>
          </w:p>
        </w:tc>
        <w:tc>
          <w:tcPr>
            <w:tcW w:w="680" w:type="pct"/>
            <w:shd w:val="clear" w:color="auto" w:fill="7F7F7F" w:themeFill="text1" w:themeFillTint="80"/>
          </w:tcPr>
          <w:p w14:paraId="2992E591" w14:textId="77777777" w:rsidR="00464BB7" w:rsidRPr="00F167B8" w:rsidRDefault="00464BB7" w:rsidP="00464BB7">
            <w:pPr>
              <w:pStyle w:val="Tabletext10ptBLACK"/>
              <w:rPr>
                <w:szCs w:val="20"/>
              </w:rPr>
            </w:pPr>
          </w:p>
        </w:tc>
      </w:tr>
      <w:tr w:rsidR="00FC0048" w:rsidRPr="00F167B8" w14:paraId="34CA0EB5" w14:textId="77777777" w:rsidTr="00FC0048">
        <w:trPr>
          <w:cantSplit/>
          <w:trHeight w:val="20"/>
          <w:jc w:val="center"/>
        </w:trPr>
        <w:tc>
          <w:tcPr>
            <w:tcW w:w="223" w:type="pct"/>
            <w:tcBorders>
              <w:top w:val="single" w:sz="4" w:space="0" w:color="FFFFFF" w:themeColor="background1"/>
              <w:bottom w:val="single" w:sz="4" w:space="0" w:color="FFFFFF" w:themeColor="background1"/>
            </w:tcBorders>
            <w:shd w:val="clear" w:color="auto" w:fill="auto"/>
          </w:tcPr>
          <w:p w14:paraId="087CE83F" w14:textId="77777777" w:rsidR="00464BB7" w:rsidRPr="00F167B8" w:rsidRDefault="00464BB7" w:rsidP="00464BB7">
            <w:pPr>
              <w:pStyle w:val="Tabletext10ptBLACK"/>
              <w:ind w:left="0" w:right="0"/>
              <w:rPr>
                <w:szCs w:val="20"/>
              </w:rPr>
            </w:pPr>
          </w:p>
        </w:tc>
        <w:tc>
          <w:tcPr>
            <w:tcW w:w="865" w:type="pct"/>
            <w:shd w:val="clear" w:color="auto" w:fill="auto"/>
            <w:vAlign w:val="center"/>
          </w:tcPr>
          <w:p w14:paraId="3AE65C8E" w14:textId="095905DE" w:rsidR="00464BB7" w:rsidRPr="00F167B8" w:rsidRDefault="00464BB7" w:rsidP="00464BB7">
            <w:pPr>
              <w:pStyle w:val="Tabletext10ptBLACK"/>
              <w:spacing w:line="240" w:lineRule="auto"/>
              <w:ind w:left="101" w:right="72"/>
              <w:rPr>
                <w:szCs w:val="20"/>
              </w:rPr>
            </w:pPr>
            <w:r w:rsidRPr="00F167B8">
              <w:rPr>
                <w:szCs w:val="20"/>
              </w:rPr>
              <w:t>6</w:t>
            </w:r>
            <w:r>
              <w:rPr>
                <w:szCs w:val="20"/>
              </w:rPr>
              <w:t xml:space="preserve"> to 59 months</w:t>
            </w:r>
          </w:p>
        </w:tc>
        <w:tc>
          <w:tcPr>
            <w:tcW w:w="548" w:type="pct"/>
            <w:shd w:val="clear" w:color="auto" w:fill="auto"/>
          </w:tcPr>
          <w:p w14:paraId="327978BF" w14:textId="67854F8E" w:rsidR="00464BB7" w:rsidRPr="00464BB7" w:rsidRDefault="00FC0048" w:rsidP="00FC0048">
            <w:pPr>
              <w:pStyle w:val="Tabletext10ptBLACK"/>
              <w:ind w:left="47"/>
              <w:jc w:val="center"/>
              <w:rPr>
                <w:i/>
                <w:sz w:val="18"/>
              </w:rPr>
            </w:pPr>
            <w:r w:rsidRPr="007C505F">
              <w:rPr>
                <w:i/>
                <w:color w:val="808080" w:themeColor="background1" w:themeShade="80"/>
                <w:sz w:val="18"/>
                <w:szCs w:val="20"/>
              </w:rPr>
              <w:t>(specify number)</w:t>
            </w:r>
          </w:p>
        </w:tc>
        <w:tc>
          <w:tcPr>
            <w:tcW w:w="409" w:type="pct"/>
            <w:shd w:val="clear" w:color="auto" w:fill="auto"/>
          </w:tcPr>
          <w:p w14:paraId="791A03F6" w14:textId="77777777" w:rsidR="00464BB7" w:rsidRPr="00F167B8" w:rsidRDefault="00464BB7" w:rsidP="00464BB7">
            <w:pPr>
              <w:pStyle w:val="Tabletext10ptBLACK"/>
              <w:rPr>
                <w:szCs w:val="20"/>
              </w:rPr>
            </w:pPr>
          </w:p>
        </w:tc>
        <w:tc>
          <w:tcPr>
            <w:tcW w:w="318" w:type="pct"/>
            <w:shd w:val="clear" w:color="auto" w:fill="auto"/>
          </w:tcPr>
          <w:p w14:paraId="7616E6A1" w14:textId="77777777" w:rsidR="00464BB7" w:rsidRPr="00F167B8" w:rsidRDefault="00464BB7" w:rsidP="00464BB7">
            <w:pPr>
              <w:pStyle w:val="Tabletext10ptBLACK"/>
              <w:rPr>
                <w:szCs w:val="20"/>
              </w:rPr>
            </w:pPr>
          </w:p>
        </w:tc>
        <w:tc>
          <w:tcPr>
            <w:tcW w:w="408" w:type="pct"/>
            <w:shd w:val="clear" w:color="auto" w:fill="7F7F7F" w:themeFill="text1" w:themeFillTint="80"/>
          </w:tcPr>
          <w:p w14:paraId="679AAED7" w14:textId="77777777" w:rsidR="00464BB7" w:rsidRPr="00F167B8" w:rsidRDefault="00464BB7" w:rsidP="00464BB7">
            <w:pPr>
              <w:pStyle w:val="Tabletext10ptBLACK"/>
              <w:rPr>
                <w:szCs w:val="20"/>
              </w:rPr>
            </w:pPr>
          </w:p>
        </w:tc>
        <w:tc>
          <w:tcPr>
            <w:tcW w:w="272" w:type="pct"/>
            <w:shd w:val="clear" w:color="auto" w:fill="auto"/>
          </w:tcPr>
          <w:p w14:paraId="34324DCA" w14:textId="77777777" w:rsidR="00464BB7" w:rsidRPr="00F167B8" w:rsidRDefault="00464BB7" w:rsidP="00464BB7">
            <w:pPr>
              <w:pStyle w:val="Tabletext10ptBLACK"/>
              <w:rPr>
                <w:szCs w:val="20"/>
              </w:rPr>
            </w:pPr>
          </w:p>
        </w:tc>
        <w:tc>
          <w:tcPr>
            <w:tcW w:w="457" w:type="pct"/>
            <w:shd w:val="clear" w:color="auto" w:fill="7F7F7F" w:themeFill="text1" w:themeFillTint="80"/>
          </w:tcPr>
          <w:p w14:paraId="08DF1681" w14:textId="77777777" w:rsidR="00464BB7" w:rsidRPr="00F167B8" w:rsidRDefault="00464BB7" w:rsidP="00464BB7">
            <w:pPr>
              <w:pStyle w:val="Tabletext10ptBLACK"/>
              <w:rPr>
                <w:szCs w:val="20"/>
              </w:rPr>
            </w:pPr>
          </w:p>
        </w:tc>
        <w:tc>
          <w:tcPr>
            <w:tcW w:w="318" w:type="pct"/>
            <w:shd w:val="clear" w:color="auto" w:fill="7F7F7F" w:themeFill="text1" w:themeFillTint="80"/>
          </w:tcPr>
          <w:p w14:paraId="716EF75A" w14:textId="77777777" w:rsidR="00464BB7" w:rsidRPr="00F167B8" w:rsidRDefault="00464BB7" w:rsidP="00464BB7">
            <w:pPr>
              <w:pStyle w:val="Tabletext10ptBLACK"/>
              <w:rPr>
                <w:szCs w:val="20"/>
              </w:rPr>
            </w:pPr>
          </w:p>
        </w:tc>
        <w:tc>
          <w:tcPr>
            <w:tcW w:w="271" w:type="pct"/>
            <w:shd w:val="clear" w:color="auto" w:fill="auto"/>
          </w:tcPr>
          <w:p w14:paraId="49142324" w14:textId="77777777" w:rsidR="00464BB7" w:rsidRPr="00F167B8" w:rsidRDefault="00464BB7" w:rsidP="00464BB7">
            <w:pPr>
              <w:pStyle w:val="Tabletext10ptBLACK"/>
              <w:rPr>
                <w:szCs w:val="20"/>
              </w:rPr>
            </w:pPr>
          </w:p>
        </w:tc>
        <w:tc>
          <w:tcPr>
            <w:tcW w:w="232" w:type="pct"/>
            <w:gridSpan w:val="2"/>
            <w:shd w:val="clear" w:color="auto" w:fill="auto"/>
          </w:tcPr>
          <w:p w14:paraId="24950834" w14:textId="77777777" w:rsidR="00464BB7" w:rsidRPr="00F167B8" w:rsidRDefault="00464BB7" w:rsidP="00464BB7">
            <w:pPr>
              <w:pStyle w:val="Tabletext10ptBLACK"/>
              <w:rPr>
                <w:szCs w:val="20"/>
              </w:rPr>
            </w:pPr>
          </w:p>
        </w:tc>
        <w:tc>
          <w:tcPr>
            <w:tcW w:w="680" w:type="pct"/>
            <w:shd w:val="clear" w:color="auto" w:fill="auto"/>
          </w:tcPr>
          <w:p w14:paraId="04686A7E" w14:textId="77777777" w:rsidR="00464BB7" w:rsidRPr="00F167B8" w:rsidRDefault="00464BB7" w:rsidP="00464BB7">
            <w:pPr>
              <w:pStyle w:val="Tabletext10ptBLACK"/>
              <w:rPr>
                <w:szCs w:val="20"/>
              </w:rPr>
            </w:pPr>
          </w:p>
        </w:tc>
      </w:tr>
      <w:tr w:rsidR="00FC0048" w:rsidRPr="00F167B8" w14:paraId="241C7155" w14:textId="77777777" w:rsidTr="00FC0048">
        <w:trPr>
          <w:cantSplit/>
          <w:trHeight w:val="20"/>
          <w:jc w:val="center"/>
        </w:trPr>
        <w:tc>
          <w:tcPr>
            <w:tcW w:w="223" w:type="pct"/>
            <w:tcBorders>
              <w:top w:val="single" w:sz="4" w:space="0" w:color="FFFFFF" w:themeColor="background1"/>
              <w:bottom w:val="single" w:sz="4" w:space="0" w:color="FFFFFF" w:themeColor="background1"/>
            </w:tcBorders>
            <w:shd w:val="clear" w:color="auto" w:fill="auto"/>
          </w:tcPr>
          <w:p w14:paraId="46A312AA" w14:textId="77777777" w:rsidR="00464BB7" w:rsidRPr="00F167B8" w:rsidRDefault="00464BB7" w:rsidP="00464BB7">
            <w:pPr>
              <w:pStyle w:val="Tabletext10ptBLACK"/>
              <w:ind w:left="0" w:right="0"/>
              <w:rPr>
                <w:szCs w:val="20"/>
              </w:rPr>
            </w:pPr>
          </w:p>
        </w:tc>
        <w:tc>
          <w:tcPr>
            <w:tcW w:w="865" w:type="pct"/>
            <w:shd w:val="clear" w:color="auto" w:fill="auto"/>
            <w:vAlign w:val="center"/>
          </w:tcPr>
          <w:p w14:paraId="790FE696" w14:textId="3742D0EB" w:rsidR="00464BB7" w:rsidRPr="00F167B8" w:rsidRDefault="00464BB7" w:rsidP="00464BB7">
            <w:pPr>
              <w:pStyle w:val="Tabletext10ptBLACK"/>
              <w:spacing w:line="240" w:lineRule="auto"/>
              <w:ind w:left="101" w:right="72"/>
              <w:rPr>
                <w:szCs w:val="20"/>
              </w:rPr>
            </w:pPr>
            <w:r w:rsidRPr="00F167B8">
              <w:rPr>
                <w:szCs w:val="20"/>
              </w:rPr>
              <w:t>5</w:t>
            </w:r>
            <w:r>
              <w:rPr>
                <w:szCs w:val="20"/>
              </w:rPr>
              <w:t xml:space="preserve"> </w:t>
            </w:r>
            <w:r w:rsidRPr="00F167B8">
              <w:rPr>
                <w:spacing w:val="-1"/>
                <w:szCs w:val="20"/>
              </w:rPr>
              <w:t>&lt;</w:t>
            </w:r>
            <w:r>
              <w:rPr>
                <w:spacing w:val="-1"/>
                <w:szCs w:val="20"/>
              </w:rPr>
              <w:t xml:space="preserve"> </w:t>
            </w:r>
            <w:r w:rsidRPr="00F167B8">
              <w:rPr>
                <w:spacing w:val="2"/>
                <w:szCs w:val="20"/>
              </w:rPr>
              <w:t>1</w:t>
            </w:r>
            <w:r w:rsidRPr="00F167B8">
              <w:rPr>
                <w:szCs w:val="20"/>
              </w:rPr>
              <w:t>0</w:t>
            </w:r>
            <w:r w:rsidRPr="00F167B8">
              <w:rPr>
                <w:spacing w:val="-4"/>
                <w:szCs w:val="20"/>
              </w:rPr>
              <w:t xml:space="preserve"> </w:t>
            </w:r>
            <w:r w:rsidRPr="00F167B8">
              <w:rPr>
                <w:szCs w:val="20"/>
              </w:rPr>
              <w:t>y</w:t>
            </w:r>
            <w:r w:rsidRPr="00F167B8">
              <w:rPr>
                <w:spacing w:val="-1"/>
                <w:szCs w:val="20"/>
              </w:rPr>
              <w:t>e</w:t>
            </w:r>
            <w:r w:rsidRPr="00F167B8">
              <w:rPr>
                <w:szCs w:val="20"/>
              </w:rPr>
              <w:t>ars</w:t>
            </w:r>
          </w:p>
        </w:tc>
        <w:tc>
          <w:tcPr>
            <w:tcW w:w="548" w:type="pct"/>
            <w:shd w:val="clear" w:color="auto" w:fill="auto"/>
          </w:tcPr>
          <w:p w14:paraId="720DF8BB" w14:textId="0049EB35" w:rsidR="00464BB7" w:rsidRPr="00464BB7" w:rsidRDefault="00FC0048" w:rsidP="00FC0048">
            <w:pPr>
              <w:pStyle w:val="Tabletext10ptBLACK"/>
              <w:ind w:left="47"/>
              <w:jc w:val="center"/>
              <w:rPr>
                <w:i/>
                <w:sz w:val="18"/>
              </w:rPr>
            </w:pPr>
            <w:r w:rsidRPr="007C505F">
              <w:rPr>
                <w:i/>
                <w:color w:val="808080" w:themeColor="background1" w:themeShade="80"/>
                <w:sz w:val="18"/>
                <w:szCs w:val="20"/>
              </w:rPr>
              <w:t>(specify number)</w:t>
            </w:r>
          </w:p>
        </w:tc>
        <w:tc>
          <w:tcPr>
            <w:tcW w:w="409" w:type="pct"/>
            <w:shd w:val="clear" w:color="auto" w:fill="auto"/>
          </w:tcPr>
          <w:p w14:paraId="1D0C2209" w14:textId="77777777" w:rsidR="00464BB7" w:rsidRPr="00F167B8" w:rsidRDefault="00464BB7" w:rsidP="00464BB7">
            <w:pPr>
              <w:pStyle w:val="Tabletext10ptBLACK"/>
              <w:rPr>
                <w:szCs w:val="20"/>
              </w:rPr>
            </w:pPr>
          </w:p>
        </w:tc>
        <w:tc>
          <w:tcPr>
            <w:tcW w:w="318" w:type="pct"/>
            <w:shd w:val="clear" w:color="auto" w:fill="7F7F7F" w:themeFill="text1" w:themeFillTint="80"/>
          </w:tcPr>
          <w:p w14:paraId="75826FBC" w14:textId="77777777" w:rsidR="00464BB7" w:rsidRPr="00F167B8" w:rsidRDefault="00464BB7" w:rsidP="00464BB7">
            <w:pPr>
              <w:pStyle w:val="Tabletext10ptBLACK"/>
              <w:rPr>
                <w:szCs w:val="20"/>
              </w:rPr>
            </w:pPr>
          </w:p>
        </w:tc>
        <w:tc>
          <w:tcPr>
            <w:tcW w:w="408" w:type="pct"/>
            <w:shd w:val="clear" w:color="auto" w:fill="auto"/>
          </w:tcPr>
          <w:p w14:paraId="28056F8B" w14:textId="77777777" w:rsidR="00464BB7" w:rsidRPr="00F167B8" w:rsidRDefault="00464BB7" w:rsidP="00464BB7">
            <w:pPr>
              <w:pStyle w:val="Tabletext10ptBLACK"/>
              <w:rPr>
                <w:szCs w:val="20"/>
              </w:rPr>
            </w:pPr>
          </w:p>
        </w:tc>
        <w:tc>
          <w:tcPr>
            <w:tcW w:w="272" w:type="pct"/>
            <w:shd w:val="clear" w:color="auto" w:fill="7F7F7F" w:themeFill="text1" w:themeFillTint="80"/>
          </w:tcPr>
          <w:p w14:paraId="7394DEDE" w14:textId="77777777" w:rsidR="00464BB7" w:rsidRPr="00F167B8" w:rsidRDefault="00464BB7" w:rsidP="00464BB7">
            <w:pPr>
              <w:pStyle w:val="Tabletext10ptBLACK"/>
              <w:rPr>
                <w:szCs w:val="20"/>
              </w:rPr>
            </w:pPr>
          </w:p>
        </w:tc>
        <w:tc>
          <w:tcPr>
            <w:tcW w:w="457" w:type="pct"/>
            <w:shd w:val="clear" w:color="auto" w:fill="7F7F7F" w:themeFill="text1" w:themeFillTint="80"/>
          </w:tcPr>
          <w:p w14:paraId="3136CD68" w14:textId="77777777" w:rsidR="00464BB7" w:rsidRPr="00F167B8" w:rsidRDefault="00464BB7" w:rsidP="00464BB7">
            <w:pPr>
              <w:pStyle w:val="Tabletext10ptBLACK"/>
              <w:rPr>
                <w:szCs w:val="20"/>
              </w:rPr>
            </w:pPr>
          </w:p>
        </w:tc>
        <w:tc>
          <w:tcPr>
            <w:tcW w:w="318" w:type="pct"/>
            <w:shd w:val="clear" w:color="auto" w:fill="7F7F7F" w:themeFill="text1" w:themeFillTint="80"/>
          </w:tcPr>
          <w:p w14:paraId="1E72D1D8" w14:textId="77777777" w:rsidR="00464BB7" w:rsidRPr="00F167B8" w:rsidRDefault="00464BB7" w:rsidP="00464BB7">
            <w:pPr>
              <w:pStyle w:val="Tabletext10ptBLACK"/>
              <w:rPr>
                <w:szCs w:val="20"/>
              </w:rPr>
            </w:pPr>
          </w:p>
        </w:tc>
        <w:tc>
          <w:tcPr>
            <w:tcW w:w="271" w:type="pct"/>
            <w:shd w:val="clear" w:color="auto" w:fill="auto"/>
          </w:tcPr>
          <w:p w14:paraId="35E914C0" w14:textId="77777777" w:rsidR="00464BB7" w:rsidRPr="00F167B8" w:rsidRDefault="00464BB7" w:rsidP="00464BB7">
            <w:pPr>
              <w:pStyle w:val="Tabletext10ptBLACK"/>
              <w:rPr>
                <w:szCs w:val="20"/>
              </w:rPr>
            </w:pPr>
          </w:p>
        </w:tc>
        <w:tc>
          <w:tcPr>
            <w:tcW w:w="232" w:type="pct"/>
            <w:gridSpan w:val="2"/>
            <w:shd w:val="clear" w:color="auto" w:fill="auto"/>
          </w:tcPr>
          <w:p w14:paraId="49CDD5F4" w14:textId="77777777" w:rsidR="00464BB7" w:rsidRPr="00F167B8" w:rsidRDefault="00464BB7" w:rsidP="00464BB7">
            <w:pPr>
              <w:pStyle w:val="Tabletext10ptBLACK"/>
              <w:rPr>
                <w:szCs w:val="20"/>
              </w:rPr>
            </w:pPr>
          </w:p>
        </w:tc>
        <w:tc>
          <w:tcPr>
            <w:tcW w:w="680" w:type="pct"/>
            <w:shd w:val="clear" w:color="auto" w:fill="auto"/>
          </w:tcPr>
          <w:p w14:paraId="7895C110" w14:textId="77777777" w:rsidR="00464BB7" w:rsidRPr="00F167B8" w:rsidRDefault="00464BB7" w:rsidP="00464BB7">
            <w:pPr>
              <w:pStyle w:val="Tabletext10ptBLACK"/>
              <w:rPr>
                <w:szCs w:val="20"/>
              </w:rPr>
            </w:pPr>
          </w:p>
        </w:tc>
      </w:tr>
      <w:tr w:rsidR="00FC0048" w:rsidRPr="00F167B8" w14:paraId="19A4BA5A" w14:textId="77777777" w:rsidTr="00FC0048">
        <w:trPr>
          <w:cantSplit/>
          <w:trHeight w:val="20"/>
          <w:jc w:val="center"/>
        </w:trPr>
        <w:tc>
          <w:tcPr>
            <w:tcW w:w="223" w:type="pct"/>
            <w:tcBorders>
              <w:top w:val="single" w:sz="4" w:space="0" w:color="FFFFFF" w:themeColor="background1"/>
              <w:bottom w:val="single" w:sz="4" w:space="0" w:color="FFFFFF" w:themeColor="background1"/>
            </w:tcBorders>
            <w:shd w:val="clear" w:color="auto" w:fill="auto"/>
          </w:tcPr>
          <w:p w14:paraId="7234A0B8" w14:textId="77777777" w:rsidR="00464BB7" w:rsidRPr="00F167B8" w:rsidRDefault="00464BB7" w:rsidP="00464BB7">
            <w:pPr>
              <w:pStyle w:val="Tabletext10ptBLACK"/>
              <w:ind w:left="0" w:right="0"/>
              <w:rPr>
                <w:szCs w:val="20"/>
              </w:rPr>
            </w:pPr>
          </w:p>
        </w:tc>
        <w:tc>
          <w:tcPr>
            <w:tcW w:w="865" w:type="pct"/>
            <w:shd w:val="clear" w:color="auto" w:fill="auto"/>
            <w:vAlign w:val="center"/>
          </w:tcPr>
          <w:p w14:paraId="6806A0B0" w14:textId="195594DA" w:rsidR="00464BB7" w:rsidRPr="00F167B8" w:rsidRDefault="00464BB7" w:rsidP="00464BB7">
            <w:pPr>
              <w:pStyle w:val="Tabletext10ptBLACK"/>
              <w:spacing w:line="240" w:lineRule="auto"/>
              <w:ind w:left="101" w:right="72"/>
              <w:rPr>
                <w:szCs w:val="20"/>
              </w:rPr>
            </w:pPr>
            <w:r w:rsidRPr="00F167B8">
              <w:rPr>
                <w:szCs w:val="20"/>
              </w:rPr>
              <w:t>10</w:t>
            </w:r>
            <w:r>
              <w:rPr>
                <w:szCs w:val="20"/>
              </w:rPr>
              <w:t xml:space="preserve"> </w:t>
            </w:r>
            <w:r w:rsidRPr="00F167B8">
              <w:rPr>
                <w:szCs w:val="20"/>
              </w:rPr>
              <w:t>&lt;</w:t>
            </w:r>
            <w:r>
              <w:rPr>
                <w:szCs w:val="20"/>
              </w:rPr>
              <w:t xml:space="preserve"> </w:t>
            </w:r>
            <w:r w:rsidRPr="00F167B8">
              <w:rPr>
                <w:szCs w:val="20"/>
              </w:rPr>
              <w:t>15</w:t>
            </w:r>
            <w:r>
              <w:rPr>
                <w:szCs w:val="20"/>
              </w:rPr>
              <w:t xml:space="preserve"> </w:t>
            </w:r>
            <w:r w:rsidRPr="00F167B8">
              <w:rPr>
                <w:szCs w:val="20"/>
              </w:rPr>
              <w:t>years</w:t>
            </w:r>
          </w:p>
        </w:tc>
        <w:tc>
          <w:tcPr>
            <w:tcW w:w="548" w:type="pct"/>
            <w:shd w:val="clear" w:color="auto" w:fill="auto"/>
          </w:tcPr>
          <w:p w14:paraId="614F64DD" w14:textId="2ED103F5" w:rsidR="00464BB7" w:rsidRPr="00464BB7" w:rsidRDefault="00FC0048" w:rsidP="00FC0048">
            <w:pPr>
              <w:pStyle w:val="Tabletext10ptBLACK"/>
              <w:ind w:left="47"/>
              <w:jc w:val="center"/>
              <w:rPr>
                <w:i/>
                <w:sz w:val="18"/>
              </w:rPr>
            </w:pPr>
            <w:r w:rsidRPr="007C505F">
              <w:rPr>
                <w:i/>
                <w:color w:val="808080" w:themeColor="background1" w:themeShade="80"/>
                <w:sz w:val="18"/>
                <w:szCs w:val="20"/>
              </w:rPr>
              <w:t>(specify number)</w:t>
            </w:r>
          </w:p>
        </w:tc>
        <w:tc>
          <w:tcPr>
            <w:tcW w:w="409" w:type="pct"/>
            <w:shd w:val="clear" w:color="auto" w:fill="auto"/>
          </w:tcPr>
          <w:p w14:paraId="3DDD65D3" w14:textId="77777777" w:rsidR="00464BB7" w:rsidRPr="00F167B8" w:rsidRDefault="00464BB7" w:rsidP="00464BB7">
            <w:pPr>
              <w:pStyle w:val="Tabletext10ptBLACK"/>
              <w:rPr>
                <w:szCs w:val="20"/>
              </w:rPr>
            </w:pPr>
          </w:p>
        </w:tc>
        <w:tc>
          <w:tcPr>
            <w:tcW w:w="318" w:type="pct"/>
            <w:shd w:val="clear" w:color="auto" w:fill="7F7F7F" w:themeFill="text1" w:themeFillTint="80"/>
          </w:tcPr>
          <w:p w14:paraId="71982CEF" w14:textId="77777777" w:rsidR="00464BB7" w:rsidRPr="00F167B8" w:rsidRDefault="00464BB7" w:rsidP="00464BB7">
            <w:pPr>
              <w:pStyle w:val="Tabletext10ptBLACK"/>
              <w:rPr>
                <w:szCs w:val="20"/>
              </w:rPr>
            </w:pPr>
          </w:p>
        </w:tc>
        <w:tc>
          <w:tcPr>
            <w:tcW w:w="408" w:type="pct"/>
            <w:shd w:val="clear" w:color="auto" w:fill="auto"/>
          </w:tcPr>
          <w:p w14:paraId="7600D27E" w14:textId="77777777" w:rsidR="00464BB7" w:rsidRPr="00F167B8" w:rsidRDefault="00464BB7" w:rsidP="00464BB7">
            <w:pPr>
              <w:pStyle w:val="Tabletext10ptBLACK"/>
              <w:rPr>
                <w:szCs w:val="20"/>
              </w:rPr>
            </w:pPr>
          </w:p>
        </w:tc>
        <w:tc>
          <w:tcPr>
            <w:tcW w:w="272" w:type="pct"/>
            <w:shd w:val="clear" w:color="auto" w:fill="7F7F7F" w:themeFill="text1" w:themeFillTint="80"/>
          </w:tcPr>
          <w:p w14:paraId="18982DC7" w14:textId="77777777" w:rsidR="00464BB7" w:rsidRPr="00F167B8" w:rsidRDefault="00464BB7" w:rsidP="00464BB7">
            <w:pPr>
              <w:pStyle w:val="Tabletext10ptBLACK"/>
              <w:rPr>
                <w:szCs w:val="20"/>
              </w:rPr>
            </w:pPr>
          </w:p>
        </w:tc>
        <w:tc>
          <w:tcPr>
            <w:tcW w:w="457" w:type="pct"/>
            <w:shd w:val="clear" w:color="auto" w:fill="7F7F7F" w:themeFill="text1" w:themeFillTint="80"/>
          </w:tcPr>
          <w:p w14:paraId="2120E477" w14:textId="77777777" w:rsidR="00464BB7" w:rsidRPr="00F167B8" w:rsidRDefault="00464BB7" w:rsidP="00464BB7">
            <w:pPr>
              <w:pStyle w:val="Tabletext10ptBLACK"/>
              <w:rPr>
                <w:szCs w:val="20"/>
              </w:rPr>
            </w:pPr>
          </w:p>
        </w:tc>
        <w:tc>
          <w:tcPr>
            <w:tcW w:w="318" w:type="pct"/>
            <w:shd w:val="clear" w:color="auto" w:fill="7F7F7F" w:themeFill="text1" w:themeFillTint="80"/>
          </w:tcPr>
          <w:p w14:paraId="05E9736A" w14:textId="77777777" w:rsidR="00464BB7" w:rsidRPr="00F167B8" w:rsidRDefault="00464BB7" w:rsidP="00464BB7">
            <w:pPr>
              <w:pStyle w:val="Tabletext10ptBLACK"/>
              <w:rPr>
                <w:szCs w:val="20"/>
              </w:rPr>
            </w:pPr>
          </w:p>
        </w:tc>
        <w:tc>
          <w:tcPr>
            <w:tcW w:w="271" w:type="pct"/>
            <w:shd w:val="clear" w:color="auto" w:fill="auto"/>
          </w:tcPr>
          <w:p w14:paraId="67FD563D" w14:textId="77777777" w:rsidR="00464BB7" w:rsidRPr="00F167B8" w:rsidRDefault="00464BB7" w:rsidP="00464BB7">
            <w:pPr>
              <w:pStyle w:val="Tabletext10ptBLACK"/>
              <w:rPr>
                <w:szCs w:val="20"/>
              </w:rPr>
            </w:pPr>
          </w:p>
        </w:tc>
        <w:tc>
          <w:tcPr>
            <w:tcW w:w="232" w:type="pct"/>
            <w:gridSpan w:val="2"/>
            <w:shd w:val="clear" w:color="auto" w:fill="auto"/>
          </w:tcPr>
          <w:p w14:paraId="7CE24CDB" w14:textId="77777777" w:rsidR="00464BB7" w:rsidRPr="00F167B8" w:rsidRDefault="00464BB7" w:rsidP="00464BB7">
            <w:pPr>
              <w:pStyle w:val="Tabletext10ptBLACK"/>
              <w:rPr>
                <w:szCs w:val="20"/>
              </w:rPr>
            </w:pPr>
          </w:p>
        </w:tc>
        <w:tc>
          <w:tcPr>
            <w:tcW w:w="680" w:type="pct"/>
            <w:shd w:val="clear" w:color="auto" w:fill="auto"/>
          </w:tcPr>
          <w:p w14:paraId="10AB6094" w14:textId="77777777" w:rsidR="00464BB7" w:rsidRPr="00F167B8" w:rsidRDefault="00464BB7" w:rsidP="00464BB7">
            <w:pPr>
              <w:pStyle w:val="Tabletext10ptBLACK"/>
              <w:rPr>
                <w:szCs w:val="20"/>
              </w:rPr>
            </w:pPr>
          </w:p>
        </w:tc>
      </w:tr>
      <w:tr w:rsidR="00FC0048" w:rsidRPr="00F167B8" w14:paraId="77F69B5B" w14:textId="77777777" w:rsidTr="00FC0048">
        <w:trPr>
          <w:cantSplit/>
          <w:trHeight w:val="20"/>
          <w:jc w:val="center"/>
        </w:trPr>
        <w:tc>
          <w:tcPr>
            <w:tcW w:w="223" w:type="pct"/>
            <w:tcBorders>
              <w:top w:val="single" w:sz="4" w:space="0" w:color="FFFFFF" w:themeColor="background1"/>
              <w:bottom w:val="single" w:sz="4" w:space="0" w:color="FFFFFF" w:themeColor="background1"/>
            </w:tcBorders>
            <w:shd w:val="clear" w:color="auto" w:fill="auto"/>
          </w:tcPr>
          <w:p w14:paraId="5F8DC517" w14:textId="77777777" w:rsidR="00464BB7" w:rsidRPr="00F167B8" w:rsidRDefault="00464BB7" w:rsidP="00464BB7">
            <w:pPr>
              <w:pStyle w:val="Tabletext10ptBLACK"/>
              <w:ind w:left="0" w:right="0"/>
              <w:rPr>
                <w:szCs w:val="20"/>
              </w:rPr>
            </w:pPr>
          </w:p>
        </w:tc>
        <w:tc>
          <w:tcPr>
            <w:tcW w:w="865" w:type="pct"/>
            <w:shd w:val="clear" w:color="auto" w:fill="auto"/>
            <w:vAlign w:val="center"/>
          </w:tcPr>
          <w:p w14:paraId="5CCEFE9C" w14:textId="033C1BA2" w:rsidR="00464BB7" w:rsidRPr="00F167B8" w:rsidRDefault="00464BB7" w:rsidP="00464BB7">
            <w:pPr>
              <w:pStyle w:val="Tabletext10ptBLACK"/>
              <w:spacing w:line="240" w:lineRule="auto"/>
              <w:ind w:left="101" w:right="72"/>
              <w:rPr>
                <w:szCs w:val="20"/>
              </w:rPr>
            </w:pPr>
            <w:r w:rsidRPr="00F167B8">
              <w:rPr>
                <w:spacing w:val="2"/>
                <w:szCs w:val="20"/>
              </w:rPr>
              <w:t>15</w:t>
            </w:r>
            <w:r>
              <w:rPr>
                <w:spacing w:val="2"/>
                <w:szCs w:val="20"/>
              </w:rPr>
              <w:t xml:space="preserve"> </w:t>
            </w:r>
            <w:r w:rsidRPr="00F167B8">
              <w:rPr>
                <w:szCs w:val="20"/>
              </w:rPr>
              <w:t>&lt;</w:t>
            </w:r>
            <w:r>
              <w:rPr>
                <w:szCs w:val="20"/>
              </w:rPr>
              <w:t xml:space="preserve"> </w:t>
            </w:r>
            <w:r w:rsidRPr="00F167B8">
              <w:rPr>
                <w:szCs w:val="20"/>
              </w:rPr>
              <w:t>18</w:t>
            </w:r>
            <w:r w:rsidRPr="00F167B8">
              <w:rPr>
                <w:spacing w:val="-2"/>
                <w:szCs w:val="20"/>
              </w:rPr>
              <w:t xml:space="preserve"> </w:t>
            </w:r>
            <w:r w:rsidRPr="00F167B8">
              <w:rPr>
                <w:szCs w:val="20"/>
              </w:rPr>
              <w:t>y</w:t>
            </w:r>
            <w:r w:rsidRPr="00F167B8">
              <w:rPr>
                <w:spacing w:val="-1"/>
                <w:szCs w:val="20"/>
              </w:rPr>
              <w:t>e</w:t>
            </w:r>
            <w:r w:rsidRPr="00F167B8">
              <w:rPr>
                <w:szCs w:val="20"/>
              </w:rPr>
              <w:t>a</w:t>
            </w:r>
            <w:r w:rsidRPr="00F167B8">
              <w:rPr>
                <w:spacing w:val="3"/>
                <w:szCs w:val="20"/>
              </w:rPr>
              <w:t>r</w:t>
            </w:r>
            <w:r w:rsidRPr="00F167B8">
              <w:rPr>
                <w:szCs w:val="20"/>
              </w:rPr>
              <w:t>s</w:t>
            </w:r>
          </w:p>
        </w:tc>
        <w:tc>
          <w:tcPr>
            <w:tcW w:w="548" w:type="pct"/>
            <w:shd w:val="clear" w:color="auto" w:fill="auto"/>
          </w:tcPr>
          <w:p w14:paraId="0C0A9F29" w14:textId="23918E39" w:rsidR="00464BB7" w:rsidRPr="00464BB7" w:rsidRDefault="00FC0048" w:rsidP="00FC0048">
            <w:pPr>
              <w:pStyle w:val="Tabletext10ptBLACK"/>
              <w:ind w:left="47"/>
              <w:jc w:val="center"/>
              <w:rPr>
                <w:i/>
                <w:sz w:val="18"/>
              </w:rPr>
            </w:pPr>
            <w:r w:rsidRPr="007C505F">
              <w:rPr>
                <w:i/>
                <w:color w:val="808080" w:themeColor="background1" w:themeShade="80"/>
                <w:sz w:val="18"/>
                <w:szCs w:val="20"/>
              </w:rPr>
              <w:t>(specify number)</w:t>
            </w:r>
          </w:p>
        </w:tc>
        <w:tc>
          <w:tcPr>
            <w:tcW w:w="409" w:type="pct"/>
            <w:shd w:val="clear" w:color="auto" w:fill="auto"/>
          </w:tcPr>
          <w:p w14:paraId="0E889E5F" w14:textId="77777777" w:rsidR="00464BB7" w:rsidRPr="00F167B8" w:rsidRDefault="00464BB7" w:rsidP="00464BB7">
            <w:pPr>
              <w:pStyle w:val="Tabletext10ptBLACK"/>
              <w:rPr>
                <w:szCs w:val="20"/>
              </w:rPr>
            </w:pPr>
          </w:p>
        </w:tc>
        <w:tc>
          <w:tcPr>
            <w:tcW w:w="318" w:type="pct"/>
            <w:shd w:val="clear" w:color="auto" w:fill="7F7F7F" w:themeFill="text1" w:themeFillTint="80"/>
          </w:tcPr>
          <w:p w14:paraId="2A305803" w14:textId="77777777" w:rsidR="00464BB7" w:rsidRPr="00F167B8" w:rsidRDefault="00464BB7" w:rsidP="00464BB7">
            <w:pPr>
              <w:pStyle w:val="Tabletext10ptBLACK"/>
              <w:rPr>
                <w:szCs w:val="20"/>
              </w:rPr>
            </w:pPr>
          </w:p>
        </w:tc>
        <w:tc>
          <w:tcPr>
            <w:tcW w:w="408" w:type="pct"/>
            <w:shd w:val="clear" w:color="auto" w:fill="auto"/>
          </w:tcPr>
          <w:p w14:paraId="1BAD3918" w14:textId="77777777" w:rsidR="00464BB7" w:rsidRPr="00F167B8" w:rsidRDefault="00464BB7" w:rsidP="00464BB7">
            <w:pPr>
              <w:pStyle w:val="Tabletext10ptBLACK"/>
              <w:rPr>
                <w:szCs w:val="20"/>
              </w:rPr>
            </w:pPr>
          </w:p>
        </w:tc>
        <w:tc>
          <w:tcPr>
            <w:tcW w:w="272" w:type="pct"/>
            <w:shd w:val="clear" w:color="auto" w:fill="7F7F7F" w:themeFill="text1" w:themeFillTint="80"/>
          </w:tcPr>
          <w:p w14:paraId="5F740491" w14:textId="77777777" w:rsidR="00464BB7" w:rsidRPr="00F167B8" w:rsidRDefault="00464BB7" w:rsidP="00464BB7">
            <w:pPr>
              <w:pStyle w:val="Tabletext10ptBLACK"/>
              <w:rPr>
                <w:szCs w:val="20"/>
              </w:rPr>
            </w:pPr>
          </w:p>
        </w:tc>
        <w:tc>
          <w:tcPr>
            <w:tcW w:w="457" w:type="pct"/>
            <w:shd w:val="clear" w:color="auto" w:fill="7F7F7F" w:themeFill="text1" w:themeFillTint="80"/>
          </w:tcPr>
          <w:p w14:paraId="00E00705" w14:textId="77777777" w:rsidR="00464BB7" w:rsidRPr="00F167B8" w:rsidRDefault="00464BB7" w:rsidP="00464BB7">
            <w:pPr>
              <w:pStyle w:val="Tabletext10ptBLACK"/>
              <w:rPr>
                <w:szCs w:val="20"/>
              </w:rPr>
            </w:pPr>
          </w:p>
        </w:tc>
        <w:tc>
          <w:tcPr>
            <w:tcW w:w="318" w:type="pct"/>
            <w:shd w:val="clear" w:color="auto" w:fill="7F7F7F" w:themeFill="text1" w:themeFillTint="80"/>
          </w:tcPr>
          <w:p w14:paraId="2D7A0437" w14:textId="77777777" w:rsidR="00464BB7" w:rsidRPr="00F167B8" w:rsidRDefault="00464BB7" w:rsidP="00464BB7">
            <w:pPr>
              <w:pStyle w:val="Tabletext10ptBLACK"/>
              <w:rPr>
                <w:szCs w:val="20"/>
              </w:rPr>
            </w:pPr>
          </w:p>
        </w:tc>
        <w:tc>
          <w:tcPr>
            <w:tcW w:w="271" w:type="pct"/>
            <w:shd w:val="clear" w:color="auto" w:fill="auto"/>
          </w:tcPr>
          <w:p w14:paraId="3D006AB4" w14:textId="77777777" w:rsidR="00464BB7" w:rsidRPr="00F167B8" w:rsidRDefault="00464BB7" w:rsidP="00464BB7">
            <w:pPr>
              <w:pStyle w:val="Tabletext10ptBLACK"/>
              <w:rPr>
                <w:szCs w:val="20"/>
              </w:rPr>
            </w:pPr>
          </w:p>
        </w:tc>
        <w:tc>
          <w:tcPr>
            <w:tcW w:w="232" w:type="pct"/>
            <w:gridSpan w:val="2"/>
            <w:shd w:val="clear" w:color="auto" w:fill="auto"/>
          </w:tcPr>
          <w:p w14:paraId="540A4DA0" w14:textId="77777777" w:rsidR="00464BB7" w:rsidRPr="00F167B8" w:rsidRDefault="00464BB7" w:rsidP="00464BB7">
            <w:pPr>
              <w:pStyle w:val="Tabletext10ptBLACK"/>
              <w:rPr>
                <w:szCs w:val="20"/>
              </w:rPr>
            </w:pPr>
          </w:p>
        </w:tc>
        <w:tc>
          <w:tcPr>
            <w:tcW w:w="680" w:type="pct"/>
            <w:shd w:val="clear" w:color="auto" w:fill="auto"/>
          </w:tcPr>
          <w:p w14:paraId="2A50C732" w14:textId="77777777" w:rsidR="00464BB7" w:rsidRPr="00F167B8" w:rsidRDefault="00464BB7" w:rsidP="00464BB7">
            <w:pPr>
              <w:pStyle w:val="Tabletext10ptBLACK"/>
              <w:rPr>
                <w:szCs w:val="20"/>
              </w:rPr>
            </w:pPr>
          </w:p>
        </w:tc>
      </w:tr>
      <w:tr w:rsidR="00FC0048" w:rsidRPr="00F167B8" w14:paraId="24461CFC" w14:textId="77777777" w:rsidTr="00FC0048">
        <w:trPr>
          <w:cantSplit/>
          <w:trHeight w:val="20"/>
          <w:jc w:val="center"/>
        </w:trPr>
        <w:tc>
          <w:tcPr>
            <w:tcW w:w="223" w:type="pct"/>
            <w:tcBorders>
              <w:top w:val="single" w:sz="4" w:space="0" w:color="FFFFFF" w:themeColor="background1"/>
              <w:bottom w:val="single" w:sz="4" w:space="0" w:color="FFFFFF" w:themeColor="background1"/>
            </w:tcBorders>
            <w:shd w:val="clear" w:color="auto" w:fill="auto"/>
          </w:tcPr>
          <w:p w14:paraId="4AB2FC3A" w14:textId="77777777" w:rsidR="00464BB7" w:rsidRPr="00F167B8" w:rsidRDefault="00464BB7" w:rsidP="00464BB7">
            <w:pPr>
              <w:pStyle w:val="Tabletext10ptBLACK"/>
              <w:ind w:left="0" w:right="0"/>
              <w:rPr>
                <w:szCs w:val="20"/>
              </w:rPr>
            </w:pPr>
          </w:p>
        </w:tc>
        <w:tc>
          <w:tcPr>
            <w:tcW w:w="865" w:type="pct"/>
            <w:shd w:val="clear" w:color="auto" w:fill="auto"/>
            <w:vAlign w:val="center"/>
          </w:tcPr>
          <w:p w14:paraId="72C23DEF" w14:textId="021DE034" w:rsidR="00464BB7" w:rsidRPr="00F167B8" w:rsidRDefault="00464BB7" w:rsidP="00464BB7">
            <w:pPr>
              <w:pStyle w:val="Tabletext10ptBLACK"/>
              <w:spacing w:line="240" w:lineRule="auto"/>
              <w:ind w:left="101" w:right="72"/>
              <w:rPr>
                <w:szCs w:val="20"/>
              </w:rPr>
            </w:pPr>
            <w:r w:rsidRPr="00F167B8">
              <w:rPr>
                <w:szCs w:val="20"/>
              </w:rPr>
              <w:t>Adults</w:t>
            </w:r>
            <w:r>
              <w:rPr>
                <w:szCs w:val="20"/>
              </w:rPr>
              <w:t xml:space="preserve"> </w:t>
            </w:r>
            <w:r w:rsidRPr="00F167B8">
              <w:rPr>
                <w:szCs w:val="20"/>
              </w:rPr>
              <w:t>18 years and above</w:t>
            </w:r>
          </w:p>
        </w:tc>
        <w:tc>
          <w:tcPr>
            <w:tcW w:w="548" w:type="pct"/>
            <w:shd w:val="clear" w:color="auto" w:fill="auto"/>
          </w:tcPr>
          <w:p w14:paraId="20CEF9E1" w14:textId="2209D5C2" w:rsidR="00464BB7" w:rsidRPr="00464BB7" w:rsidRDefault="00FC0048" w:rsidP="00FC0048">
            <w:pPr>
              <w:pStyle w:val="Tabletext10ptBLACK"/>
              <w:ind w:left="47"/>
              <w:jc w:val="center"/>
              <w:rPr>
                <w:i/>
                <w:sz w:val="18"/>
              </w:rPr>
            </w:pPr>
            <w:r w:rsidRPr="007C505F">
              <w:rPr>
                <w:i/>
                <w:color w:val="808080" w:themeColor="background1" w:themeShade="80"/>
                <w:sz w:val="18"/>
                <w:szCs w:val="20"/>
              </w:rPr>
              <w:t>(specify number)</w:t>
            </w:r>
          </w:p>
        </w:tc>
        <w:tc>
          <w:tcPr>
            <w:tcW w:w="409" w:type="pct"/>
            <w:shd w:val="clear" w:color="auto" w:fill="auto"/>
          </w:tcPr>
          <w:p w14:paraId="3F54F08C" w14:textId="77777777" w:rsidR="00464BB7" w:rsidRPr="00F167B8" w:rsidRDefault="00464BB7" w:rsidP="00464BB7">
            <w:pPr>
              <w:pStyle w:val="Tabletext10ptBLACK"/>
              <w:rPr>
                <w:szCs w:val="20"/>
              </w:rPr>
            </w:pPr>
          </w:p>
        </w:tc>
        <w:tc>
          <w:tcPr>
            <w:tcW w:w="318" w:type="pct"/>
            <w:shd w:val="clear" w:color="auto" w:fill="7F7F7F" w:themeFill="text1" w:themeFillTint="80"/>
          </w:tcPr>
          <w:p w14:paraId="389D1376" w14:textId="77777777" w:rsidR="00464BB7" w:rsidRPr="00F167B8" w:rsidRDefault="00464BB7" w:rsidP="00464BB7">
            <w:pPr>
              <w:pStyle w:val="Tabletext10ptBLACK"/>
              <w:rPr>
                <w:szCs w:val="20"/>
              </w:rPr>
            </w:pPr>
          </w:p>
        </w:tc>
        <w:tc>
          <w:tcPr>
            <w:tcW w:w="408" w:type="pct"/>
            <w:shd w:val="clear" w:color="auto" w:fill="auto"/>
          </w:tcPr>
          <w:p w14:paraId="7D005F38" w14:textId="77777777" w:rsidR="00464BB7" w:rsidRPr="00F167B8" w:rsidRDefault="00464BB7" w:rsidP="00464BB7">
            <w:pPr>
              <w:pStyle w:val="Tabletext10ptBLACK"/>
              <w:rPr>
                <w:szCs w:val="20"/>
              </w:rPr>
            </w:pPr>
          </w:p>
        </w:tc>
        <w:tc>
          <w:tcPr>
            <w:tcW w:w="272" w:type="pct"/>
            <w:shd w:val="clear" w:color="auto" w:fill="7F7F7F" w:themeFill="text1" w:themeFillTint="80"/>
          </w:tcPr>
          <w:p w14:paraId="1251E0E1" w14:textId="77777777" w:rsidR="00464BB7" w:rsidRPr="00F167B8" w:rsidRDefault="00464BB7" w:rsidP="00464BB7">
            <w:pPr>
              <w:pStyle w:val="Tabletext10ptBLACK"/>
              <w:rPr>
                <w:szCs w:val="20"/>
              </w:rPr>
            </w:pPr>
          </w:p>
        </w:tc>
        <w:tc>
          <w:tcPr>
            <w:tcW w:w="457" w:type="pct"/>
            <w:shd w:val="clear" w:color="auto" w:fill="7F7F7F" w:themeFill="text1" w:themeFillTint="80"/>
          </w:tcPr>
          <w:p w14:paraId="6A2CE330" w14:textId="77777777" w:rsidR="00464BB7" w:rsidRPr="00F167B8" w:rsidRDefault="00464BB7" w:rsidP="00464BB7">
            <w:pPr>
              <w:pStyle w:val="Tabletext10ptBLACK"/>
              <w:rPr>
                <w:szCs w:val="20"/>
              </w:rPr>
            </w:pPr>
          </w:p>
        </w:tc>
        <w:tc>
          <w:tcPr>
            <w:tcW w:w="318" w:type="pct"/>
            <w:shd w:val="clear" w:color="auto" w:fill="7F7F7F" w:themeFill="text1" w:themeFillTint="80"/>
          </w:tcPr>
          <w:p w14:paraId="5714A544" w14:textId="77777777" w:rsidR="00464BB7" w:rsidRPr="00F167B8" w:rsidRDefault="00464BB7" w:rsidP="00464BB7">
            <w:pPr>
              <w:pStyle w:val="Tabletext10ptBLACK"/>
              <w:rPr>
                <w:szCs w:val="20"/>
              </w:rPr>
            </w:pPr>
          </w:p>
        </w:tc>
        <w:tc>
          <w:tcPr>
            <w:tcW w:w="271" w:type="pct"/>
            <w:shd w:val="clear" w:color="auto" w:fill="auto"/>
          </w:tcPr>
          <w:p w14:paraId="4E151312" w14:textId="77777777" w:rsidR="00464BB7" w:rsidRPr="00F167B8" w:rsidRDefault="00464BB7" w:rsidP="00464BB7">
            <w:pPr>
              <w:pStyle w:val="Tabletext10ptBLACK"/>
              <w:rPr>
                <w:szCs w:val="20"/>
              </w:rPr>
            </w:pPr>
          </w:p>
        </w:tc>
        <w:tc>
          <w:tcPr>
            <w:tcW w:w="232" w:type="pct"/>
            <w:gridSpan w:val="2"/>
            <w:shd w:val="clear" w:color="auto" w:fill="auto"/>
          </w:tcPr>
          <w:p w14:paraId="19896C90" w14:textId="77777777" w:rsidR="00464BB7" w:rsidRPr="00F167B8" w:rsidRDefault="00464BB7" w:rsidP="00464BB7">
            <w:pPr>
              <w:pStyle w:val="Tabletext10ptBLACK"/>
              <w:rPr>
                <w:szCs w:val="20"/>
              </w:rPr>
            </w:pPr>
          </w:p>
        </w:tc>
        <w:tc>
          <w:tcPr>
            <w:tcW w:w="680" w:type="pct"/>
            <w:shd w:val="clear" w:color="auto" w:fill="auto"/>
          </w:tcPr>
          <w:p w14:paraId="48168DAE" w14:textId="77777777" w:rsidR="00464BB7" w:rsidRPr="00F167B8" w:rsidRDefault="00464BB7" w:rsidP="00464BB7">
            <w:pPr>
              <w:pStyle w:val="Tabletext10ptBLACK"/>
              <w:rPr>
                <w:szCs w:val="20"/>
              </w:rPr>
            </w:pPr>
          </w:p>
        </w:tc>
      </w:tr>
      <w:tr w:rsidR="00FC0048" w:rsidRPr="00F167B8" w14:paraId="609B780F" w14:textId="77777777" w:rsidTr="00FC0048">
        <w:trPr>
          <w:cantSplit/>
          <w:trHeight w:val="20"/>
          <w:jc w:val="center"/>
        </w:trPr>
        <w:tc>
          <w:tcPr>
            <w:tcW w:w="223" w:type="pct"/>
            <w:tcBorders>
              <w:top w:val="single" w:sz="4" w:space="0" w:color="FFFFFF" w:themeColor="background1"/>
            </w:tcBorders>
            <w:shd w:val="clear" w:color="auto" w:fill="auto"/>
          </w:tcPr>
          <w:p w14:paraId="30D2C20B" w14:textId="77777777" w:rsidR="00464BB7" w:rsidRPr="00F167B8" w:rsidRDefault="00464BB7" w:rsidP="00464BB7">
            <w:pPr>
              <w:pStyle w:val="Tabletext10ptBLACK"/>
              <w:ind w:left="0" w:right="0"/>
              <w:rPr>
                <w:szCs w:val="20"/>
              </w:rPr>
            </w:pPr>
          </w:p>
        </w:tc>
        <w:tc>
          <w:tcPr>
            <w:tcW w:w="865" w:type="pct"/>
            <w:shd w:val="clear" w:color="auto" w:fill="auto"/>
          </w:tcPr>
          <w:p w14:paraId="206AF950" w14:textId="77777777" w:rsidR="00464BB7" w:rsidRPr="00F167B8" w:rsidRDefault="00464BB7" w:rsidP="00464BB7">
            <w:pPr>
              <w:pStyle w:val="Tabletext10ptBLACK"/>
              <w:rPr>
                <w:szCs w:val="20"/>
              </w:rPr>
            </w:pPr>
            <w:r w:rsidRPr="00F167B8">
              <w:rPr>
                <w:szCs w:val="20"/>
              </w:rPr>
              <w:t>Pregnant and lactating women with infants less than 6 months</w:t>
            </w:r>
          </w:p>
        </w:tc>
        <w:tc>
          <w:tcPr>
            <w:tcW w:w="548" w:type="pct"/>
            <w:shd w:val="clear" w:color="auto" w:fill="auto"/>
          </w:tcPr>
          <w:p w14:paraId="42EB3952" w14:textId="6E5A3E07" w:rsidR="00464BB7" w:rsidRPr="00464BB7" w:rsidRDefault="00FC0048" w:rsidP="00FC0048">
            <w:pPr>
              <w:pStyle w:val="Tabletext10ptBLACK"/>
              <w:ind w:left="47"/>
              <w:jc w:val="center"/>
              <w:rPr>
                <w:i/>
                <w:sz w:val="18"/>
              </w:rPr>
            </w:pPr>
            <w:r w:rsidRPr="007C505F">
              <w:rPr>
                <w:i/>
                <w:color w:val="808080" w:themeColor="background1" w:themeShade="80"/>
                <w:sz w:val="18"/>
                <w:szCs w:val="20"/>
              </w:rPr>
              <w:t>(specify number)</w:t>
            </w:r>
          </w:p>
        </w:tc>
        <w:tc>
          <w:tcPr>
            <w:tcW w:w="409" w:type="pct"/>
            <w:shd w:val="clear" w:color="auto" w:fill="auto"/>
          </w:tcPr>
          <w:p w14:paraId="5502CEA9" w14:textId="77777777" w:rsidR="00464BB7" w:rsidRPr="00F167B8" w:rsidRDefault="00464BB7" w:rsidP="00464BB7">
            <w:pPr>
              <w:pStyle w:val="Tabletext10ptBLACK"/>
              <w:rPr>
                <w:szCs w:val="20"/>
              </w:rPr>
            </w:pPr>
          </w:p>
        </w:tc>
        <w:tc>
          <w:tcPr>
            <w:tcW w:w="318" w:type="pct"/>
            <w:shd w:val="clear" w:color="auto" w:fill="7F7F7F" w:themeFill="text1" w:themeFillTint="80"/>
          </w:tcPr>
          <w:p w14:paraId="67BF1B5C" w14:textId="77777777" w:rsidR="00464BB7" w:rsidRPr="00F167B8" w:rsidRDefault="00464BB7" w:rsidP="00464BB7">
            <w:pPr>
              <w:pStyle w:val="Tabletext10ptBLACK"/>
              <w:rPr>
                <w:szCs w:val="20"/>
              </w:rPr>
            </w:pPr>
          </w:p>
        </w:tc>
        <w:tc>
          <w:tcPr>
            <w:tcW w:w="408" w:type="pct"/>
            <w:shd w:val="clear" w:color="auto" w:fill="auto"/>
          </w:tcPr>
          <w:p w14:paraId="29897CD4" w14:textId="77777777" w:rsidR="00464BB7" w:rsidRPr="00F167B8" w:rsidRDefault="00464BB7" w:rsidP="00464BB7">
            <w:pPr>
              <w:pStyle w:val="Tabletext10ptBLACK"/>
              <w:rPr>
                <w:szCs w:val="20"/>
              </w:rPr>
            </w:pPr>
          </w:p>
        </w:tc>
        <w:tc>
          <w:tcPr>
            <w:tcW w:w="272" w:type="pct"/>
            <w:shd w:val="clear" w:color="auto" w:fill="7F7F7F" w:themeFill="text1" w:themeFillTint="80"/>
          </w:tcPr>
          <w:p w14:paraId="1A8693C8" w14:textId="77777777" w:rsidR="00464BB7" w:rsidRPr="00F167B8" w:rsidRDefault="00464BB7" w:rsidP="00464BB7">
            <w:pPr>
              <w:pStyle w:val="Tabletext10ptBLACK"/>
              <w:rPr>
                <w:szCs w:val="20"/>
              </w:rPr>
            </w:pPr>
          </w:p>
        </w:tc>
        <w:tc>
          <w:tcPr>
            <w:tcW w:w="457" w:type="pct"/>
            <w:shd w:val="clear" w:color="auto" w:fill="auto"/>
          </w:tcPr>
          <w:p w14:paraId="37E00D10" w14:textId="77777777" w:rsidR="00464BB7" w:rsidRPr="00F167B8" w:rsidRDefault="00464BB7" w:rsidP="00464BB7">
            <w:pPr>
              <w:pStyle w:val="Tabletext10ptBLACK"/>
              <w:rPr>
                <w:szCs w:val="20"/>
              </w:rPr>
            </w:pPr>
          </w:p>
        </w:tc>
        <w:tc>
          <w:tcPr>
            <w:tcW w:w="318" w:type="pct"/>
            <w:shd w:val="clear" w:color="auto" w:fill="auto"/>
          </w:tcPr>
          <w:p w14:paraId="2961FB80" w14:textId="77777777" w:rsidR="00464BB7" w:rsidRPr="00F167B8" w:rsidRDefault="00464BB7" w:rsidP="00464BB7">
            <w:pPr>
              <w:pStyle w:val="Tabletext10ptBLACK"/>
              <w:rPr>
                <w:szCs w:val="20"/>
              </w:rPr>
            </w:pPr>
          </w:p>
        </w:tc>
        <w:tc>
          <w:tcPr>
            <w:tcW w:w="271" w:type="pct"/>
            <w:shd w:val="clear" w:color="auto" w:fill="auto"/>
          </w:tcPr>
          <w:p w14:paraId="2EFA2B6D" w14:textId="77777777" w:rsidR="00464BB7" w:rsidRPr="00F167B8" w:rsidRDefault="00464BB7" w:rsidP="00464BB7">
            <w:pPr>
              <w:pStyle w:val="Tabletext10ptBLACK"/>
              <w:rPr>
                <w:szCs w:val="20"/>
              </w:rPr>
            </w:pPr>
          </w:p>
        </w:tc>
        <w:tc>
          <w:tcPr>
            <w:tcW w:w="232" w:type="pct"/>
            <w:gridSpan w:val="2"/>
            <w:shd w:val="clear" w:color="auto" w:fill="auto"/>
          </w:tcPr>
          <w:p w14:paraId="4E60CAD7" w14:textId="77777777" w:rsidR="00464BB7" w:rsidRPr="00F167B8" w:rsidRDefault="00464BB7" w:rsidP="00464BB7">
            <w:pPr>
              <w:pStyle w:val="Tabletext10ptBLACK"/>
              <w:rPr>
                <w:szCs w:val="20"/>
              </w:rPr>
            </w:pPr>
          </w:p>
        </w:tc>
        <w:tc>
          <w:tcPr>
            <w:tcW w:w="680" w:type="pct"/>
            <w:shd w:val="clear" w:color="auto" w:fill="auto"/>
          </w:tcPr>
          <w:p w14:paraId="72527690" w14:textId="77777777" w:rsidR="00464BB7" w:rsidRPr="00F167B8" w:rsidRDefault="00464BB7" w:rsidP="00464BB7">
            <w:pPr>
              <w:pStyle w:val="Tabletext10ptBLACK"/>
              <w:rPr>
                <w:szCs w:val="20"/>
              </w:rPr>
            </w:pPr>
          </w:p>
        </w:tc>
      </w:tr>
      <w:tr w:rsidR="00FC0048" w:rsidRPr="00F167B8" w14:paraId="16F3E729" w14:textId="77777777" w:rsidTr="00FC0048">
        <w:trPr>
          <w:cantSplit/>
          <w:trHeight w:val="20"/>
          <w:jc w:val="center"/>
        </w:trPr>
        <w:tc>
          <w:tcPr>
            <w:tcW w:w="223" w:type="pct"/>
          </w:tcPr>
          <w:p w14:paraId="4759BA21" w14:textId="77777777" w:rsidR="00464BB7" w:rsidRPr="00F167B8" w:rsidRDefault="00464BB7" w:rsidP="00464BB7">
            <w:pPr>
              <w:pStyle w:val="Tabletext10ptBLACK"/>
              <w:ind w:left="0" w:right="0"/>
              <w:rPr>
                <w:szCs w:val="20"/>
              </w:rPr>
            </w:pPr>
            <w:r w:rsidRPr="00F167B8">
              <w:rPr>
                <w:szCs w:val="20"/>
              </w:rPr>
              <w:t>H15</w:t>
            </w:r>
          </w:p>
        </w:tc>
        <w:tc>
          <w:tcPr>
            <w:tcW w:w="865" w:type="pct"/>
          </w:tcPr>
          <w:p w14:paraId="5846664B" w14:textId="77777777" w:rsidR="00464BB7" w:rsidRPr="00F167B8" w:rsidRDefault="00464BB7" w:rsidP="00464BB7">
            <w:pPr>
              <w:pStyle w:val="Tabletext10ptBLACK"/>
              <w:rPr>
                <w:szCs w:val="20"/>
              </w:rPr>
            </w:pPr>
            <w:r w:rsidRPr="00F167B8">
              <w:rPr>
                <w:szCs w:val="20"/>
              </w:rPr>
              <w:t>Number of functional blood pressure machines available and accurate</w:t>
            </w:r>
          </w:p>
        </w:tc>
        <w:tc>
          <w:tcPr>
            <w:tcW w:w="548" w:type="pct"/>
          </w:tcPr>
          <w:p w14:paraId="1FCF3113" w14:textId="77777777" w:rsidR="00464BB7" w:rsidRPr="00464BB7" w:rsidRDefault="00464BB7" w:rsidP="00FC0048">
            <w:pPr>
              <w:pStyle w:val="Tabletext10ptBLACK"/>
              <w:ind w:left="47"/>
              <w:jc w:val="center"/>
              <w:rPr>
                <w:i/>
                <w:color w:val="7F7F7F" w:themeColor="text1" w:themeTint="80"/>
                <w:sz w:val="18"/>
              </w:rPr>
            </w:pPr>
            <w:r w:rsidRPr="00464BB7">
              <w:rPr>
                <w:i/>
                <w:color w:val="7F7F7F" w:themeColor="text1" w:themeTint="80"/>
                <w:sz w:val="18"/>
              </w:rPr>
              <w:t>(specify number)</w:t>
            </w:r>
          </w:p>
        </w:tc>
        <w:tc>
          <w:tcPr>
            <w:tcW w:w="409" w:type="pct"/>
          </w:tcPr>
          <w:p w14:paraId="6A9A79F8" w14:textId="77777777" w:rsidR="00464BB7" w:rsidRPr="00F167B8" w:rsidRDefault="00464BB7" w:rsidP="00464BB7">
            <w:pPr>
              <w:pStyle w:val="Tabletext10ptBLACK"/>
              <w:rPr>
                <w:szCs w:val="20"/>
              </w:rPr>
            </w:pPr>
          </w:p>
        </w:tc>
        <w:tc>
          <w:tcPr>
            <w:tcW w:w="318" w:type="pct"/>
          </w:tcPr>
          <w:p w14:paraId="434617A7" w14:textId="77777777" w:rsidR="00464BB7" w:rsidRPr="00F167B8" w:rsidRDefault="00464BB7" w:rsidP="00464BB7">
            <w:pPr>
              <w:pStyle w:val="Tabletext10ptBLACK"/>
              <w:rPr>
                <w:szCs w:val="20"/>
              </w:rPr>
            </w:pPr>
          </w:p>
        </w:tc>
        <w:tc>
          <w:tcPr>
            <w:tcW w:w="408" w:type="pct"/>
          </w:tcPr>
          <w:p w14:paraId="73064578" w14:textId="77777777" w:rsidR="00464BB7" w:rsidRPr="00F167B8" w:rsidRDefault="00464BB7" w:rsidP="00464BB7">
            <w:pPr>
              <w:pStyle w:val="Tabletext10ptBLACK"/>
              <w:rPr>
                <w:szCs w:val="20"/>
              </w:rPr>
            </w:pPr>
          </w:p>
        </w:tc>
        <w:tc>
          <w:tcPr>
            <w:tcW w:w="272" w:type="pct"/>
          </w:tcPr>
          <w:p w14:paraId="52A40AB2" w14:textId="77777777" w:rsidR="00464BB7" w:rsidRPr="00F167B8" w:rsidRDefault="00464BB7" w:rsidP="00464BB7">
            <w:pPr>
              <w:pStyle w:val="Tabletext10ptBLACK"/>
              <w:rPr>
                <w:szCs w:val="20"/>
              </w:rPr>
            </w:pPr>
          </w:p>
        </w:tc>
        <w:tc>
          <w:tcPr>
            <w:tcW w:w="457" w:type="pct"/>
          </w:tcPr>
          <w:p w14:paraId="7A3B4379" w14:textId="77777777" w:rsidR="00464BB7" w:rsidRPr="00F167B8" w:rsidRDefault="00464BB7" w:rsidP="00464BB7">
            <w:pPr>
              <w:pStyle w:val="Tabletext10ptBLACK"/>
              <w:rPr>
                <w:szCs w:val="20"/>
              </w:rPr>
            </w:pPr>
          </w:p>
        </w:tc>
        <w:tc>
          <w:tcPr>
            <w:tcW w:w="318" w:type="pct"/>
          </w:tcPr>
          <w:p w14:paraId="4E987FFA" w14:textId="77777777" w:rsidR="00464BB7" w:rsidRPr="00F167B8" w:rsidRDefault="00464BB7" w:rsidP="00464BB7">
            <w:pPr>
              <w:pStyle w:val="Tabletext10ptBLACK"/>
              <w:rPr>
                <w:szCs w:val="20"/>
              </w:rPr>
            </w:pPr>
          </w:p>
        </w:tc>
        <w:tc>
          <w:tcPr>
            <w:tcW w:w="271" w:type="pct"/>
          </w:tcPr>
          <w:p w14:paraId="4B727FF2" w14:textId="77777777" w:rsidR="00464BB7" w:rsidRPr="00F167B8" w:rsidRDefault="00464BB7" w:rsidP="00464BB7">
            <w:pPr>
              <w:pStyle w:val="Tabletext10ptBLACK"/>
              <w:rPr>
                <w:szCs w:val="20"/>
              </w:rPr>
            </w:pPr>
          </w:p>
        </w:tc>
        <w:tc>
          <w:tcPr>
            <w:tcW w:w="232" w:type="pct"/>
            <w:gridSpan w:val="2"/>
          </w:tcPr>
          <w:p w14:paraId="02A356DC" w14:textId="77777777" w:rsidR="00464BB7" w:rsidRPr="00F167B8" w:rsidRDefault="00464BB7" w:rsidP="00464BB7">
            <w:pPr>
              <w:pStyle w:val="Tabletext10ptBLACK"/>
              <w:rPr>
                <w:rStyle w:val="CommentReference"/>
                <w:rFonts w:ascii="Times New Roman" w:eastAsia="MS Gothic" w:hAnsi="Times New Roman"/>
                <w:sz w:val="20"/>
                <w:szCs w:val="20"/>
                <w:lang w:eastAsia="x-none"/>
              </w:rPr>
            </w:pPr>
          </w:p>
        </w:tc>
        <w:tc>
          <w:tcPr>
            <w:tcW w:w="680" w:type="pct"/>
          </w:tcPr>
          <w:p w14:paraId="4F47F7A2" w14:textId="77777777" w:rsidR="00464BB7" w:rsidRPr="00F167B8" w:rsidRDefault="00464BB7" w:rsidP="00464BB7">
            <w:pPr>
              <w:pStyle w:val="Tabletext10ptBLACK"/>
              <w:rPr>
                <w:szCs w:val="20"/>
              </w:rPr>
            </w:pPr>
          </w:p>
        </w:tc>
      </w:tr>
      <w:tr w:rsidR="00FC0048" w:rsidRPr="00F167B8" w14:paraId="26C94AE4" w14:textId="77777777" w:rsidTr="00FC0048">
        <w:trPr>
          <w:cantSplit/>
          <w:trHeight w:val="1405"/>
          <w:jc w:val="center"/>
        </w:trPr>
        <w:tc>
          <w:tcPr>
            <w:tcW w:w="223" w:type="pct"/>
          </w:tcPr>
          <w:p w14:paraId="25F7CA31" w14:textId="77777777" w:rsidR="00464BB7" w:rsidRPr="00F167B8" w:rsidRDefault="00464BB7" w:rsidP="00464BB7">
            <w:pPr>
              <w:pStyle w:val="Tabletext10ptBLACK"/>
              <w:ind w:left="0" w:right="0"/>
              <w:rPr>
                <w:szCs w:val="20"/>
              </w:rPr>
            </w:pPr>
            <w:r w:rsidRPr="00F167B8">
              <w:rPr>
                <w:szCs w:val="20"/>
              </w:rPr>
              <w:lastRenderedPageBreak/>
              <w:t xml:space="preserve">H16 </w:t>
            </w:r>
          </w:p>
        </w:tc>
        <w:tc>
          <w:tcPr>
            <w:tcW w:w="865" w:type="pct"/>
          </w:tcPr>
          <w:p w14:paraId="2E14796B" w14:textId="77777777" w:rsidR="00464BB7" w:rsidRPr="00F167B8" w:rsidRDefault="00464BB7" w:rsidP="00464BB7">
            <w:pPr>
              <w:pStyle w:val="Tabletext10ptBLACK"/>
              <w:rPr>
                <w:szCs w:val="20"/>
              </w:rPr>
            </w:pPr>
            <w:r w:rsidRPr="00F167B8">
              <w:rPr>
                <w:szCs w:val="20"/>
              </w:rPr>
              <w:t>Number of functional glucometers with matching glucose sticks available</w:t>
            </w:r>
          </w:p>
          <w:p w14:paraId="4C13C6E8" w14:textId="18267C82" w:rsidR="00464BB7" w:rsidRPr="00F167B8" w:rsidRDefault="00464BB7" w:rsidP="00464BB7">
            <w:pPr>
              <w:pStyle w:val="Tabletext10ptBLACK"/>
              <w:rPr>
                <w:szCs w:val="20"/>
              </w:rPr>
            </w:pPr>
            <w:r w:rsidRPr="00F167B8">
              <w:rPr>
                <w:szCs w:val="20"/>
              </w:rPr>
              <w:t>(</w:t>
            </w:r>
            <w:r>
              <w:rPr>
                <w:szCs w:val="20"/>
              </w:rPr>
              <w:t>c</w:t>
            </w:r>
            <w:r w:rsidRPr="00F167B8">
              <w:rPr>
                <w:szCs w:val="20"/>
              </w:rPr>
              <w:t>onsult the laboratory where applicable</w:t>
            </w:r>
            <w:r>
              <w:rPr>
                <w:szCs w:val="20"/>
              </w:rPr>
              <w:t>)</w:t>
            </w:r>
          </w:p>
        </w:tc>
        <w:tc>
          <w:tcPr>
            <w:tcW w:w="548" w:type="pct"/>
          </w:tcPr>
          <w:p w14:paraId="2DC296D6" w14:textId="77777777" w:rsidR="00464BB7" w:rsidRPr="00464BB7" w:rsidRDefault="00464BB7" w:rsidP="00FC0048">
            <w:pPr>
              <w:pStyle w:val="Tabletext10ptBLACK"/>
              <w:ind w:left="47"/>
              <w:jc w:val="center"/>
              <w:rPr>
                <w:color w:val="7F7F7F" w:themeColor="text1" w:themeTint="80"/>
                <w:sz w:val="18"/>
              </w:rPr>
            </w:pPr>
            <w:r w:rsidRPr="00464BB7">
              <w:rPr>
                <w:i/>
                <w:color w:val="7F7F7F" w:themeColor="text1" w:themeTint="80"/>
                <w:sz w:val="18"/>
              </w:rPr>
              <w:t>(specify number)</w:t>
            </w:r>
          </w:p>
        </w:tc>
        <w:tc>
          <w:tcPr>
            <w:tcW w:w="409" w:type="pct"/>
          </w:tcPr>
          <w:p w14:paraId="1D216071" w14:textId="77777777" w:rsidR="00464BB7" w:rsidRPr="00F167B8" w:rsidRDefault="00464BB7" w:rsidP="00464BB7">
            <w:pPr>
              <w:pStyle w:val="Tabletext10ptBLACK"/>
              <w:rPr>
                <w:szCs w:val="20"/>
              </w:rPr>
            </w:pPr>
          </w:p>
        </w:tc>
        <w:tc>
          <w:tcPr>
            <w:tcW w:w="318" w:type="pct"/>
            <w:shd w:val="clear" w:color="auto" w:fill="7F7F7F" w:themeFill="text1" w:themeFillTint="80"/>
          </w:tcPr>
          <w:p w14:paraId="247D9A95" w14:textId="77777777" w:rsidR="00464BB7" w:rsidRPr="00F167B8" w:rsidRDefault="00464BB7" w:rsidP="00464BB7">
            <w:pPr>
              <w:pStyle w:val="Tabletext10ptBLACK"/>
              <w:rPr>
                <w:szCs w:val="20"/>
              </w:rPr>
            </w:pPr>
          </w:p>
        </w:tc>
        <w:tc>
          <w:tcPr>
            <w:tcW w:w="408" w:type="pct"/>
            <w:shd w:val="clear" w:color="auto" w:fill="7F7F7F" w:themeFill="text1" w:themeFillTint="80"/>
          </w:tcPr>
          <w:p w14:paraId="019FFD35" w14:textId="77777777" w:rsidR="00464BB7" w:rsidRPr="00F167B8" w:rsidRDefault="00464BB7" w:rsidP="00464BB7">
            <w:pPr>
              <w:pStyle w:val="Tabletext10ptBLACK"/>
              <w:rPr>
                <w:szCs w:val="20"/>
              </w:rPr>
            </w:pPr>
          </w:p>
        </w:tc>
        <w:tc>
          <w:tcPr>
            <w:tcW w:w="272" w:type="pct"/>
            <w:shd w:val="clear" w:color="auto" w:fill="7F7F7F" w:themeFill="text1" w:themeFillTint="80"/>
          </w:tcPr>
          <w:p w14:paraId="71C17AC5" w14:textId="77777777" w:rsidR="00464BB7" w:rsidRPr="00F167B8" w:rsidRDefault="00464BB7" w:rsidP="00464BB7">
            <w:pPr>
              <w:pStyle w:val="Tabletext10ptBLACK"/>
              <w:rPr>
                <w:szCs w:val="20"/>
              </w:rPr>
            </w:pPr>
          </w:p>
        </w:tc>
        <w:tc>
          <w:tcPr>
            <w:tcW w:w="457" w:type="pct"/>
            <w:shd w:val="clear" w:color="auto" w:fill="7F7F7F" w:themeFill="text1" w:themeFillTint="80"/>
          </w:tcPr>
          <w:p w14:paraId="268FD154" w14:textId="77777777" w:rsidR="00464BB7" w:rsidRPr="00F167B8" w:rsidRDefault="00464BB7" w:rsidP="00464BB7">
            <w:pPr>
              <w:pStyle w:val="Tabletext10ptBLACK"/>
              <w:rPr>
                <w:szCs w:val="20"/>
              </w:rPr>
            </w:pPr>
          </w:p>
        </w:tc>
        <w:tc>
          <w:tcPr>
            <w:tcW w:w="318" w:type="pct"/>
            <w:shd w:val="clear" w:color="auto" w:fill="7F7F7F" w:themeFill="text1" w:themeFillTint="80"/>
          </w:tcPr>
          <w:p w14:paraId="765E48F9" w14:textId="77777777" w:rsidR="00464BB7" w:rsidRPr="00F167B8" w:rsidRDefault="00464BB7" w:rsidP="00464BB7">
            <w:pPr>
              <w:pStyle w:val="Tabletext10ptBLACK"/>
              <w:rPr>
                <w:szCs w:val="20"/>
              </w:rPr>
            </w:pPr>
          </w:p>
        </w:tc>
        <w:tc>
          <w:tcPr>
            <w:tcW w:w="271" w:type="pct"/>
            <w:shd w:val="clear" w:color="auto" w:fill="7F7F7F" w:themeFill="text1" w:themeFillTint="80"/>
          </w:tcPr>
          <w:p w14:paraId="1A2260E9" w14:textId="77777777" w:rsidR="00464BB7" w:rsidRPr="00F167B8" w:rsidRDefault="00464BB7" w:rsidP="00464BB7">
            <w:pPr>
              <w:pStyle w:val="Tabletext10ptBLACK"/>
              <w:rPr>
                <w:szCs w:val="20"/>
              </w:rPr>
            </w:pPr>
          </w:p>
        </w:tc>
        <w:tc>
          <w:tcPr>
            <w:tcW w:w="232" w:type="pct"/>
            <w:gridSpan w:val="2"/>
            <w:shd w:val="clear" w:color="auto" w:fill="7F7F7F" w:themeFill="text1" w:themeFillTint="80"/>
          </w:tcPr>
          <w:p w14:paraId="33EC8637" w14:textId="77777777" w:rsidR="00464BB7" w:rsidRPr="00F167B8" w:rsidRDefault="00464BB7" w:rsidP="00464BB7">
            <w:pPr>
              <w:pStyle w:val="Tabletext10ptBLACK"/>
              <w:rPr>
                <w:szCs w:val="20"/>
              </w:rPr>
            </w:pPr>
          </w:p>
        </w:tc>
        <w:tc>
          <w:tcPr>
            <w:tcW w:w="680" w:type="pct"/>
          </w:tcPr>
          <w:p w14:paraId="7F2AC4B5" w14:textId="77777777" w:rsidR="00464BB7" w:rsidRPr="00F167B8" w:rsidRDefault="00464BB7" w:rsidP="00464BB7">
            <w:pPr>
              <w:pStyle w:val="Tabletext10ptBLACK"/>
              <w:ind w:left="0"/>
              <w:rPr>
                <w:szCs w:val="20"/>
              </w:rPr>
            </w:pPr>
          </w:p>
        </w:tc>
      </w:tr>
      <w:tr w:rsidR="00FC0048" w:rsidRPr="00F167B8" w14:paraId="0D202CAF" w14:textId="77777777" w:rsidTr="00FC0048">
        <w:trPr>
          <w:cantSplit/>
          <w:trHeight w:val="20"/>
          <w:jc w:val="center"/>
        </w:trPr>
        <w:tc>
          <w:tcPr>
            <w:tcW w:w="223" w:type="pct"/>
          </w:tcPr>
          <w:p w14:paraId="134ADF7A" w14:textId="77777777" w:rsidR="00464BB7" w:rsidRPr="00F167B8" w:rsidDel="00BA3928" w:rsidRDefault="00464BB7" w:rsidP="00464BB7">
            <w:pPr>
              <w:pStyle w:val="Tabletext10ptBLACK"/>
              <w:ind w:left="0" w:right="0"/>
              <w:rPr>
                <w:szCs w:val="20"/>
              </w:rPr>
            </w:pPr>
            <w:r w:rsidRPr="00F167B8">
              <w:rPr>
                <w:szCs w:val="20"/>
              </w:rPr>
              <w:t>H17</w:t>
            </w:r>
          </w:p>
        </w:tc>
        <w:tc>
          <w:tcPr>
            <w:tcW w:w="865" w:type="pct"/>
          </w:tcPr>
          <w:p w14:paraId="3A6C0C35" w14:textId="20393F86" w:rsidR="00464BB7" w:rsidRPr="00F167B8" w:rsidDel="00BA3928" w:rsidRDefault="00464BB7" w:rsidP="00464BB7">
            <w:pPr>
              <w:pStyle w:val="Tabletext10ptBLACK"/>
              <w:rPr>
                <w:szCs w:val="20"/>
              </w:rPr>
            </w:pPr>
            <w:r w:rsidRPr="00F167B8">
              <w:rPr>
                <w:szCs w:val="20"/>
              </w:rPr>
              <w:t xml:space="preserve">Does the health facility (lab) have functional equipment for estimating </w:t>
            </w:r>
            <w:proofErr w:type="spellStart"/>
            <w:r w:rsidRPr="00F167B8">
              <w:rPr>
                <w:szCs w:val="20"/>
              </w:rPr>
              <w:t>Hb</w:t>
            </w:r>
            <w:proofErr w:type="spellEnd"/>
            <w:r w:rsidRPr="00F167B8">
              <w:rPr>
                <w:szCs w:val="20"/>
              </w:rPr>
              <w:t>? (</w:t>
            </w:r>
            <w:r>
              <w:rPr>
                <w:szCs w:val="20"/>
              </w:rPr>
              <w:t>c</w:t>
            </w:r>
            <w:r w:rsidRPr="00F167B8">
              <w:rPr>
                <w:szCs w:val="20"/>
              </w:rPr>
              <w:t>onsult the laboratory where applicable)</w:t>
            </w:r>
          </w:p>
        </w:tc>
        <w:tc>
          <w:tcPr>
            <w:tcW w:w="548" w:type="pct"/>
          </w:tcPr>
          <w:p w14:paraId="5E1D32A1" w14:textId="4F46AC47" w:rsidR="00464BB7" w:rsidRPr="00464BB7" w:rsidRDefault="00464BB7" w:rsidP="00FC0048">
            <w:pPr>
              <w:pStyle w:val="Tabletext10ptBLACK"/>
              <w:ind w:left="47"/>
              <w:jc w:val="center"/>
              <w:rPr>
                <w:sz w:val="18"/>
              </w:rPr>
            </w:pPr>
            <w:r w:rsidRPr="00464BB7">
              <w:rPr>
                <w:sz w:val="18"/>
              </w:rPr>
              <w:t>Yes=1</w:t>
            </w:r>
          </w:p>
          <w:p w14:paraId="212C417A" w14:textId="77777777" w:rsidR="00464BB7" w:rsidRPr="00464BB7" w:rsidDel="00BA3928" w:rsidRDefault="00464BB7" w:rsidP="00FC0048">
            <w:pPr>
              <w:pStyle w:val="Tabletext10ptBLACK"/>
              <w:ind w:left="47"/>
              <w:jc w:val="center"/>
              <w:rPr>
                <w:sz w:val="18"/>
              </w:rPr>
            </w:pPr>
            <w:r w:rsidRPr="00464BB7">
              <w:rPr>
                <w:sz w:val="18"/>
              </w:rPr>
              <w:t>No=2</w:t>
            </w:r>
          </w:p>
        </w:tc>
        <w:tc>
          <w:tcPr>
            <w:tcW w:w="409" w:type="pct"/>
            <w:shd w:val="clear" w:color="auto" w:fill="7F7F7F" w:themeFill="text1" w:themeFillTint="80"/>
          </w:tcPr>
          <w:p w14:paraId="39D8A9E1" w14:textId="77777777" w:rsidR="00464BB7" w:rsidRPr="00F167B8" w:rsidDel="00BA3928" w:rsidRDefault="00464BB7" w:rsidP="00464BB7">
            <w:pPr>
              <w:pStyle w:val="Tabletext10ptBLACK"/>
              <w:rPr>
                <w:szCs w:val="20"/>
              </w:rPr>
            </w:pPr>
          </w:p>
        </w:tc>
        <w:tc>
          <w:tcPr>
            <w:tcW w:w="318" w:type="pct"/>
            <w:shd w:val="clear" w:color="auto" w:fill="7F7F7F" w:themeFill="text1" w:themeFillTint="80"/>
          </w:tcPr>
          <w:p w14:paraId="47F9FE4B" w14:textId="77777777" w:rsidR="00464BB7" w:rsidRPr="00F167B8" w:rsidDel="00BA3928" w:rsidRDefault="00464BB7" w:rsidP="00464BB7">
            <w:pPr>
              <w:pStyle w:val="Tabletext10ptBLACK"/>
              <w:rPr>
                <w:szCs w:val="20"/>
              </w:rPr>
            </w:pPr>
          </w:p>
        </w:tc>
        <w:tc>
          <w:tcPr>
            <w:tcW w:w="408" w:type="pct"/>
            <w:shd w:val="clear" w:color="auto" w:fill="7F7F7F" w:themeFill="text1" w:themeFillTint="80"/>
          </w:tcPr>
          <w:p w14:paraId="5C9D701E" w14:textId="77777777" w:rsidR="00464BB7" w:rsidRPr="00F167B8" w:rsidDel="00BA3928" w:rsidRDefault="00464BB7" w:rsidP="00464BB7">
            <w:pPr>
              <w:pStyle w:val="Tabletext10ptBLACK"/>
              <w:rPr>
                <w:szCs w:val="20"/>
              </w:rPr>
            </w:pPr>
          </w:p>
        </w:tc>
        <w:tc>
          <w:tcPr>
            <w:tcW w:w="272" w:type="pct"/>
            <w:shd w:val="clear" w:color="auto" w:fill="7F7F7F" w:themeFill="text1" w:themeFillTint="80"/>
          </w:tcPr>
          <w:p w14:paraId="1EE305D1" w14:textId="77777777" w:rsidR="00464BB7" w:rsidRPr="00F167B8" w:rsidDel="00BA3928" w:rsidRDefault="00464BB7" w:rsidP="00464BB7">
            <w:pPr>
              <w:pStyle w:val="Tabletext10ptBLACK"/>
              <w:rPr>
                <w:szCs w:val="20"/>
              </w:rPr>
            </w:pPr>
          </w:p>
        </w:tc>
        <w:tc>
          <w:tcPr>
            <w:tcW w:w="457" w:type="pct"/>
            <w:shd w:val="clear" w:color="auto" w:fill="7F7F7F" w:themeFill="text1" w:themeFillTint="80"/>
          </w:tcPr>
          <w:p w14:paraId="0662F161" w14:textId="77777777" w:rsidR="00464BB7" w:rsidRPr="00F167B8" w:rsidDel="00BA3928" w:rsidRDefault="00464BB7" w:rsidP="00464BB7">
            <w:pPr>
              <w:pStyle w:val="Tabletext10ptBLACK"/>
              <w:rPr>
                <w:szCs w:val="20"/>
              </w:rPr>
            </w:pPr>
          </w:p>
        </w:tc>
        <w:tc>
          <w:tcPr>
            <w:tcW w:w="318" w:type="pct"/>
            <w:shd w:val="clear" w:color="auto" w:fill="7F7F7F" w:themeFill="text1" w:themeFillTint="80"/>
          </w:tcPr>
          <w:p w14:paraId="1CD2D089" w14:textId="77777777" w:rsidR="00464BB7" w:rsidRPr="00F167B8" w:rsidDel="00BA3928" w:rsidRDefault="00464BB7" w:rsidP="00464BB7">
            <w:pPr>
              <w:pStyle w:val="Tabletext10ptBLACK"/>
              <w:rPr>
                <w:szCs w:val="20"/>
              </w:rPr>
            </w:pPr>
          </w:p>
        </w:tc>
        <w:tc>
          <w:tcPr>
            <w:tcW w:w="271" w:type="pct"/>
            <w:shd w:val="clear" w:color="auto" w:fill="7F7F7F" w:themeFill="text1" w:themeFillTint="80"/>
          </w:tcPr>
          <w:p w14:paraId="5E96D762" w14:textId="77777777" w:rsidR="00464BB7" w:rsidRPr="00F167B8" w:rsidDel="00BA3928" w:rsidRDefault="00464BB7" w:rsidP="00464BB7">
            <w:pPr>
              <w:pStyle w:val="Tabletext10ptBLACK"/>
              <w:rPr>
                <w:szCs w:val="20"/>
              </w:rPr>
            </w:pPr>
          </w:p>
        </w:tc>
        <w:tc>
          <w:tcPr>
            <w:tcW w:w="232" w:type="pct"/>
            <w:gridSpan w:val="2"/>
            <w:shd w:val="clear" w:color="auto" w:fill="7F7F7F" w:themeFill="text1" w:themeFillTint="80"/>
          </w:tcPr>
          <w:p w14:paraId="5BD1AC9B" w14:textId="77777777" w:rsidR="00464BB7" w:rsidRPr="00F167B8" w:rsidDel="00BA3928" w:rsidRDefault="00464BB7" w:rsidP="00464BB7">
            <w:pPr>
              <w:pStyle w:val="Tabletext10ptBLACK"/>
              <w:rPr>
                <w:szCs w:val="20"/>
              </w:rPr>
            </w:pPr>
          </w:p>
        </w:tc>
        <w:tc>
          <w:tcPr>
            <w:tcW w:w="680" w:type="pct"/>
          </w:tcPr>
          <w:p w14:paraId="15D7A6A1" w14:textId="77777777" w:rsidR="00464BB7" w:rsidRPr="00F167B8" w:rsidRDefault="00464BB7" w:rsidP="00464BB7">
            <w:pPr>
              <w:pStyle w:val="Tabletext10ptBLACK"/>
              <w:rPr>
                <w:szCs w:val="20"/>
              </w:rPr>
            </w:pPr>
          </w:p>
        </w:tc>
      </w:tr>
      <w:tr w:rsidR="00A2489B" w:rsidRPr="00F167B8" w14:paraId="20C0B92D" w14:textId="77777777" w:rsidTr="00FC0048">
        <w:trPr>
          <w:cantSplit/>
          <w:trHeight w:val="20"/>
          <w:jc w:val="center"/>
        </w:trPr>
        <w:tc>
          <w:tcPr>
            <w:tcW w:w="4998" w:type="pct"/>
            <w:gridSpan w:val="13"/>
            <w:shd w:val="clear" w:color="auto" w:fill="FFF2CC" w:themeFill="accent4" w:themeFillTint="33"/>
            <w:vAlign w:val="center"/>
          </w:tcPr>
          <w:p w14:paraId="265EDFE9" w14:textId="1200F21D" w:rsidR="00A2489B" w:rsidRPr="00F167B8" w:rsidRDefault="00FC0048" w:rsidP="00845F2E">
            <w:pPr>
              <w:pStyle w:val="Tabletext10ptBLACK"/>
              <w:rPr>
                <w:szCs w:val="20"/>
              </w:rPr>
            </w:pPr>
            <w:r w:rsidRPr="00FC0048">
              <w:rPr>
                <w:szCs w:val="20"/>
              </w:rPr>
              <w:t>Total the number of nutrition equipment available per department/clinic (i.e., count all columns that have either a 1 = Yes OR a numeric value greater than 0)</w:t>
            </w:r>
          </w:p>
        </w:tc>
      </w:tr>
      <w:tr w:rsidR="00FC0048" w:rsidRPr="00F167B8" w14:paraId="4004A813" w14:textId="77777777" w:rsidTr="00FC0048">
        <w:trPr>
          <w:cantSplit/>
          <w:trHeight w:val="20"/>
          <w:jc w:val="center"/>
        </w:trPr>
        <w:tc>
          <w:tcPr>
            <w:tcW w:w="223" w:type="pct"/>
            <w:shd w:val="clear" w:color="auto" w:fill="F2F2F2"/>
          </w:tcPr>
          <w:p w14:paraId="1C8CAA6C" w14:textId="77777777" w:rsidR="00845F2E" w:rsidRPr="00F167B8" w:rsidRDefault="00845F2E" w:rsidP="00845F2E">
            <w:pPr>
              <w:pStyle w:val="Tabletext10ptBLACK"/>
              <w:rPr>
                <w:szCs w:val="20"/>
              </w:rPr>
            </w:pPr>
          </w:p>
        </w:tc>
        <w:tc>
          <w:tcPr>
            <w:tcW w:w="1413" w:type="pct"/>
            <w:gridSpan w:val="2"/>
            <w:shd w:val="clear" w:color="auto" w:fill="F2F2F2"/>
            <w:vAlign w:val="center"/>
          </w:tcPr>
          <w:p w14:paraId="5B72B81D" w14:textId="77777777" w:rsidR="00845F2E" w:rsidRPr="00F167B8" w:rsidRDefault="00845F2E" w:rsidP="00845F2E">
            <w:pPr>
              <w:pStyle w:val="Tabletext10ptBLACK"/>
              <w:rPr>
                <w:szCs w:val="20"/>
              </w:rPr>
            </w:pPr>
          </w:p>
        </w:tc>
        <w:tc>
          <w:tcPr>
            <w:tcW w:w="409" w:type="pct"/>
            <w:shd w:val="clear" w:color="auto" w:fill="9CC2E5" w:themeFill="accent1" w:themeFillTint="99"/>
            <w:vAlign w:val="center"/>
          </w:tcPr>
          <w:p w14:paraId="5B0E2A4B" w14:textId="564334BB" w:rsidR="00845F2E" w:rsidRPr="00464BB7" w:rsidRDefault="00845F2E" w:rsidP="00464BB7">
            <w:pPr>
              <w:pStyle w:val="Tabletext10ptBLACK"/>
              <w:spacing w:line="240" w:lineRule="auto"/>
              <w:ind w:left="0" w:right="0"/>
              <w:jc w:val="center"/>
              <w:rPr>
                <w:spacing w:val="-2"/>
                <w:sz w:val="18"/>
              </w:rPr>
            </w:pPr>
            <w:r w:rsidRPr="00464BB7">
              <w:rPr>
                <w:sz w:val="18"/>
              </w:rPr>
              <w:t>Nutrition Unit/ Corner</w:t>
            </w:r>
          </w:p>
        </w:tc>
        <w:tc>
          <w:tcPr>
            <w:tcW w:w="318" w:type="pct"/>
            <w:shd w:val="clear" w:color="auto" w:fill="9CC2E5" w:themeFill="accent1" w:themeFillTint="99"/>
            <w:vAlign w:val="center"/>
          </w:tcPr>
          <w:p w14:paraId="49795F74" w14:textId="6B4AE078" w:rsidR="00845F2E" w:rsidRPr="00464BB7" w:rsidRDefault="00845F2E" w:rsidP="00464BB7">
            <w:pPr>
              <w:pStyle w:val="Tabletext10ptBLACK"/>
              <w:spacing w:line="240" w:lineRule="auto"/>
              <w:ind w:left="0" w:right="0"/>
              <w:jc w:val="center"/>
              <w:rPr>
                <w:sz w:val="18"/>
              </w:rPr>
            </w:pPr>
            <w:r w:rsidRPr="00464BB7">
              <w:rPr>
                <w:sz w:val="18"/>
              </w:rPr>
              <w:t xml:space="preserve">OPD </w:t>
            </w:r>
            <w:r w:rsidR="00470561">
              <w:rPr>
                <w:sz w:val="18"/>
                <w:szCs w:val="20"/>
              </w:rPr>
              <w:br/>
            </w:r>
            <w:r w:rsidRPr="00464BB7">
              <w:rPr>
                <w:sz w:val="18"/>
              </w:rPr>
              <w:t>0</w:t>
            </w:r>
            <w:r w:rsidR="00470561">
              <w:rPr>
                <w:sz w:val="18"/>
                <w:szCs w:val="20"/>
              </w:rPr>
              <w:t>–</w:t>
            </w:r>
            <w:r w:rsidRPr="00464BB7">
              <w:rPr>
                <w:sz w:val="18"/>
              </w:rPr>
              <w:t xml:space="preserve">4 </w:t>
            </w:r>
            <w:proofErr w:type="spellStart"/>
            <w:r w:rsidRPr="00464BB7">
              <w:rPr>
                <w:sz w:val="18"/>
              </w:rPr>
              <w:t>yrs</w:t>
            </w:r>
            <w:proofErr w:type="spellEnd"/>
          </w:p>
        </w:tc>
        <w:tc>
          <w:tcPr>
            <w:tcW w:w="408" w:type="pct"/>
            <w:shd w:val="clear" w:color="auto" w:fill="9CC2E5" w:themeFill="accent1" w:themeFillTint="99"/>
            <w:vAlign w:val="center"/>
          </w:tcPr>
          <w:p w14:paraId="504FC7AC" w14:textId="32924312" w:rsidR="00845F2E" w:rsidRPr="00464BB7" w:rsidRDefault="00845F2E" w:rsidP="00464BB7">
            <w:pPr>
              <w:pStyle w:val="Tabletext10ptBLACK"/>
              <w:spacing w:line="240" w:lineRule="auto"/>
              <w:ind w:left="0" w:right="0"/>
              <w:jc w:val="center"/>
              <w:rPr>
                <w:sz w:val="18"/>
              </w:rPr>
            </w:pPr>
            <w:r w:rsidRPr="00464BB7">
              <w:rPr>
                <w:sz w:val="18"/>
              </w:rPr>
              <w:t xml:space="preserve">OPD </w:t>
            </w:r>
            <w:r w:rsidR="00470561">
              <w:rPr>
                <w:sz w:val="18"/>
                <w:szCs w:val="20"/>
              </w:rPr>
              <w:br/>
            </w:r>
            <w:r w:rsidRPr="00470561">
              <w:rPr>
                <w:sz w:val="18"/>
                <w:szCs w:val="20"/>
              </w:rPr>
              <w:t>5</w:t>
            </w:r>
            <w:r w:rsidR="00CA099B" w:rsidRPr="00470561">
              <w:rPr>
                <w:sz w:val="18"/>
                <w:szCs w:val="20"/>
              </w:rPr>
              <w:t xml:space="preserve"> </w:t>
            </w:r>
            <w:proofErr w:type="spellStart"/>
            <w:r w:rsidRPr="00470561">
              <w:rPr>
                <w:sz w:val="18"/>
                <w:szCs w:val="20"/>
              </w:rPr>
              <w:t>yrs</w:t>
            </w:r>
            <w:proofErr w:type="spellEnd"/>
            <w:r w:rsidRPr="00464BB7">
              <w:rPr>
                <w:sz w:val="18"/>
              </w:rPr>
              <w:t xml:space="preserve"> &amp; above</w:t>
            </w:r>
          </w:p>
        </w:tc>
        <w:tc>
          <w:tcPr>
            <w:tcW w:w="272" w:type="pct"/>
            <w:shd w:val="clear" w:color="auto" w:fill="9CC2E5" w:themeFill="accent1" w:themeFillTint="99"/>
            <w:vAlign w:val="center"/>
          </w:tcPr>
          <w:p w14:paraId="1FABE5DB" w14:textId="77777777" w:rsidR="00845F2E" w:rsidRPr="00464BB7" w:rsidRDefault="00845F2E" w:rsidP="00464BB7">
            <w:pPr>
              <w:pStyle w:val="Tabletext10ptBLACK"/>
              <w:spacing w:line="240" w:lineRule="auto"/>
              <w:ind w:left="0" w:right="0"/>
              <w:jc w:val="center"/>
              <w:rPr>
                <w:spacing w:val="-2"/>
                <w:sz w:val="18"/>
              </w:rPr>
            </w:pPr>
            <w:r w:rsidRPr="00464BB7">
              <w:rPr>
                <w:sz w:val="18"/>
              </w:rPr>
              <w:t>YCC</w:t>
            </w:r>
          </w:p>
        </w:tc>
        <w:tc>
          <w:tcPr>
            <w:tcW w:w="457" w:type="pct"/>
            <w:shd w:val="clear" w:color="auto" w:fill="9CC2E5" w:themeFill="accent1" w:themeFillTint="99"/>
            <w:vAlign w:val="center"/>
          </w:tcPr>
          <w:p w14:paraId="209DCA44" w14:textId="77777777" w:rsidR="00845F2E" w:rsidRPr="00464BB7" w:rsidDel="0064038B" w:rsidRDefault="00845F2E" w:rsidP="00464BB7">
            <w:pPr>
              <w:pStyle w:val="Tabletext10ptBLACK"/>
              <w:spacing w:line="240" w:lineRule="auto"/>
              <w:ind w:left="0" w:right="0"/>
              <w:jc w:val="center"/>
              <w:rPr>
                <w:sz w:val="18"/>
              </w:rPr>
            </w:pPr>
            <w:r w:rsidRPr="00464BB7">
              <w:rPr>
                <w:sz w:val="18"/>
              </w:rPr>
              <w:t>Outpatient ANC</w:t>
            </w:r>
          </w:p>
        </w:tc>
        <w:tc>
          <w:tcPr>
            <w:tcW w:w="318" w:type="pct"/>
            <w:shd w:val="clear" w:color="auto" w:fill="9CC2E5" w:themeFill="accent1" w:themeFillTint="99"/>
            <w:vAlign w:val="center"/>
          </w:tcPr>
          <w:p w14:paraId="60656606" w14:textId="77777777" w:rsidR="00845F2E" w:rsidRPr="00464BB7" w:rsidRDefault="00845F2E" w:rsidP="00464BB7">
            <w:pPr>
              <w:pStyle w:val="Tabletext10ptBLACK"/>
              <w:spacing w:line="240" w:lineRule="auto"/>
              <w:ind w:left="0" w:right="0"/>
              <w:jc w:val="center"/>
              <w:rPr>
                <w:sz w:val="18"/>
              </w:rPr>
            </w:pPr>
            <w:r w:rsidRPr="00464BB7">
              <w:rPr>
                <w:sz w:val="18"/>
              </w:rPr>
              <w:t>PNC</w:t>
            </w:r>
          </w:p>
        </w:tc>
        <w:tc>
          <w:tcPr>
            <w:tcW w:w="271" w:type="pct"/>
            <w:shd w:val="clear" w:color="auto" w:fill="9CC2E5" w:themeFill="accent1" w:themeFillTint="99"/>
            <w:vAlign w:val="center"/>
          </w:tcPr>
          <w:p w14:paraId="2D07CD6C" w14:textId="77777777" w:rsidR="00845F2E" w:rsidRPr="00464BB7" w:rsidRDefault="00845F2E" w:rsidP="00464BB7">
            <w:pPr>
              <w:pStyle w:val="Tabletext10ptBLACK"/>
              <w:spacing w:line="240" w:lineRule="auto"/>
              <w:ind w:left="0" w:right="0"/>
              <w:jc w:val="center"/>
              <w:rPr>
                <w:spacing w:val="-2"/>
                <w:sz w:val="18"/>
              </w:rPr>
            </w:pPr>
            <w:r w:rsidRPr="00464BB7">
              <w:rPr>
                <w:sz w:val="18"/>
              </w:rPr>
              <w:t>ART</w:t>
            </w:r>
          </w:p>
        </w:tc>
        <w:tc>
          <w:tcPr>
            <w:tcW w:w="227" w:type="pct"/>
            <w:shd w:val="clear" w:color="auto" w:fill="9CC2E5" w:themeFill="accent1" w:themeFillTint="99"/>
            <w:vAlign w:val="center"/>
          </w:tcPr>
          <w:p w14:paraId="1F606886" w14:textId="77777777" w:rsidR="00845F2E" w:rsidRPr="00464BB7" w:rsidRDefault="00845F2E" w:rsidP="00464BB7">
            <w:pPr>
              <w:pStyle w:val="Tabletext10ptBLACK"/>
              <w:spacing w:line="240" w:lineRule="auto"/>
              <w:ind w:left="0" w:right="0"/>
              <w:jc w:val="center"/>
              <w:rPr>
                <w:spacing w:val="-2"/>
                <w:sz w:val="18"/>
              </w:rPr>
            </w:pPr>
            <w:r w:rsidRPr="00464BB7">
              <w:rPr>
                <w:sz w:val="18"/>
              </w:rPr>
              <w:t>TB</w:t>
            </w:r>
          </w:p>
        </w:tc>
        <w:tc>
          <w:tcPr>
            <w:tcW w:w="683" w:type="pct"/>
            <w:gridSpan w:val="2"/>
            <w:shd w:val="clear" w:color="auto" w:fill="F2F2F2"/>
          </w:tcPr>
          <w:p w14:paraId="5096B0AC" w14:textId="77777777" w:rsidR="00845F2E" w:rsidRPr="00F167B8" w:rsidRDefault="00845F2E" w:rsidP="00845F2E">
            <w:pPr>
              <w:pStyle w:val="Tabletext10ptBLACK"/>
              <w:rPr>
                <w:szCs w:val="20"/>
              </w:rPr>
            </w:pPr>
          </w:p>
        </w:tc>
      </w:tr>
      <w:tr w:rsidR="00FC0048" w:rsidRPr="00F167B8" w14:paraId="4620627C" w14:textId="77777777" w:rsidTr="00FC0048">
        <w:trPr>
          <w:cantSplit/>
          <w:trHeight w:val="20"/>
          <w:jc w:val="center"/>
        </w:trPr>
        <w:tc>
          <w:tcPr>
            <w:tcW w:w="223" w:type="pct"/>
            <w:shd w:val="clear" w:color="auto" w:fill="FFFFFF" w:themeFill="background1"/>
          </w:tcPr>
          <w:p w14:paraId="0DB0C8D5" w14:textId="77777777" w:rsidR="00A2489B" w:rsidRPr="00F167B8" w:rsidRDefault="00A2489B" w:rsidP="00FB3792">
            <w:pPr>
              <w:pStyle w:val="Tabletext10ptBLACK"/>
              <w:rPr>
                <w:szCs w:val="20"/>
              </w:rPr>
            </w:pPr>
          </w:p>
        </w:tc>
        <w:tc>
          <w:tcPr>
            <w:tcW w:w="1413" w:type="pct"/>
            <w:gridSpan w:val="2"/>
            <w:shd w:val="clear" w:color="auto" w:fill="FFFFFF" w:themeFill="background1"/>
            <w:vAlign w:val="center"/>
          </w:tcPr>
          <w:p w14:paraId="52154462" w14:textId="77777777" w:rsidR="00A2489B" w:rsidRPr="00F7749D" w:rsidRDefault="00A2489B" w:rsidP="00FB3792">
            <w:pPr>
              <w:pStyle w:val="Tabletext10ptBLACK"/>
              <w:rPr>
                <w:b/>
                <w:szCs w:val="20"/>
              </w:rPr>
            </w:pPr>
            <w:r w:rsidRPr="00F7749D">
              <w:rPr>
                <w:b/>
                <w:szCs w:val="20"/>
              </w:rPr>
              <w:t>Total Number</w:t>
            </w:r>
          </w:p>
        </w:tc>
        <w:tc>
          <w:tcPr>
            <w:tcW w:w="409" w:type="pct"/>
            <w:shd w:val="clear" w:color="auto" w:fill="FFFFFF" w:themeFill="background1"/>
          </w:tcPr>
          <w:p w14:paraId="14ED3580" w14:textId="77777777" w:rsidR="00A2489B" w:rsidRPr="00F167B8" w:rsidDel="00BA3928" w:rsidRDefault="00A2489B" w:rsidP="00FB3792">
            <w:pPr>
              <w:pStyle w:val="Tabletext10ptBLACK"/>
              <w:rPr>
                <w:szCs w:val="20"/>
              </w:rPr>
            </w:pPr>
          </w:p>
        </w:tc>
        <w:tc>
          <w:tcPr>
            <w:tcW w:w="318" w:type="pct"/>
            <w:shd w:val="clear" w:color="auto" w:fill="FFFFFF" w:themeFill="background1"/>
          </w:tcPr>
          <w:p w14:paraId="6B2A376E" w14:textId="77777777" w:rsidR="00A2489B" w:rsidRPr="00F167B8" w:rsidDel="00BA3928" w:rsidRDefault="00A2489B" w:rsidP="00FB3792">
            <w:pPr>
              <w:pStyle w:val="Tabletext10ptBLACK"/>
              <w:rPr>
                <w:szCs w:val="20"/>
              </w:rPr>
            </w:pPr>
          </w:p>
        </w:tc>
        <w:tc>
          <w:tcPr>
            <w:tcW w:w="408" w:type="pct"/>
            <w:shd w:val="clear" w:color="auto" w:fill="FFFFFF" w:themeFill="background1"/>
          </w:tcPr>
          <w:p w14:paraId="4D9D5F30" w14:textId="77777777" w:rsidR="00A2489B" w:rsidRPr="00F167B8" w:rsidDel="00BA3928" w:rsidRDefault="00A2489B" w:rsidP="00FB3792">
            <w:pPr>
              <w:pStyle w:val="Tabletext10ptBLACK"/>
              <w:rPr>
                <w:szCs w:val="20"/>
              </w:rPr>
            </w:pPr>
          </w:p>
        </w:tc>
        <w:tc>
          <w:tcPr>
            <w:tcW w:w="272" w:type="pct"/>
            <w:shd w:val="clear" w:color="auto" w:fill="FFFFFF" w:themeFill="background1"/>
          </w:tcPr>
          <w:p w14:paraId="29598164" w14:textId="77777777" w:rsidR="00A2489B" w:rsidRPr="00F167B8" w:rsidDel="00BA3928" w:rsidRDefault="00A2489B" w:rsidP="00FB3792">
            <w:pPr>
              <w:pStyle w:val="Tabletext10ptBLACK"/>
              <w:rPr>
                <w:szCs w:val="20"/>
              </w:rPr>
            </w:pPr>
          </w:p>
        </w:tc>
        <w:tc>
          <w:tcPr>
            <w:tcW w:w="457" w:type="pct"/>
            <w:shd w:val="clear" w:color="auto" w:fill="FFFFFF" w:themeFill="background1"/>
          </w:tcPr>
          <w:p w14:paraId="69C5A1B5" w14:textId="77777777" w:rsidR="00A2489B" w:rsidRPr="00F167B8" w:rsidDel="00BA3928" w:rsidRDefault="00A2489B" w:rsidP="00FB3792">
            <w:pPr>
              <w:pStyle w:val="Tabletext10ptBLACK"/>
              <w:rPr>
                <w:szCs w:val="20"/>
              </w:rPr>
            </w:pPr>
          </w:p>
        </w:tc>
        <w:tc>
          <w:tcPr>
            <w:tcW w:w="318" w:type="pct"/>
            <w:shd w:val="clear" w:color="auto" w:fill="FFFFFF" w:themeFill="background1"/>
          </w:tcPr>
          <w:p w14:paraId="5DD9886D" w14:textId="77777777" w:rsidR="00A2489B" w:rsidRPr="00F167B8" w:rsidDel="00BA3928" w:rsidRDefault="00A2489B" w:rsidP="00FB3792">
            <w:pPr>
              <w:pStyle w:val="Tabletext10ptBLACK"/>
              <w:rPr>
                <w:szCs w:val="20"/>
              </w:rPr>
            </w:pPr>
          </w:p>
        </w:tc>
        <w:tc>
          <w:tcPr>
            <w:tcW w:w="271" w:type="pct"/>
            <w:shd w:val="clear" w:color="auto" w:fill="FFFFFF" w:themeFill="background1"/>
          </w:tcPr>
          <w:p w14:paraId="7D53981C" w14:textId="77777777" w:rsidR="00A2489B" w:rsidRPr="00F167B8" w:rsidDel="00BA3928" w:rsidRDefault="00A2489B" w:rsidP="00FB3792">
            <w:pPr>
              <w:pStyle w:val="Tabletext10ptBLACK"/>
              <w:rPr>
                <w:szCs w:val="20"/>
              </w:rPr>
            </w:pPr>
          </w:p>
        </w:tc>
        <w:tc>
          <w:tcPr>
            <w:tcW w:w="227" w:type="pct"/>
            <w:shd w:val="clear" w:color="auto" w:fill="FFFFFF" w:themeFill="background1"/>
          </w:tcPr>
          <w:p w14:paraId="0AFF5433" w14:textId="77777777" w:rsidR="00A2489B" w:rsidRPr="00F167B8" w:rsidDel="00BA3928" w:rsidRDefault="00A2489B" w:rsidP="00FB3792">
            <w:pPr>
              <w:pStyle w:val="Tabletext10ptBLACK"/>
              <w:rPr>
                <w:szCs w:val="20"/>
              </w:rPr>
            </w:pPr>
          </w:p>
        </w:tc>
        <w:tc>
          <w:tcPr>
            <w:tcW w:w="683" w:type="pct"/>
            <w:gridSpan w:val="2"/>
            <w:shd w:val="clear" w:color="auto" w:fill="FFFFFF" w:themeFill="background1"/>
          </w:tcPr>
          <w:p w14:paraId="004DDCE8" w14:textId="77777777" w:rsidR="00A2489B" w:rsidRPr="00F167B8" w:rsidRDefault="00A2489B" w:rsidP="00FB3792">
            <w:pPr>
              <w:pStyle w:val="Tabletext10ptBLACK"/>
              <w:rPr>
                <w:szCs w:val="20"/>
              </w:rPr>
            </w:pPr>
          </w:p>
        </w:tc>
      </w:tr>
    </w:tbl>
    <w:p w14:paraId="636EFD59" w14:textId="77777777" w:rsidR="00E428D9" w:rsidRPr="001A7C33" w:rsidRDefault="00E428D9" w:rsidP="00E428D9">
      <w:pPr>
        <w:spacing w:before="240" w:after="0" w:line="240" w:lineRule="auto"/>
        <w:rPr>
          <w:b/>
        </w:rPr>
      </w:pPr>
      <w:r w:rsidRPr="001A7C33">
        <w:rPr>
          <w:b/>
        </w:rPr>
        <w:t>Any other comments:</w:t>
      </w:r>
    </w:p>
    <w:p w14:paraId="4CE87D21" w14:textId="11CB6D91" w:rsidR="00A2489B" w:rsidRPr="00464BB7" w:rsidRDefault="00E428D9" w:rsidP="00464BB7">
      <w:pPr>
        <w:spacing w:after="240" w:line="480" w:lineRule="auto"/>
        <w:jc w:val="both"/>
        <w:rPr>
          <w:rFonts w:ascii="Times New Roman" w:hAnsi="Times New Roman"/>
          <w:b/>
          <w:spacing w:val="1"/>
          <w:sz w:val="23"/>
        </w:rPr>
      </w:pPr>
      <w:r>
        <w:rPr>
          <w:rFonts w:ascii="Times New Roman" w:hAnsi="Times New Roman"/>
          <w:b/>
          <w:sz w:val="23"/>
          <w:szCs w:val="23"/>
        </w:rPr>
        <w:t>__________________________________________________________________________________________________________________________________________________________________________________________________________________________________________</w:t>
      </w:r>
    </w:p>
    <w:p w14:paraId="6536C923" w14:textId="77777777" w:rsidR="00FC0048" w:rsidRDefault="00FC0048">
      <w:pPr>
        <w:spacing w:line="259" w:lineRule="auto"/>
        <w:rPr>
          <w:rFonts w:ascii="Franklin Gothic Book" w:hAnsi="Franklin Gothic Book"/>
          <w:bCs/>
          <w:color w:val="003399"/>
          <w:sz w:val="28"/>
          <w:szCs w:val="26"/>
          <w:lang w:val="x-none" w:eastAsia="x-none"/>
        </w:rPr>
      </w:pPr>
      <w:r>
        <w:br w:type="page"/>
      </w:r>
    </w:p>
    <w:p w14:paraId="3A6C0C87" w14:textId="0F59058E" w:rsidR="00A2489B" w:rsidRDefault="00A2489B" w:rsidP="00845F2E">
      <w:pPr>
        <w:pStyle w:val="Heading2"/>
      </w:pPr>
      <w:r w:rsidRPr="00F15813">
        <w:lastRenderedPageBreak/>
        <w:t xml:space="preserve">Capacity to </w:t>
      </w:r>
      <w:r w:rsidR="006078A0" w:rsidRPr="00F15813">
        <w:t>Offer Nutrition Services</w:t>
      </w:r>
      <w:r w:rsidRPr="00F15813">
        <w:t xml:space="preserve"> (H. Facility </w:t>
      </w:r>
      <w:r w:rsidR="00262725" w:rsidRPr="00F15813">
        <w:t>Nutrition Equipment</w:t>
      </w:r>
      <w:r w:rsidRPr="00F15813">
        <w:t>)</w:t>
      </w:r>
    </w:p>
    <w:p w14:paraId="5E29578E" w14:textId="77777777" w:rsidR="00845F2E" w:rsidRPr="00716465" w:rsidRDefault="00845F2E" w:rsidP="00845F2E">
      <w:pPr>
        <w:rPr>
          <w:b/>
        </w:rPr>
      </w:pPr>
      <w:r w:rsidRPr="00716465">
        <w:rPr>
          <w:b/>
        </w:rPr>
        <w:t xml:space="preserve">HOW TO: </w:t>
      </w:r>
    </w:p>
    <w:p w14:paraId="7310CB7C" w14:textId="77777777" w:rsidR="00845F2E" w:rsidRPr="00F15813" w:rsidRDefault="00845F2E" w:rsidP="00845F2E">
      <w:r w:rsidRPr="009030DA">
        <w:rPr>
          <w:b/>
        </w:rPr>
        <w:t>Step 1:</w:t>
      </w:r>
      <w:r w:rsidRPr="00F15813">
        <w:t xml:space="preserve"> Total the number of nutrition equipment available per department/clinic (referring to the last row in the table above)</w:t>
      </w:r>
      <w:r>
        <w:t>.</w:t>
      </w:r>
    </w:p>
    <w:p w14:paraId="665B3946" w14:textId="644FC0E3" w:rsidR="00845F2E" w:rsidRPr="00F15813" w:rsidRDefault="00845F2E" w:rsidP="00845F2E">
      <w:r w:rsidRPr="009030DA">
        <w:rPr>
          <w:b/>
        </w:rPr>
        <w:t>Step 2:</w:t>
      </w:r>
      <w:r w:rsidRPr="00F15813">
        <w:t xml:space="preserve"> Refer to the table below titled ‘For Rating of Each Available Department/Clinic’. Use this table to classify (tick) each available department/clinics performance as either Poor/Fair/G</w:t>
      </w:r>
      <w:r>
        <w:t>ood/Excellent.</w:t>
      </w:r>
      <w:r w:rsidR="00355098" w:rsidRPr="00355098">
        <w:rPr>
          <w:rFonts w:ascii="Franklin Gothic Book" w:hAnsi="Franklin Gothic Book"/>
          <w:noProof/>
          <w:sz w:val="22"/>
          <w:szCs w:val="22"/>
          <w:lang w:val="en-US" w:eastAsia="en-US"/>
        </w:rPr>
        <w:t xml:space="preserve"> </w:t>
      </w:r>
    </w:p>
    <w:p w14:paraId="54B11B8E" w14:textId="77777777" w:rsidR="00845F2E" w:rsidRDefault="00845F2E" w:rsidP="00845F2E">
      <w:r w:rsidRPr="009030DA">
        <w:rPr>
          <w:b/>
        </w:rPr>
        <w:t>Step 3:</w:t>
      </w:r>
      <w:r w:rsidRPr="00F15813">
        <w:t xml:space="preserve"> Use the last row titled </w:t>
      </w:r>
      <w:r>
        <w:t>‘</w:t>
      </w:r>
      <w:r w:rsidRPr="00F15813">
        <w:t>TOTAL# (Poor/Fair/Good/Excellent)</w:t>
      </w:r>
      <w:r>
        <w:t>’</w:t>
      </w:r>
      <w:r w:rsidRPr="00F15813">
        <w:t xml:space="preserve"> to sum the total classifications (ticks) under each category (Poor/Fair/Good/Excellent).  </w:t>
      </w:r>
    </w:p>
    <w:p w14:paraId="297AEA5C" w14:textId="77777777" w:rsidR="00355098" w:rsidRPr="00803B79" w:rsidRDefault="00355098" w:rsidP="00845F2E">
      <w:pPr>
        <w:rPr>
          <w:lang w:val="en-US"/>
        </w:rPr>
      </w:pPr>
      <w:r w:rsidRPr="00845F2E">
        <w:rPr>
          <w:b/>
        </w:rPr>
        <w:t xml:space="preserve">For Rating of Each </w:t>
      </w:r>
      <w:r w:rsidRPr="00845F2E">
        <w:rPr>
          <w:b/>
          <w:u w:val="single"/>
        </w:rPr>
        <w:t>Available</w:t>
      </w:r>
      <w:r w:rsidRPr="00803B79">
        <w:rPr>
          <w:b/>
        </w:rPr>
        <w:t xml:space="preserve"> </w:t>
      </w:r>
      <w:r w:rsidRPr="00845F2E">
        <w:rPr>
          <w:b/>
        </w:rPr>
        <w:t>Department/Clinic</w:t>
      </w:r>
    </w:p>
    <w:tbl>
      <w:tblPr>
        <w:tblW w:w="9360" w:type="dxa"/>
        <w:tblInd w:w="-95" w:type="dxa"/>
        <w:tblLook w:val="04A0" w:firstRow="1" w:lastRow="0" w:firstColumn="1" w:lastColumn="0" w:noHBand="0" w:noVBand="1"/>
      </w:tblPr>
      <w:tblGrid>
        <w:gridCol w:w="2746"/>
        <w:gridCol w:w="1938"/>
        <w:gridCol w:w="1455"/>
        <w:gridCol w:w="1314"/>
        <w:gridCol w:w="1923"/>
      </w:tblGrid>
      <w:tr w:rsidR="007B4426" w:rsidRPr="00355098" w14:paraId="6F43061E" w14:textId="77777777" w:rsidTr="003B478D">
        <w:trPr>
          <w:trHeight w:val="461"/>
        </w:trPr>
        <w:tc>
          <w:tcPr>
            <w:tcW w:w="2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D81BE" w14:textId="77777777" w:rsidR="007B4426" w:rsidRPr="00B96C6C" w:rsidRDefault="007B4426" w:rsidP="007B4426">
            <w:pPr>
              <w:spacing w:after="0" w:line="240" w:lineRule="auto"/>
              <w:rPr>
                <w:rFonts w:ascii="Franklin Gothic Book" w:hAnsi="Franklin Gothic Book"/>
                <w:b/>
                <w:sz w:val="20"/>
                <w:szCs w:val="22"/>
              </w:rPr>
            </w:pPr>
            <w:r w:rsidRPr="00B96C6C">
              <w:rPr>
                <w:rFonts w:ascii="Franklin Gothic Book" w:hAnsi="Franklin Gothic Book"/>
                <w:b/>
                <w:sz w:val="20"/>
                <w:szCs w:val="22"/>
              </w:rPr>
              <w:t>Departments/Clinics</w:t>
            </w:r>
          </w:p>
        </w:tc>
        <w:tc>
          <w:tcPr>
            <w:tcW w:w="1938" w:type="dxa"/>
            <w:tcBorders>
              <w:top w:val="single" w:sz="4" w:space="0" w:color="auto"/>
              <w:left w:val="nil"/>
              <w:bottom w:val="single" w:sz="4" w:space="0" w:color="auto"/>
              <w:right w:val="single" w:sz="4" w:space="0" w:color="auto"/>
            </w:tcBorders>
            <w:shd w:val="clear" w:color="auto" w:fill="FF8B8B"/>
            <w:noWrap/>
            <w:vAlign w:val="center"/>
            <w:hideMark/>
          </w:tcPr>
          <w:p w14:paraId="48E74A50" w14:textId="77777777" w:rsidR="007B4426" w:rsidRPr="00B96C6C" w:rsidRDefault="007B4426" w:rsidP="007B4426">
            <w:pPr>
              <w:spacing w:after="0" w:line="240" w:lineRule="auto"/>
              <w:rPr>
                <w:rFonts w:ascii="Franklin Gothic Book" w:hAnsi="Franklin Gothic Book"/>
                <w:b/>
                <w:sz w:val="20"/>
                <w:szCs w:val="22"/>
              </w:rPr>
            </w:pPr>
            <w:r w:rsidRPr="00B96C6C">
              <w:rPr>
                <w:rFonts w:ascii="Franklin Gothic Book" w:hAnsi="Franklin Gothic Book"/>
                <w:b/>
                <w:sz w:val="20"/>
                <w:szCs w:val="22"/>
              </w:rPr>
              <w:t>Poor</w:t>
            </w:r>
          </w:p>
        </w:tc>
        <w:tc>
          <w:tcPr>
            <w:tcW w:w="1455" w:type="dxa"/>
            <w:tcBorders>
              <w:top w:val="single" w:sz="4" w:space="0" w:color="auto"/>
              <w:left w:val="nil"/>
              <w:bottom w:val="single" w:sz="4" w:space="0" w:color="auto"/>
              <w:right w:val="single" w:sz="4" w:space="0" w:color="auto"/>
            </w:tcBorders>
            <w:shd w:val="clear" w:color="auto" w:fill="FFE599"/>
            <w:noWrap/>
            <w:vAlign w:val="center"/>
            <w:hideMark/>
          </w:tcPr>
          <w:p w14:paraId="6C1AB54D" w14:textId="77777777" w:rsidR="007B4426" w:rsidRPr="00B96C6C" w:rsidRDefault="007B4426" w:rsidP="007B4426">
            <w:pPr>
              <w:spacing w:after="0" w:line="240" w:lineRule="auto"/>
              <w:rPr>
                <w:rFonts w:ascii="Franklin Gothic Book" w:hAnsi="Franklin Gothic Book"/>
                <w:b/>
                <w:sz w:val="20"/>
                <w:szCs w:val="22"/>
              </w:rPr>
            </w:pPr>
            <w:r w:rsidRPr="00B96C6C">
              <w:rPr>
                <w:rFonts w:ascii="Franklin Gothic Book" w:hAnsi="Franklin Gothic Book"/>
                <w:b/>
                <w:sz w:val="20"/>
                <w:szCs w:val="22"/>
              </w:rPr>
              <w:t>Fair</w:t>
            </w:r>
          </w:p>
        </w:tc>
        <w:tc>
          <w:tcPr>
            <w:tcW w:w="1314" w:type="dxa"/>
            <w:tcBorders>
              <w:top w:val="single" w:sz="4" w:space="0" w:color="auto"/>
              <w:left w:val="nil"/>
              <w:bottom w:val="single" w:sz="4" w:space="0" w:color="auto"/>
              <w:right w:val="single" w:sz="4" w:space="0" w:color="auto"/>
            </w:tcBorders>
            <w:shd w:val="clear" w:color="auto" w:fill="D4ECBA"/>
            <w:noWrap/>
            <w:vAlign w:val="center"/>
            <w:hideMark/>
          </w:tcPr>
          <w:p w14:paraId="57AA4DCC" w14:textId="77777777" w:rsidR="007B4426" w:rsidRPr="00B96C6C" w:rsidRDefault="007B4426" w:rsidP="007B4426">
            <w:pPr>
              <w:spacing w:after="0" w:line="240" w:lineRule="auto"/>
              <w:rPr>
                <w:rFonts w:ascii="Franklin Gothic Book" w:hAnsi="Franklin Gothic Book"/>
                <w:b/>
                <w:sz w:val="20"/>
                <w:szCs w:val="22"/>
              </w:rPr>
            </w:pPr>
            <w:r w:rsidRPr="00B96C6C">
              <w:rPr>
                <w:rFonts w:ascii="Franklin Gothic Book" w:hAnsi="Franklin Gothic Book"/>
                <w:b/>
                <w:sz w:val="20"/>
                <w:szCs w:val="22"/>
              </w:rPr>
              <w:t>Good</w:t>
            </w:r>
          </w:p>
        </w:tc>
        <w:tc>
          <w:tcPr>
            <w:tcW w:w="1923" w:type="dxa"/>
            <w:tcBorders>
              <w:top w:val="single" w:sz="4" w:space="0" w:color="auto"/>
              <w:left w:val="nil"/>
              <w:bottom w:val="single" w:sz="4" w:space="0" w:color="auto"/>
              <w:right w:val="single" w:sz="4" w:space="0" w:color="auto"/>
            </w:tcBorders>
            <w:shd w:val="clear" w:color="auto" w:fill="B4DE86"/>
            <w:noWrap/>
            <w:vAlign w:val="center"/>
            <w:hideMark/>
          </w:tcPr>
          <w:p w14:paraId="3B776AA5" w14:textId="77777777" w:rsidR="007B4426" w:rsidRPr="00B96C6C" w:rsidRDefault="007B4426" w:rsidP="007B4426">
            <w:pPr>
              <w:spacing w:after="0" w:line="240" w:lineRule="auto"/>
              <w:rPr>
                <w:rFonts w:ascii="Franklin Gothic Book" w:hAnsi="Franklin Gothic Book"/>
                <w:b/>
                <w:sz w:val="20"/>
                <w:szCs w:val="22"/>
              </w:rPr>
            </w:pPr>
            <w:r w:rsidRPr="00B96C6C">
              <w:rPr>
                <w:rFonts w:ascii="Franklin Gothic Book" w:hAnsi="Franklin Gothic Book"/>
                <w:b/>
                <w:sz w:val="20"/>
                <w:szCs w:val="22"/>
              </w:rPr>
              <w:t xml:space="preserve"> Excellent</w:t>
            </w:r>
          </w:p>
        </w:tc>
      </w:tr>
      <w:tr w:rsidR="007B4426" w:rsidRPr="00355098" w14:paraId="49F6F011" w14:textId="77777777" w:rsidTr="003B478D">
        <w:trPr>
          <w:trHeight w:val="461"/>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14:paraId="794EA65B" w14:textId="77777777" w:rsidR="007B4426" w:rsidRPr="00B96C6C" w:rsidRDefault="007B4426" w:rsidP="007B4426">
            <w:pPr>
              <w:spacing w:after="0" w:line="240" w:lineRule="auto"/>
              <w:rPr>
                <w:rFonts w:ascii="Franklin Gothic Book" w:hAnsi="Franklin Gothic Book"/>
                <w:sz w:val="20"/>
                <w:szCs w:val="22"/>
              </w:rPr>
            </w:pPr>
            <w:r w:rsidRPr="00B96C6C">
              <w:rPr>
                <w:rFonts w:ascii="Franklin Gothic Book" w:hAnsi="Franklin Gothic Book"/>
                <w:sz w:val="20"/>
                <w:szCs w:val="22"/>
              </w:rPr>
              <w:t>Nutrition Unit/Corner</w:t>
            </w:r>
          </w:p>
        </w:tc>
        <w:tc>
          <w:tcPr>
            <w:tcW w:w="1938" w:type="dxa"/>
            <w:tcBorders>
              <w:top w:val="nil"/>
              <w:left w:val="nil"/>
              <w:bottom w:val="single" w:sz="4" w:space="0" w:color="auto"/>
              <w:right w:val="single" w:sz="4" w:space="0" w:color="auto"/>
            </w:tcBorders>
            <w:shd w:val="clear" w:color="auto" w:fill="FF8B8B"/>
            <w:noWrap/>
            <w:vAlign w:val="center"/>
            <w:hideMark/>
          </w:tcPr>
          <w:p w14:paraId="5950DBD5" w14:textId="62A7B4A1" w:rsidR="007B4426" w:rsidRPr="003B478D" w:rsidRDefault="007B4426" w:rsidP="007B4426">
            <w:pPr>
              <w:spacing w:after="0" w:line="240" w:lineRule="auto"/>
              <w:rPr>
                <w:rFonts w:ascii="Franklin Gothic Book" w:hAnsi="Franklin Gothic Book"/>
                <w:color w:val="000000" w:themeColor="text1"/>
                <w:sz w:val="20"/>
                <w:szCs w:val="22"/>
              </w:rPr>
            </w:pPr>
            <w:r w:rsidRPr="003B478D">
              <w:rPr>
                <w:rFonts w:ascii="Franklin Gothic Book" w:hAnsi="Franklin Gothic Book"/>
                <w:color w:val="000000" w:themeColor="text1"/>
                <w:sz w:val="20"/>
                <w:szCs w:val="22"/>
              </w:rPr>
              <w:t>Less than 6</w:t>
            </w:r>
          </w:p>
        </w:tc>
        <w:tc>
          <w:tcPr>
            <w:tcW w:w="1455" w:type="dxa"/>
            <w:tcBorders>
              <w:top w:val="nil"/>
              <w:left w:val="nil"/>
              <w:bottom w:val="single" w:sz="4" w:space="0" w:color="auto"/>
              <w:right w:val="single" w:sz="4" w:space="0" w:color="auto"/>
            </w:tcBorders>
            <w:shd w:val="clear" w:color="auto" w:fill="FFE599"/>
            <w:noWrap/>
            <w:vAlign w:val="center"/>
            <w:hideMark/>
          </w:tcPr>
          <w:p w14:paraId="0E0E4E14" w14:textId="77777777" w:rsidR="007B4426" w:rsidRPr="00B96C6C" w:rsidRDefault="007B4426" w:rsidP="007B4426">
            <w:pPr>
              <w:spacing w:after="0" w:line="240" w:lineRule="auto"/>
              <w:rPr>
                <w:rFonts w:ascii="Franklin Gothic Book" w:hAnsi="Franklin Gothic Book"/>
                <w:sz w:val="20"/>
                <w:szCs w:val="22"/>
              </w:rPr>
            </w:pPr>
            <w:r w:rsidRPr="00B96C6C">
              <w:rPr>
                <w:rFonts w:ascii="Franklin Gothic Book" w:hAnsi="Franklin Gothic Book"/>
                <w:sz w:val="20"/>
                <w:szCs w:val="22"/>
              </w:rPr>
              <w:t>6 to 11</w:t>
            </w:r>
          </w:p>
        </w:tc>
        <w:tc>
          <w:tcPr>
            <w:tcW w:w="1314" w:type="dxa"/>
            <w:tcBorders>
              <w:top w:val="nil"/>
              <w:left w:val="nil"/>
              <w:bottom w:val="single" w:sz="4" w:space="0" w:color="auto"/>
              <w:right w:val="single" w:sz="4" w:space="0" w:color="auto"/>
            </w:tcBorders>
            <w:shd w:val="clear" w:color="auto" w:fill="D4ECBA"/>
            <w:noWrap/>
            <w:vAlign w:val="center"/>
            <w:hideMark/>
          </w:tcPr>
          <w:p w14:paraId="55D6049F" w14:textId="77777777" w:rsidR="007B4426" w:rsidRPr="00B96C6C" w:rsidRDefault="00470561" w:rsidP="007B4426">
            <w:pPr>
              <w:spacing w:after="0" w:line="240" w:lineRule="auto"/>
              <w:rPr>
                <w:rFonts w:ascii="Franklin Gothic Book" w:hAnsi="Franklin Gothic Book"/>
                <w:sz w:val="20"/>
                <w:szCs w:val="22"/>
              </w:rPr>
            </w:pPr>
            <w:r w:rsidRPr="003B478D">
              <w:rPr>
                <w:rFonts w:ascii="Franklin Gothic Book" w:hAnsi="Franklin Gothic Book"/>
                <w:noProof/>
                <w:color w:val="000000" w:themeColor="text1"/>
                <w:sz w:val="20"/>
                <w:szCs w:val="22"/>
                <w:lang w:val="en-US" w:eastAsia="en-US"/>
              </w:rPr>
              <mc:AlternateContent>
                <mc:Choice Requires="wpg">
                  <w:drawing>
                    <wp:anchor distT="0" distB="0" distL="114300" distR="114300" simplePos="0" relativeHeight="251725824" behindDoc="0" locked="0" layoutInCell="1" allowOverlap="1" wp14:anchorId="50DE3118" wp14:editId="41368568">
                      <wp:simplePos x="0" y="0"/>
                      <wp:positionH relativeFrom="margin">
                        <wp:posOffset>-1362710</wp:posOffset>
                      </wp:positionH>
                      <wp:positionV relativeFrom="paragraph">
                        <wp:posOffset>95250</wp:posOffset>
                      </wp:positionV>
                      <wp:extent cx="3223260" cy="2211070"/>
                      <wp:effectExtent l="0" t="0" r="15240" b="17780"/>
                      <wp:wrapNone/>
                      <wp:docPr id="3" name="Group 3"/>
                      <wp:cNvGraphicFramePr/>
                      <a:graphic xmlns:a="http://schemas.openxmlformats.org/drawingml/2006/main">
                        <a:graphicData uri="http://schemas.microsoft.com/office/word/2010/wordprocessingGroup">
                          <wpg:wgp>
                            <wpg:cNvGrpSpPr/>
                            <wpg:grpSpPr>
                              <a:xfrm>
                                <a:off x="0" y="0"/>
                                <a:ext cx="3223260" cy="2211070"/>
                                <a:chOff x="0" y="-1"/>
                                <a:chExt cx="3182580" cy="2212203"/>
                              </a:xfrm>
                            </wpg:grpSpPr>
                            <wpg:grpSp>
                              <wpg:cNvPr id="4" name="Group 4"/>
                              <wpg:cNvGrpSpPr>
                                <a:grpSpLocks/>
                              </wpg:cNvGrpSpPr>
                              <wpg:grpSpPr bwMode="auto">
                                <a:xfrm>
                                  <a:off x="0" y="1"/>
                                  <a:ext cx="167005" cy="2202902"/>
                                  <a:chOff x="5965" y="5051"/>
                                  <a:chExt cx="154" cy="2473"/>
                                </a:xfrm>
                              </wpg:grpSpPr>
                              <wps:wsp>
                                <wps:cNvPr id="5" name="Rectangle 52"/>
                                <wps:cNvSpPr>
                                  <a:spLocks noChangeArrowheads="1"/>
                                </wps:cNvSpPr>
                                <wps:spPr bwMode="auto">
                                  <a:xfrm>
                                    <a:off x="5965" y="5051"/>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57"/>
                                <wps:cNvSpPr>
                                  <a:spLocks noChangeArrowheads="1"/>
                                </wps:cNvSpPr>
                                <wps:spPr bwMode="auto">
                                  <a:xfrm>
                                    <a:off x="5965" y="5355"/>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62"/>
                                <wps:cNvSpPr>
                                  <a:spLocks noChangeArrowheads="1"/>
                                </wps:cNvSpPr>
                                <wps:spPr bwMode="auto">
                                  <a:xfrm>
                                    <a:off x="5965" y="6084"/>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67"/>
                                <wps:cNvSpPr>
                                  <a:spLocks noChangeArrowheads="1"/>
                                </wps:cNvSpPr>
                                <wps:spPr bwMode="auto">
                                  <a:xfrm>
                                    <a:off x="5965" y="6390"/>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72"/>
                                <wps:cNvSpPr>
                                  <a:spLocks noChangeArrowheads="1"/>
                                </wps:cNvSpPr>
                                <wps:spPr bwMode="auto">
                                  <a:xfrm>
                                    <a:off x="5965" y="6693"/>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77"/>
                                <wps:cNvSpPr>
                                  <a:spLocks noChangeArrowheads="1"/>
                                </wps:cNvSpPr>
                                <wps:spPr bwMode="auto">
                                  <a:xfrm>
                                    <a:off x="5965" y="7058"/>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82"/>
                                <wps:cNvSpPr>
                                  <a:spLocks noChangeArrowheads="1"/>
                                </wps:cNvSpPr>
                                <wps:spPr bwMode="auto">
                                  <a:xfrm>
                                    <a:off x="5965" y="7430"/>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57"/>
                                <wps:cNvSpPr>
                                  <a:spLocks noChangeArrowheads="1"/>
                                </wps:cNvSpPr>
                                <wps:spPr bwMode="auto">
                                  <a:xfrm>
                                    <a:off x="5965" y="5710"/>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7" name="Group 17"/>
                              <wpg:cNvGrpSpPr>
                                <a:grpSpLocks/>
                              </wpg:cNvGrpSpPr>
                              <wpg:grpSpPr bwMode="auto">
                                <a:xfrm>
                                  <a:off x="1848256" y="464"/>
                                  <a:ext cx="167005" cy="2202010"/>
                                  <a:chOff x="5965" y="4986"/>
                                  <a:chExt cx="154" cy="2472"/>
                                </a:xfrm>
                              </wpg:grpSpPr>
                              <wps:wsp>
                                <wps:cNvPr id="18" name="Rectangle 52"/>
                                <wps:cNvSpPr>
                                  <a:spLocks noChangeArrowheads="1"/>
                                </wps:cNvSpPr>
                                <wps:spPr bwMode="auto">
                                  <a:xfrm>
                                    <a:off x="5965" y="4986"/>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57"/>
                                <wps:cNvSpPr>
                                  <a:spLocks noChangeArrowheads="1"/>
                                </wps:cNvSpPr>
                                <wps:spPr bwMode="auto">
                                  <a:xfrm>
                                    <a:off x="5965" y="5279"/>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62"/>
                                <wps:cNvSpPr>
                                  <a:spLocks noChangeArrowheads="1"/>
                                </wps:cNvSpPr>
                                <wps:spPr bwMode="auto">
                                  <a:xfrm>
                                    <a:off x="5965" y="6008"/>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67"/>
                                <wps:cNvSpPr>
                                  <a:spLocks noChangeArrowheads="1"/>
                                </wps:cNvSpPr>
                                <wps:spPr bwMode="auto">
                                  <a:xfrm>
                                    <a:off x="5965" y="6314"/>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72"/>
                                <wps:cNvSpPr>
                                  <a:spLocks noChangeArrowheads="1"/>
                                </wps:cNvSpPr>
                                <wps:spPr bwMode="auto">
                                  <a:xfrm>
                                    <a:off x="5965" y="6627"/>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77"/>
                                <wps:cNvSpPr>
                                  <a:spLocks noChangeArrowheads="1"/>
                                </wps:cNvSpPr>
                                <wps:spPr bwMode="auto">
                                  <a:xfrm>
                                    <a:off x="5965" y="6992"/>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82"/>
                                <wps:cNvSpPr>
                                  <a:spLocks noChangeArrowheads="1"/>
                                </wps:cNvSpPr>
                                <wps:spPr bwMode="auto">
                                  <a:xfrm>
                                    <a:off x="5965" y="7364"/>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57"/>
                                <wps:cNvSpPr>
                                  <a:spLocks noChangeArrowheads="1"/>
                                </wps:cNvSpPr>
                                <wps:spPr bwMode="auto">
                                  <a:xfrm>
                                    <a:off x="5965" y="5634"/>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6" name="Group 26"/>
                              <wpg:cNvGrpSpPr>
                                <a:grpSpLocks/>
                              </wpg:cNvGrpSpPr>
                              <wpg:grpSpPr bwMode="auto">
                                <a:xfrm>
                                  <a:off x="963039" y="-1"/>
                                  <a:ext cx="167005" cy="2211809"/>
                                  <a:chOff x="5965" y="5051"/>
                                  <a:chExt cx="154" cy="2483"/>
                                </a:xfrm>
                              </wpg:grpSpPr>
                              <wps:wsp>
                                <wps:cNvPr id="27" name="Rectangle 52"/>
                                <wps:cNvSpPr>
                                  <a:spLocks noChangeArrowheads="1"/>
                                </wps:cNvSpPr>
                                <wps:spPr bwMode="auto">
                                  <a:xfrm>
                                    <a:off x="5965" y="5051"/>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57"/>
                                <wps:cNvSpPr>
                                  <a:spLocks noChangeArrowheads="1"/>
                                </wps:cNvSpPr>
                                <wps:spPr bwMode="auto">
                                  <a:xfrm>
                                    <a:off x="5965" y="5355"/>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62"/>
                                <wps:cNvSpPr>
                                  <a:spLocks noChangeArrowheads="1"/>
                                </wps:cNvSpPr>
                                <wps:spPr bwMode="auto">
                                  <a:xfrm>
                                    <a:off x="5965" y="6084"/>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Rectangle 67"/>
                                <wps:cNvSpPr>
                                  <a:spLocks noChangeArrowheads="1"/>
                                </wps:cNvSpPr>
                                <wps:spPr bwMode="auto">
                                  <a:xfrm>
                                    <a:off x="5965" y="6390"/>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Rectangle 72"/>
                                <wps:cNvSpPr>
                                  <a:spLocks noChangeArrowheads="1"/>
                                </wps:cNvSpPr>
                                <wps:spPr bwMode="auto">
                                  <a:xfrm>
                                    <a:off x="5965" y="6703"/>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0" name="Rectangle 77"/>
                                <wps:cNvSpPr>
                                  <a:spLocks noChangeArrowheads="1"/>
                                </wps:cNvSpPr>
                                <wps:spPr bwMode="auto">
                                  <a:xfrm>
                                    <a:off x="5965" y="7068"/>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1" name="Rectangle 82"/>
                                <wps:cNvSpPr>
                                  <a:spLocks noChangeArrowheads="1"/>
                                </wps:cNvSpPr>
                                <wps:spPr bwMode="auto">
                                  <a:xfrm>
                                    <a:off x="5965" y="7440"/>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2" name="Rectangle 57"/>
                                <wps:cNvSpPr>
                                  <a:spLocks noChangeArrowheads="1"/>
                                </wps:cNvSpPr>
                                <wps:spPr bwMode="auto">
                                  <a:xfrm>
                                    <a:off x="5965" y="5710"/>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43" name="Group 243"/>
                              <wpg:cNvGrpSpPr>
                                <a:grpSpLocks/>
                              </wpg:cNvGrpSpPr>
                              <wpg:grpSpPr bwMode="auto">
                                <a:xfrm>
                                  <a:off x="3015575" y="393"/>
                                  <a:ext cx="167005" cy="2211809"/>
                                  <a:chOff x="5965" y="4975"/>
                                  <a:chExt cx="154" cy="2483"/>
                                </a:xfrm>
                              </wpg:grpSpPr>
                              <wps:wsp>
                                <wps:cNvPr id="244" name="Rectangle 52"/>
                                <wps:cNvSpPr>
                                  <a:spLocks noChangeArrowheads="1"/>
                                </wps:cNvSpPr>
                                <wps:spPr bwMode="auto">
                                  <a:xfrm>
                                    <a:off x="5965" y="4975"/>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5" name="Rectangle 57"/>
                                <wps:cNvSpPr>
                                  <a:spLocks noChangeArrowheads="1"/>
                                </wps:cNvSpPr>
                                <wps:spPr bwMode="auto">
                                  <a:xfrm>
                                    <a:off x="5965" y="5279"/>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6" name="Rectangle 62"/>
                                <wps:cNvSpPr>
                                  <a:spLocks noChangeArrowheads="1"/>
                                </wps:cNvSpPr>
                                <wps:spPr bwMode="auto">
                                  <a:xfrm>
                                    <a:off x="5965" y="6008"/>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7" name="Rectangle 67"/>
                                <wps:cNvSpPr>
                                  <a:spLocks noChangeArrowheads="1"/>
                                </wps:cNvSpPr>
                                <wps:spPr bwMode="auto">
                                  <a:xfrm>
                                    <a:off x="5965" y="6314"/>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8" name="Rectangle 72"/>
                                <wps:cNvSpPr>
                                  <a:spLocks noChangeArrowheads="1"/>
                                </wps:cNvSpPr>
                                <wps:spPr bwMode="auto">
                                  <a:xfrm>
                                    <a:off x="5965" y="6627"/>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9" name="Rectangle 77"/>
                                <wps:cNvSpPr>
                                  <a:spLocks noChangeArrowheads="1"/>
                                </wps:cNvSpPr>
                                <wps:spPr bwMode="auto">
                                  <a:xfrm>
                                    <a:off x="5965" y="6992"/>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0" name="Rectangle 82"/>
                                <wps:cNvSpPr>
                                  <a:spLocks noChangeArrowheads="1"/>
                                </wps:cNvSpPr>
                                <wps:spPr bwMode="auto">
                                  <a:xfrm>
                                    <a:off x="5965" y="7364"/>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1" name="Rectangle 57"/>
                                <wps:cNvSpPr>
                                  <a:spLocks noChangeArrowheads="1"/>
                                </wps:cNvSpPr>
                                <wps:spPr bwMode="auto">
                                  <a:xfrm>
                                    <a:off x="5965" y="5634"/>
                                    <a:ext cx="154" cy="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5EFCBE" id="Group 3" o:spid="_x0000_s1026" style="position:absolute;margin-left:-107.3pt;margin-top:7.5pt;width:253.8pt;height:174.1pt;z-index:251725824;mso-position-horizontal-relative:margin" coordorigin="" coordsize="31825,22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">
                      <v:group id="Group 4" o:spid="_x0000_s1027" style="position:absolute;width:1670;height:22029" coordorigin="5965,5051" coordsize="154,24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52" o:spid="_x0000_s1028" style="position:absolute;left:5965;top:5051;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rect id="Rectangle 57" o:spid="_x0000_s1029" style="position:absolute;left:5965;top:5355;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rect id="Rectangle 62" o:spid="_x0000_s1030" style="position:absolute;left:5965;top:6084;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rect id="Rectangle 67" o:spid="_x0000_s1031" style="position:absolute;left:5965;top:6390;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rect id="Rectangle 72" o:spid="_x0000_s1032" style="position:absolute;left:5965;top:6693;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77" o:spid="_x0000_s1033" style="position:absolute;left:5965;top:7058;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rect id="Rectangle 82" o:spid="_x0000_s1034" style="position:absolute;left:5965;top:7430;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rect id="Rectangle 57" o:spid="_x0000_s1035" style="position:absolute;left:5965;top:5710;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group>
                      <v:group id="Group 17" o:spid="_x0000_s1036" style="position:absolute;left:18482;top:4;width:1670;height:22020" coordorigin="5965,4986" coordsize="154,2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Rectangle 52" o:spid="_x0000_s1037" style="position:absolute;left:5965;top:4986;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rect id="Rectangle 57" o:spid="_x0000_s1038" style="position:absolute;left:5965;top:5279;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rect id="Rectangle 62" o:spid="_x0000_s1039" style="position:absolute;left:5965;top:6008;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rect id="Rectangle 67" o:spid="_x0000_s1040" style="position:absolute;left:5965;top:6314;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rect id="Rectangle 72" o:spid="_x0000_s1041" style="position:absolute;left:5965;top:6627;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rect id="Rectangle 77" o:spid="_x0000_s1042" style="position:absolute;left:5965;top:6992;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rect id="Rectangle 82" o:spid="_x0000_s1043" style="position:absolute;left:5965;top:7364;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rect id="Rectangle 57" o:spid="_x0000_s1044" style="position:absolute;left:5965;top:5634;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group>
                      <v:group id="Group 26" o:spid="_x0000_s1045" style="position:absolute;left:9630;width:1670;height:22118" coordorigin="5965,5051" coordsize="154,24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ect id="Rectangle 52" o:spid="_x0000_s1046" style="position:absolute;left:5965;top:5051;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rect id="Rectangle 57" o:spid="_x0000_s1047" style="position:absolute;left:5965;top:5355;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rect id="Rectangle 62" o:spid="_x0000_s1048" style="position:absolute;left:5965;top:6084;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rect id="Rectangle 67" o:spid="_x0000_s1049" style="position:absolute;left:5965;top:6390;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rect id="Rectangle 72" o:spid="_x0000_s1050" style="position:absolute;left:5965;top:6703;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rect id="Rectangle 77" o:spid="_x0000_s1051" style="position:absolute;left:5965;top:7068;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nLsIA&#10;AADcAAAADwAAAGRycy9kb3ducmV2LnhtbERPTW+CQBC9m/Q/bKZJb7pIjWnRhTRtaOpR4dLbyE6B&#10;ys4SdlHqr3cPJj2+vO9tNplOnGlwrWUFy0UEgriyuuVaQVnk8xcQziNr7CyTgj9ykKUPsy0m2l54&#10;T+eDr0UIYZeggsb7PpHSVQ0ZdAvbEwfuxw4GfYBDLfWAlxBuOhlH0VoabDk0NNjTe0PV6TAaBcc2&#10;LvG6Lz4j85o/+91U/I7fH0o9PU5vGxCeJv8vvru/tIJ4F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4KcuwgAAANwAAAAPAAAAAAAAAAAAAAAAAJgCAABkcnMvZG93&#10;bnJldi54bWxQSwUGAAAAAAQABAD1AAAAhwMAAAAA&#10;"/>
                        <v:rect id="Rectangle 82" o:spid="_x0000_s1052" style="position:absolute;left:5965;top:7440;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CtcUA&#10;AADcAAAADwAAAGRycy9kb3ducmV2LnhtbESPQWvCQBSE74L/YXmF3nRjK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AK1xQAAANwAAAAPAAAAAAAAAAAAAAAAAJgCAABkcnMv&#10;ZG93bnJldi54bWxQSwUGAAAAAAQABAD1AAAAigMAAAAA&#10;"/>
                        <v:rect id="Rectangle 57" o:spid="_x0000_s1053" style="position:absolute;left:5965;top:5710;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6cwsUA&#10;AADcAAAADwAAAGRycy9kb3ducmV2LnhtbESPQWvCQBSE7wX/w/IKvTWbplJqdBVRLPZokktvz+wz&#10;SZt9G7KrSf31bqHgcZiZb5jFajStuFDvGssKXqIYBHFpdcOVgiLfPb+DcB5ZY2uZFPySg9Vy8rDA&#10;VNuBD3TJfCUChF2KCmrvu1RKV9Zk0EW2Iw7eyfYGfZB9JXWPQ4CbViZx/CYNNhwWauxoU1P5k52N&#10;gmOTFHg95B+xme1e/eeYf5+/tko9PY7rOQhPo7+H/9t7rSCZJ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pzCxQAAANwAAAAPAAAAAAAAAAAAAAAAAJgCAABkcnMv&#10;ZG93bnJldi54bWxQSwUGAAAAAAQABAD1AAAAigMAAAAA&#10;"/>
                      </v:group>
                      <v:group id="Group 243" o:spid="_x0000_s1054" style="position:absolute;left:30155;top:3;width:1670;height:22119" coordorigin="5965,4975" coordsize="154,24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rect id="Rectangle 52" o:spid="_x0000_s1055" style="position:absolute;left:5965;top:4975;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uhLcUA&#10;AADcAAAADwAAAGRycy9kb3ducmV2LnhtbESPQWvCQBSE74X+h+UVeqsb0yBtmlXEYtGjxktvr9nX&#10;JDX7NmTXJPrrXUHocZiZb5hsMZpG9NS52rKC6SQCQVxYXXOp4JCvX95AOI+ssbFMCs7kYDF/fMgw&#10;1XbgHfV7X4oAYZeigsr7NpXSFRUZdBPbEgfv13YGfZBdKXWHQ4CbRsZRNJMGaw4LFba0qqg47k9G&#10;wU8dH/Cyy78i875+9dsx/zt9fyr1/DQuP0B4Gv1/+N7eaAVxk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26EtxQAAANwAAAAPAAAAAAAAAAAAAAAAAJgCAABkcnMv&#10;ZG93bnJldi54bWxQSwUGAAAAAAQABAD1AAAAigMAAAAA&#10;"/>
                        <v:rect id="Rectangle 57" o:spid="_x0000_s1056" style="position:absolute;left:5965;top:5279;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cEtsUA&#10;AADcAAAADwAAAGRycy9kb3ducmV2LnhtbESPzW7CMBCE70h9B2sr9QYO6Y9KiIMQFRU9QnLhtsTb&#10;JCVeR7GBlKfHSJV6HM3MN5p0MZhWnKl3jWUF00kEgri0uuFKQZGvx+8gnEfW2FomBb/kYJE9jFJM&#10;tL3wls47X4kAYZeggtr7LpHSlTUZdBPbEQfv2/YGfZB9JXWPlwA3rYyj6E0abDgs1NjRqqbyuDsZ&#10;BYcmLvC6zT8jM1s/+68h/zntP5R6ehyWcxCeBv8f/mtvtIL45R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wS2xQAAANwAAAAPAAAAAAAAAAAAAAAAAJgCAABkcnMv&#10;ZG93bnJldi54bWxQSwUGAAAAAAQABAD1AAAAigMAAAAA&#10;"/>
                        <v:rect id="Rectangle 62" o:spid="_x0000_s1057" style="position:absolute;left:5965;top:6008;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WawcUA&#10;AADcAAAADwAAAGRycy9kb3ducmV2LnhtbESPQWvCQBSE74X+h+UVeqsbo0gbXaVUUuzRxEtvz+wz&#10;iWbfhuyaRH99t1DocZiZb5jVZjSN6KlztWUF00kEgriwuuZSwSFPX15BOI+ssbFMCm7kYLN+fFhh&#10;ou3Ae+ozX4oAYZeggsr7NpHSFRUZdBPbEgfvZDuDPsiulLrDIcBNI+MoWkiDNYeFClv6qKi4ZFej&#10;4FjHB7zv88/IvKUz/zXm5+v3Vqnnp/F9CcLT6P/Df+2dVhD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RZrBxQAAANwAAAAPAAAAAAAAAAAAAAAAAJgCAABkcnMv&#10;ZG93bnJldi54bWxQSwUGAAAAAAQABAD1AAAAigMAAAAA&#10;"/>
                        <v:rect id="Rectangle 67" o:spid="_x0000_s1058" style="position:absolute;left:5965;top:6314;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k/WsUA&#10;AADcAAAADwAAAGRycy9kb3ducmV2LnhtbESPQWvCQBSE70L/w/IKvenGtLQ1ZiNisdijJhdvz+xr&#10;kpp9G7Krpv56Vyj0OMzMN0y6GEwrztS7xrKC6SQCQVxa3XCloMjX43cQziNrbC2Tgl9ysMgeRikm&#10;2l54S+edr0SAsEtQQe19l0jpypoMuontiIP3bXuDPsi+krrHS4CbVsZR9CoNNhwWauxoVVN53J2M&#10;gkMTF3jd5p+Rma2f/deQ/5z2H0o9PQ7LOQhPg/8P/7U3WkH88gb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T9axQAAANwAAAAPAAAAAAAAAAAAAAAAAJgCAABkcnMv&#10;ZG93bnJldi54bWxQSwUGAAAAAAQABAD1AAAAigMAAAAA&#10;"/>
                        <v:rect id="Rectangle 72" o:spid="_x0000_s1059" style="position:absolute;left:5965;top:6627;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arKMIA&#10;AADcAAAADwAAAGRycy9kb3ducmV2LnhtbERPTW+CQBC9m/Q/bKZJb7pIjWnRhTRtaOpR4dLbyE6B&#10;ys4SdlHqr3cPJj2+vO9tNplOnGlwrWUFy0UEgriyuuVaQVnk8xcQziNr7CyTgj9ykKUPsy0m2l54&#10;T+eDr0UIYZeggsb7PpHSVQ0ZdAvbEwfuxw4GfYBDLfWAlxBuOhlH0VoabDk0NNjTe0PV6TAaBcc2&#10;LvG6Lz4j85o/+91U/I7fH0o9PU5vGxCeJv8vvru/tIJ4Fd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lqsowgAAANwAAAAPAAAAAAAAAAAAAAAAAJgCAABkcnMvZG93&#10;bnJldi54bWxQSwUGAAAAAAQABAD1AAAAhwMAAAAA&#10;"/>
                        <v:rect id="Rectangle 77" o:spid="_x0000_s1060" style="position:absolute;left:5965;top:6992;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oOs8QA&#10;AADcAAAADwAAAGRycy9kb3ducmV2LnhtbESPQYvCMBSE74L/IbyFvWm6XVm0GkUURY9aL96ezbPt&#10;bvNSmqjVX2+EBY/DzHzDTGatqcSVGldaVvDVj0AQZ1aXnCs4pKveEITzyBory6TgTg5m025ngom2&#10;N97Rde9zESDsElRQeF8nUrqsIIOub2vi4J1tY9AH2eRSN3gLcFPJOIp+pMGSw0KBNS0Kyv72F6Pg&#10;VMYHfOzSdWRGq2+/bdPfy3Gp1OdHOx+D8NT6d/i/vdEK4s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aDrPEAAAA3AAAAA8AAAAAAAAAAAAAAAAAmAIAAGRycy9k&#10;b3ducmV2LnhtbFBLBQYAAAAABAAEAPUAAACJAwAAAAA=&#10;"/>
                        <v:rect id="Rectangle 82" o:spid="_x0000_s1061" style="position:absolute;left:5965;top:7364;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x88IA&#10;AADcAAAADwAAAGRycy9kb3ducmV2LnhtbERPTW+CQBC9m/Q/bKZJb7pIo2nRhTRtaOpR4dLbyE6B&#10;ys4SdlHqr3cPJj2+vO9tNplOnGlwrWUFy0UEgriyuuVaQVnk8xcQziNr7CyTgj9ykKUPsy0m2l54&#10;T+eDr0UIYZeggsb7PpHSVQ0ZdAvbEwfuxw4GfYBDLfWAlxBuOhlH0VoabDk0NNjTe0PV6TAaBcc2&#10;LvG6Lz4j85o/+91U/I7fH0o9PU5vGxCeJv8vvru/tIJ4F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OTHzwgAAANwAAAAPAAAAAAAAAAAAAAAAAJgCAABkcnMvZG93&#10;bnJldi54bWxQSwUGAAAAAAQABAD1AAAAhwMAAAAA&#10;"/>
                        <v:rect id="Rectangle 57" o:spid="_x0000_s1062" style="position:absolute;left:5965;top:5634;width:15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WUaMUA&#10;AADcAAAADwAAAGRycy9kb3ducmV2LnhtbESPQWvCQBSE74L/YXmF3nRji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ZRoxQAAANwAAAAPAAAAAAAAAAAAAAAAAJgCAABkcnMv&#10;ZG93bnJldi54bWxQSwUGAAAAAAQABAD1AAAAigMAAAAA&#10;"/>
                      </v:group>
                      <w10:wrap anchorx="margin"/>
                    </v:group>
                  </w:pict>
                </mc:Fallback>
              </mc:AlternateContent>
            </w:r>
            <w:r w:rsidR="007B4426" w:rsidRPr="00B96C6C">
              <w:rPr>
                <w:rFonts w:ascii="Franklin Gothic Book" w:hAnsi="Franklin Gothic Book"/>
                <w:sz w:val="20"/>
                <w:szCs w:val="22"/>
              </w:rPr>
              <w:t>12 to 18</w:t>
            </w:r>
          </w:p>
        </w:tc>
        <w:tc>
          <w:tcPr>
            <w:tcW w:w="1923" w:type="dxa"/>
            <w:tcBorders>
              <w:top w:val="nil"/>
              <w:left w:val="nil"/>
              <w:bottom w:val="single" w:sz="4" w:space="0" w:color="auto"/>
              <w:right w:val="single" w:sz="4" w:space="0" w:color="auto"/>
            </w:tcBorders>
            <w:shd w:val="clear" w:color="auto" w:fill="B4DE86"/>
            <w:noWrap/>
            <w:vAlign w:val="center"/>
            <w:hideMark/>
          </w:tcPr>
          <w:p w14:paraId="0E7C19D0" w14:textId="77777777" w:rsidR="007B4426" w:rsidRPr="00B96C6C" w:rsidRDefault="007B4426" w:rsidP="007B4426">
            <w:pPr>
              <w:spacing w:after="0" w:line="240" w:lineRule="auto"/>
              <w:rPr>
                <w:rFonts w:ascii="Franklin Gothic Book" w:hAnsi="Franklin Gothic Book"/>
                <w:sz w:val="20"/>
                <w:szCs w:val="22"/>
              </w:rPr>
            </w:pPr>
            <w:r w:rsidRPr="00B96C6C">
              <w:rPr>
                <w:rFonts w:ascii="Franklin Gothic Book" w:hAnsi="Franklin Gothic Book"/>
                <w:sz w:val="20"/>
                <w:szCs w:val="22"/>
              </w:rPr>
              <w:t>More than 18</w:t>
            </w:r>
          </w:p>
        </w:tc>
      </w:tr>
      <w:tr w:rsidR="007B4426" w:rsidRPr="00355098" w14:paraId="511F351C" w14:textId="77777777" w:rsidTr="003B478D">
        <w:trPr>
          <w:trHeight w:val="461"/>
        </w:trPr>
        <w:tc>
          <w:tcPr>
            <w:tcW w:w="2730" w:type="dxa"/>
            <w:tcBorders>
              <w:top w:val="nil"/>
              <w:left w:val="single" w:sz="4" w:space="0" w:color="auto"/>
              <w:bottom w:val="single" w:sz="4" w:space="0" w:color="auto"/>
              <w:right w:val="single" w:sz="4" w:space="0" w:color="auto"/>
            </w:tcBorders>
            <w:shd w:val="clear" w:color="auto" w:fill="auto"/>
            <w:vAlign w:val="center"/>
            <w:hideMark/>
          </w:tcPr>
          <w:p w14:paraId="21649C29" w14:textId="27C85012" w:rsidR="007B4426" w:rsidRPr="00B96C6C" w:rsidRDefault="007B4426" w:rsidP="007B4426">
            <w:pPr>
              <w:spacing w:after="0" w:line="240" w:lineRule="auto"/>
              <w:rPr>
                <w:rFonts w:ascii="Franklin Gothic Book" w:hAnsi="Franklin Gothic Book"/>
                <w:sz w:val="20"/>
                <w:szCs w:val="22"/>
              </w:rPr>
            </w:pPr>
            <w:r w:rsidRPr="00B96C6C">
              <w:rPr>
                <w:rFonts w:ascii="Franklin Gothic Book" w:hAnsi="Franklin Gothic Book"/>
                <w:sz w:val="20"/>
                <w:szCs w:val="22"/>
              </w:rPr>
              <w:t>OPD (0-4</w:t>
            </w:r>
            <w:r w:rsidR="00B01145">
              <w:rPr>
                <w:rFonts w:ascii="Franklin Gothic Book" w:hAnsi="Franklin Gothic Book"/>
                <w:sz w:val="20"/>
                <w:szCs w:val="22"/>
              </w:rPr>
              <w:t xml:space="preserve"> </w:t>
            </w:r>
            <w:proofErr w:type="spellStart"/>
            <w:r w:rsidRPr="00B96C6C">
              <w:rPr>
                <w:rFonts w:ascii="Franklin Gothic Book" w:hAnsi="Franklin Gothic Book"/>
                <w:sz w:val="20"/>
                <w:szCs w:val="22"/>
              </w:rPr>
              <w:t>yrs</w:t>
            </w:r>
            <w:proofErr w:type="spellEnd"/>
            <w:r w:rsidRPr="00B96C6C">
              <w:rPr>
                <w:rFonts w:ascii="Franklin Gothic Book" w:hAnsi="Franklin Gothic Book"/>
                <w:sz w:val="20"/>
                <w:szCs w:val="22"/>
              </w:rPr>
              <w:t>)</w:t>
            </w:r>
          </w:p>
        </w:tc>
        <w:tc>
          <w:tcPr>
            <w:tcW w:w="1938" w:type="dxa"/>
            <w:tcBorders>
              <w:top w:val="nil"/>
              <w:left w:val="nil"/>
              <w:bottom w:val="single" w:sz="4" w:space="0" w:color="auto"/>
              <w:right w:val="single" w:sz="4" w:space="0" w:color="auto"/>
            </w:tcBorders>
            <w:shd w:val="clear" w:color="auto" w:fill="FF8B8B"/>
            <w:noWrap/>
            <w:vAlign w:val="center"/>
            <w:hideMark/>
          </w:tcPr>
          <w:p w14:paraId="2BC79E86" w14:textId="77777777" w:rsidR="007B4426" w:rsidRPr="003B478D" w:rsidRDefault="007B4426" w:rsidP="007B4426">
            <w:pPr>
              <w:spacing w:after="0" w:line="240" w:lineRule="auto"/>
              <w:rPr>
                <w:rFonts w:ascii="Franklin Gothic Book" w:hAnsi="Franklin Gothic Book"/>
                <w:color w:val="000000" w:themeColor="text1"/>
                <w:sz w:val="20"/>
                <w:szCs w:val="22"/>
              </w:rPr>
            </w:pPr>
            <w:r w:rsidRPr="003B478D">
              <w:rPr>
                <w:rFonts w:ascii="Franklin Gothic Book" w:hAnsi="Franklin Gothic Book"/>
                <w:color w:val="000000" w:themeColor="text1"/>
                <w:sz w:val="20"/>
                <w:szCs w:val="22"/>
              </w:rPr>
              <w:t>Less than 3</w:t>
            </w:r>
          </w:p>
        </w:tc>
        <w:tc>
          <w:tcPr>
            <w:tcW w:w="1455" w:type="dxa"/>
            <w:tcBorders>
              <w:top w:val="nil"/>
              <w:left w:val="nil"/>
              <w:bottom w:val="single" w:sz="4" w:space="0" w:color="auto"/>
              <w:right w:val="single" w:sz="4" w:space="0" w:color="auto"/>
            </w:tcBorders>
            <w:shd w:val="clear" w:color="auto" w:fill="FFE599"/>
            <w:noWrap/>
            <w:vAlign w:val="center"/>
            <w:hideMark/>
          </w:tcPr>
          <w:p w14:paraId="2419350D" w14:textId="77777777" w:rsidR="007B4426" w:rsidRPr="00B96C6C" w:rsidRDefault="007B4426" w:rsidP="007B4426">
            <w:pPr>
              <w:spacing w:after="0" w:line="240" w:lineRule="auto"/>
              <w:rPr>
                <w:rFonts w:ascii="Franklin Gothic Book" w:hAnsi="Franklin Gothic Book"/>
                <w:sz w:val="20"/>
                <w:szCs w:val="22"/>
              </w:rPr>
            </w:pPr>
            <w:r w:rsidRPr="00B96C6C">
              <w:rPr>
                <w:rFonts w:ascii="Franklin Gothic Book" w:hAnsi="Franklin Gothic Book"/>
                <w:sz w:val="20"/>
                <w:szCs w:val="22"/>
              </w:rPr>
              <w:t>3 to 6</w:t>
            </w:r>
          </w:p>
        </w:tc>
        <w:tc>
          <w:tcPr>
            <w:tcW w:w="1314" w:type="dxa"/>
            <w:tcBorders>
              <w:top w:val="nil"/>
              <w:left w:val="nil"/>
              <w:bottom w:val="single" w:sz="4" w:space="0" w:color="auto"/>
              <w:right w:val="single" w:sz="4" w:space="0" w:color="auto"/>
            </w:tcBorders>
            <w:shd w:val="clear" w:color="auto" w:fill="D4ECBA"/>
            <w:noWrap/>
            <w:vAlign w:val="center"/>
            <w:hideMark/>
          </w:tcPr>
          <w:p w14:paraId="7614FA4D" w14:textId="77777777" w:rsidR="007B4426" w:rsidRPr="00B96C6C" w:rsidRDefault="007B4426" w:rsidP="007B4426">
            <w:pPr>
              <w:spacing w:after="0" w:line="240" w:lineRule="auto"/>
              <w:rPr>
                <w:rFonts w:ascii="Franklin Gothic Book" w:hAnsi="Franklin Gothic Book"/>
                <w:sz w:val="20"/>
                <w:szCs w:val="22"/>
              </w:rPr>
            </w:pPr>
            <w:r w:rsidRPr="00B96C6C">
              <w:rPr>
                <w:rFonts w:ascii="Franklin Gothic Book" w:hAnsi="Franklin Gothic Book"/>
                <w:sz w:val="20"/>
                <w:szCs w:val="22"/>
              </w:rPr>
              <w:t>7 to 10</w:t>
            </w:r>
          </w:p>
        </w:tc>
        <w:tc>
          <w:tcPr>
            <w:tcW w:w="1923" w:type="dxa"/>
            <w:tcBorders>
              <w:top w:val="nil"/>
              <w:left w:val="nil"/>
              <w:bottom w:val="single" w:sz="4" w:space="0" w:color="auto"/>
              <w:right w:val="single" w:sz="4" w:space="0" w:color="auto"/>
            </w:tcBorders>
            <w:shd w:val="clear" w:color="auto" w:fill="B4DE86"/>
            <w:noWrap/>
            <w:vAlign w:val="center"/>
            <w:hideMark/>
          </w:tcPr>
          <w:p w14:paraId="1DD36039" w14:textId="77777777" w:rsidR="007B4426" w:rsidRPr="00B96C6C" w:rsidRDefault="007B4426" w:rsidP="007B4426">
            <w:pPr>
              <w:spacing w:after="0" w:line="240" w:lineRule="auto"/>
              <w:rPr>
                <w:rFonts w:ascii="Franklin Gothic Book" w:hAnsi="Franklin Gothic Book"/>
                <w:sz w:val="20"/>
                <w:szCs w:val="22"/>
              </w:rPr>
            </w:pPr>
            <w:r w:rsidRPr="00B96C6C">
              <w:rPr>
                <w:rFonts w:ascii="Franklin Gothic Book" w:hAnsi="Franklin Gothic Book"/>
                <w:sz w:val="20"/>
                <w:szCs w:val="22"/>
              </w:rPr>
              <w:t>More than 10</w:t>
            </w:r>
          </w:p>
        </w:tc>
      </w:tr>
      <w:tr w:rsidR="007B4426" w:rsidRPr="00355098" w14:paraId="219BDA1A" w14:textId="77777777" w:rsidTr="003B478D">
        <w:trPr>
          <w:trHeight w:val="461"/>
        </w:trPr>
        <w:tc>
          <w:tcPr>
            <w:tcW w:w="2730" w:type="dxa"/>
            <w:tcBorders>
              <w:top w:val="nil"/>
              <w:left w:val="single" w:sz="4" w:space="0" w:color="auto"/>
              <w:bottom w:val="single" w:sz="4" w:space="0" w:color="auto"/>
              <w:right w:val="single" w:sz="4" w:space="0" w:color="auto"/>
            </w:tcBorders>
            <w:shd w:val="clear" w:color="auto" w:fill="auto"/>
            <w:vAlign w:val="center"/>
          </w:tcPr>
          <w:p w14:paraId="35455B2C" w14:textId="77777777" w:rsidR="007B4426" w:rsidRPr="00B96C6C" w:rsidRDefault="007B4426" w:rsidP="007B4426">
            <w:pPr>
              <w:spacing w:after="0" w:line="240" w:lineRule="auto"/>
              <w:rPr>
                <w:rFonts w:ascii="Franklin Gothic Book" w:hAnsi="Franklin Gothic Book"/>
                <w:sz w:val="20"/>
                <w:szCs w:val="22"/>
              </w:rPr>
            </w:pPr>
            <w:r w:rsidRPr="00B96C6C">
              <w:rPr>
                <w:rFonts w:ascii="Franklin Gothic Book" w:hAnsi="Franklin Gothic Book"/>
                <w:sz w:val="20"/>
                <w:szCs w:val="22"/>
              </w:rPr>
              <w:t xml:space="preserve">OPD (5+ </w:t>
            </w:r>
            <w:proofErr w:type="spellStart"/>
            <w:r w:rsidRPr="00B96C6C">
              <w:rPr>
                <w:rFonts w:ascii="Franklin Gothic Book" w:hAnsi="Franklin Gothic Book"/>
                <w:sz w:val="20"/>
                <w:szCs w:val="22"/>
              </w:rPr>
              <w:t>yrs</w:t>
            </w:r>
            <w:proofErr w:type="spellEnd"/>
            <w:r w:rsidRPr="00B96C6C">
              <w:rPr>
                <w:rFonts w:ascii="Franklin Gothic Book" w:hAnsi="Franklin Gothic Book"/>
                <w:sz w:val="20"/>
                <w:szCs w:val="22"/>
              </w:rPr>
              <w:t>)</w:t>
            </w:r>
          </w:p>
        </w:tc>
        <w:tc>
          <w:tcPr>
            <w:tcW w:w="1938" w:type="dxa"/>
            <w:tcBorders>
              <w:top w:val="nil"/>
              <w:left w:val="nil"/>
              <w:bottom w:val="single" w:sz="4" w:space="0" w:color="auto"/>
              <w:right w:val="single" w:sz="4" w:space="0" w:color="auto"/>
            </w:tcBorders>
            <w:shd w:val="clear" w:color="auto" w:fill="FF8B8B"/>
            <w:noWrap/>
            <w:vAlign w:val="center"/>
          </w:tcPr>
          <w:p w14:paraId="40C78552" w14:textId="77777777" w:rsidR="007B4426" w:rsidRPr="003B478D" w:rsidRDefault="007B4426" w:rsidP="007B4426">
            <w:pPr>
              <w:spacing w:after="0" w:line="240" w:lineRule="auto"/>
              <w:rPr>
                <w:rFonts w:ascii="Franklin Gothic Book" w:hAnsi="Franklin Gothic Book"/>
                <w:noProof/>
                <w:color w:val="000000" w:themeColor="text1"/>
                <w:sz w:val="20"/>
                <w:szCs w:val="22"/>
              </w:rPr>
            </w:pPr>
            <w:r w:rsidRPr="003B478D">
              <w:rPr>
                <w:rFonts w:ascii="Franklin Gothic Book" w:hAnsi="Franklin Gothic Book"/>
                <w:color w:val="000000" w:themeColor="text1"/>
                <w:sz w:val="20"/>
                <w:szCs w:val="22"/>
              </w:rPr>
              <w:t>Less than 4</w:t>
            </w:r>
          </w:p>
        </w:tc>
        <w:tc>
          <w:tcPr>
            <w:tcW w:w="1455" w:type="dxa"/>
            <w:tcBorders>
              <w:top w:val="nil"/>
              <w:left w:val="nil"/>
              <w:bottom w:val="single" w:sz="4" w:space="0" w:color="auto"/>
              <w:right w:val="single" w:sz="4" w:space="0" w:color="auto"/>
            </w:tcBorders>
            <w:shd w:val="clear" w:color="auto" w:fill="FFE599"/>
            <w:noWrap/>
            <w:vAlign w:val="center"/>
          </w:tcPr>
          <w:p w14:paraId="41526891" w14:textId="77777777" w:rsidR="007B4426" w:rsidRPr="00B96C6C" w:rsidRDefault="007B4426" w:rsidP="007B4426">
            <w:pPr>
              <w:spacing w:after="0" w:line="240" w:lineRule="auto"/>
              <w:rPr>
                <w:rFonts w:ascii="Franklin Gothic Book" w:hAnsi="Franklin Gothic Book"/>
                <w:sz w:val="20"/>
                <w:szCs w:val="22"/>
              </w:rPr>
            </w:pPr>
            <w:r w:rsidRPr="00B96C6C">
              <w:rPr>
                <w:rFonts w:ascii="Franklin Gothic Book" w:hAnsi="Franklin Gothic Book"/>
                <w:sz w:val="20"/>
                <w:szCs w:val="22"/>
              </w:rPr>
              <w:t>4 to 7</w:t>
            </w:r>
          </w:p>
        </w:tc>
        <w:tc>
          <w:tcPr>
            <w:tcW w:w="1314" w:type="dxa"/>
            <w:tcBorders>
              <w:top w:val="nil"/>
              <w:left w:val="nil"/>
              <w:bottom w:val="single" w:sz="4" w:space="0" w:color="auto"/>
              <w:right w:val="single" w:sz="4" w:space="0" w:color="auto"/>
            </w:tcBorders>
            <w:shd w:val="clear" w:color="auto" w:fill="D4ECBA"/>
            <w:noWrap/>
            <w:vAlign w:val="center"/>
          </w:tcPr>
          <w:p w14:paraId="11824AFC" w14:textId="77777777" w:rsidR="007B4426" w:rsidRPr="00B96C6C" w:rsidRDefault="007B4426" w:rsidP="007B4426">
            <w:pPr>
              <w:spacing w:after="0" w:line="240" w:lineRule="auto"/>
              <w:rPr>
                <w:rFonts w:ascii="Franklin Gothic Book" w:hAnsi="Franklin Gothic Book"/>
                <w:sz w:val="20"/>
                <w:szCs w:val="22"/>
              </w:rPr>
            </w:pPr>
            <w:r w:rsidRPr="00B96C6C">
              <w:rPr>
                <w:rFonts w:ascii="Franklin Gothic Book" w:hAnsi="Franklin Gothic Book"/>
                <w:sz w:val="20"/>
                <w:szCs w:val="22"/>
              </w:rPr>
              <w:t>8 to 11</w:t>
            </w:r>
          </w:p>
        </w:tc>
        <w:tc>
          <w:tcPr>
            <w:tcW w:w="1923" w:type="dxa"/>
            <w:tcBorders>
              <w:top w:val="nil"/>
              <w:left w:val="nil"/>
              <w:bottom w:val="single" w:sz="4" w:space="0" w:color="auto"/>
              <w:right w:val="single" w:sz="4" w:space="0" w:color="auto"/>
            </w:tcBorders>
            <w:shd w:val="clear" w:color="auto" w:fill="B4DE86"/>
            <w:noWrap/>
            <w:vAlign w:val="center"/>
          </w:tcPr>
          <w:p w14:paraId="4E8363E3" w14:textId="77777777" w:rsidR="007B4426" w:rsidRPr="00B96C6C" w:rsidRDefault="007B4426" w:rsidP="007B4426">
            <w:pPr>
              <w:spacing w:after="0" w:line="240" w:lineRule="auto"/>
              <w:rPr>
                <w:rFonts w:ascii="Franklin Gothic Book" w:hAnsi="Franklin Gothic Book"/>
                <w:sz w:val="20"/>
                <w:szCs w:val="22"/>
              </w:rPr>
            </w:pPr>
            <w:r w:rsidRPr="00B96C6C">
              <w:rPr>
                <w:rFonts w:ascii="Franklin Gothic Book" w:hAnsi="Franklin Gothic Book"/>
                <w:sz w:val="20"/>
                <w:szCs w:val="22"/>
              </w:rPr>
              <w:t>More than 11</w:t>
            </w:r>
          </w:p>
        </w:tc>
      </w:tr>
      <w:tr w:rsidR="007B4426" w:rsidRPr="00355098" w14:paraId="56CEB343" w14:textId="77777777" w:rsidTr="003B478D">
        <w:trPr>
          <w:trHeight w:val="461"/>
        </w:trPr>
        <w:tc>
          <w:tcPr>
            <w:tcW w:w="2730" w:type="dxa"/>
            <w:tcBorders>
              <w:top w:val="nil"/>
              <w:left w:val="single" w:sz="4" w:space="0" w:color="auto"/>
              <w:bottom w:val="single" w:sz="4" w:space="0" w:color="auto"/>
              <w:right w:val="single" w:sz="4" w:space="0" w:color="auto"/>
            </w:tcBorders>
            <w:shd w:val="clear" w:color="auto" w:fill="auto"/>
            <w:vAlign w:val="center"/>
            <w:hideMark/>
          </w:tcPr>
          <w:p w14:paraId="730ADABA" w14:textId="77777777" w:rsidR="007B4426" w:rsidRPr="00B96C6C" w:rsidRDefault="007B4426" w:rsidP="007B4426">
            <w:pPr>
              <w:spacing w:after="0" w:line="240" w:lineRule="auto"/>
              <w:rPr>
                <w:rFonts w:ascii="Franklin Gothic Book" w:hAnsi="Franklin Gothic Book"/>
                <w:sz w:val="20"/>
                <w:szCs w:val="22"/>
              </w:rPr>
            </w:pPr>
            <w:r w:rsidRPr="00B96C6C">
              <w:rPr>
                <w:rFonts w:ascii="Franklin Gothic Book" w:hAnsi="Franklin Gothic Book"/>
                <w:sz w:val="20"/>
                <w:szCs w:val="22"/>
              </w:rPr>
              <w:t xml:space="preserve">YCC </w:t>
            </w:r>
          </w:p>
        </w:tc>
        <w:tc>
          <w:tcPr>
            <w:tcW w:w="1938" w:type="dxa"/>
            <w:tcBorders>
              <w:top w:val="nil"/>
              <w:left w:val="nil"/>
              <w:bottom w:val="single" w:sz="4" w:space="0" w:color="auto"/>
              <w:right w:val="single" w:sz="4" w:space="0" w:color="auto"/>
            </w:tcBorders>
            <w:shd w:val="clear" w:color="auto" w:fill="FF8B8B"/>
            <w:noWrap/>
            <w:vAlign w:val="center"/>
            <w:hideMark/>
          </w:tcPr>
          <w:p w14:paraId="0276161F" w14:textId="77777777" w:rsidR="007B4426" w:rsidRPr="003B478D" w:rsidRDefault="007B4426" w:rsidP="007B4426">
            <w:pPr>
              <w:spacing w:after="0" w:line="240" w:lineRule="auto"/>
              <w:rPr>
                <w:rFonts w:ascii="Franklin Gothic Book" w:hAnsi="Franklin Gothic Book"/>
                <w:color w:val="000000" w:themeColor="text1"/>
                <w:sz w:val="20"/>
                <w:szCs w:val="22"/>
              </w:rPr>
            </w:pPr>
            <w:r w:rsidRPr="003B478D">
              <w:rPr>
                <w:rFonts w:ascii="Franklin Gothic Book" w:hAnsi="Franklin Gothic Book"/>
                <w:color w:val="000000" w:themeColor="text1"/>
                <w:sz w:val="20"/>
                <w:szCs w:val="22"/>
              </w:rPr>
              <w:t>Less than 4</w:t>
            </w:r>
          </w:p>
        </w:tc>
        <w:tc>
          <w:tcPr>
            <w:tcW w:w="1455" w:type="dxa"/>
            <w:tcBorders>
              <w:top w:val="nil"/>
              <w:left w:val="nil"/>
              <w:bottom w:val="single" w:sz="4" w:space="0" w:color="auto"/>
              <w:right w:val="single" w:sz="4" w:space="0" w:color="auto"/>
            </w:tcBorders>
            <w:shd w:val="clear" w:color="auto" w:fill="FFE599"/>
            <w:noWrap/>
            <w:vAlign w:val="center"/>
            <w:hideMark/>
          </w:tcPr>
          <w:p w14:paraId="073B632E" w14:textId="77777777" w:rsidR="007B4426" w:rsidRPr="00B96C6C" w:rsidRDefault="007B4426" w:rsidP="007B4426">
            <w:pPr>
              <w:spacing w:after="0" w:line="240" w:lineRule="auto"/>
              <w:rPr>
                <w:rFonts w:ascii="Franklin Gothic Book" w:hAnsi="Franklin Gothic Book"/>
                <w:sz w:val="20"/>
                <w:szCs w:val="22"/>
              </w:rPr>
            </w:pPr>
            <w:r w:rsidRPr="00B96C6C">
              <w:rPr>
                <w:rFonts w:ascii="Franklin Gothic Book" w:hAnsi="Franklin Gothic Book"/>
                <w:sz w:val="20"/>
                <w:szCs w:val="22"/>
              </w:rPr>
              <w:t>4 to 6</w:t>
            </w:r>
          </w:p>
        </w:tc>
        <w:tc>
          <w:tcPr>
            <w:tcW w:w="1314" w:type="dxa"/>
            <w:tcBorders>
              <w:top w:val="nil"/>
              <w:left w:val="nil"/>
              <w:bottom w:val="single" w:sz="4" w:space="0" w:color="auto"/>
              <w:right w:val="single" w:sz="4" w:space="0" w:color="auto"/>
            </w:tcBorders>
            <w:shd w:val="clear" w:color="auto" w:fill="D4ECBA"/>
            <w:noWrap/>
            <w:vAlign w:val="center"/>
            <w:hideMark/>
          </w:tcPr>
          <w:p w14:paraId="0C588CDF" w14:textId="77777777" w:rsidR="007B4426" w:rsidRPr="00B96C6C" w:rsidRDefault="007B4426" w:rsidP="007B4426">
            <w:pPr>
              <w:spacing w:after="0" w:line="240" w:lineRule="auto"/>
              <w:rPr>
                <w:rFonts w:ascii="Franklin Gothic Book" w:hAnsi="Franklin Gothic Book"/>
                <w:sz w:val="20"/>
                <w:szCs w:val="22"/>
              </w:rPr>
            </w:pPr>
            <w:r w:rsidRPr="00B96C6C">
              <w:rPr>
                <w:rFonts w:ascii="Franklin Gothic Book" w:hAnsi="Franklin Gothic Book"/>
                <w:sz w:val="20"/>
                <w:szCs w:val="22"/>
              </w:rPr>
              <w:t>7 to 10</w:t>
            </w:r>
          </w:p>
        </w:tc>
        <w:tc>
          <w:tcPr>
            <w:tcW w:w="1923" w:type="dxa"/>
            <w:tcBorders>
              <w:top w:val="nil"/>
              <w:left w:val="nil"/>
              <w:bottom w:val="single" w:sz="4" w:space="0" w:color="auto"/>
              <w:right w:val="single" w:sz="4" w:space="0" w:color="auto"/>
            </w:tcBorders>
            <w:shd w:val="clear" w:color="auto" w:fill="B4DE86"/>
            <w:noWrap/>
            <w:vAlign w:val="center"/>
            <w:hideMark/>
          </w:tcPr>
          <w:p w14:paraId="3C20F11D" w14:textId="77777777" w:rsidR="007B4426" w:rsidRPr="00B96C6C" w:rsidRDefault="007B4426" w:rsidP="007B4426">
            <w:pPr>
              <w:spacing w:after="0" w:line="240" w:lineRule="auto"/>
              <w:rPr>
                <w:rFonts w:ascii="Franklin Gothic Book" w:hAnsi="Franklin Gothic Book"/>
                <w:sz w:val="20"/>
                <w:szCs w:val="22"/>
              </w:rPr>
            </w:pPr>
            <w:r w:rsidRPr="00B96C6C">
              <w:rPr>
                <w:rFonts w:ascii="Franklin Gothic Book" w:hAnsi="Franklin Gothic Book"/>
                <w:sz w:val="20"/>
                <w:szCs w:val="22"/>
              </w:rPr>
              <w:t>More than 10</w:t>
            </w:r>
          </w:p>
        </w:tc>
      </w:tr>
      <w:tr w:rsidR="007B4426" w:rsidRPr="00355098" w14:paraId="4274B005" w14:textId="77777777" w:rsidTr="003B478D">
        <w:trPr>
          <w:trHeight w:val="461"/>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14:paraId="52C00075" w14:textId="77777777" w:rsidR="007B4426" w:rsidRPr="00B96C6C" w:rsidRDefault="007B4426" w:rsidP="007B4426">
            <w:pPr>
              <w:spacing w:after="0" w:line="240" w:lineRule="auto"/>
              <w:rPr>
                <w:rFonts w:ascii="Franklin Gothic Book" w:hAnsi="Franklin Gothic Book"/>
                <w:sz w:val="20"/>
                <w:szCs w:val="22"/>
              </w:rPr>
            </w:pPr>
            <w:r w:rsidRPr="00B96C6C">
              <w:rPr>
                <w:rFonts w:ascii="Franklin Gothic Book" w:hAnsi="Franklin Gothic Book"/>
                <w:sz w:val="20"/>
                <w:szCs w:val="22"/>
              </w:rPr>
              <w:t>Outpatient ANC</w:t>
            </w:r>
          </w:p>
        </w:tc>
        <w:tc>
          <w:tcPr>
            <w:tcW w:w="1938" w:type="dxa"/>
            <w:tcBorders>
              <w:top w:val="nil"/>
              <w:left w:val="nil"/>
              <w:bottom w:val="single" w:sz="4" w:space="0" w:color="auto"/>
              <w:right w:val="single" w:sz="4" w:space="0" w:color="auto"/>
            </w:tcBorders>
            <w:shd w:val="clear" w:color="auto" w:fill="FF8B8B"/>
            <w:noWrap/>
            <w:vAlign w:val="center"/>
            <w:hideMark/>
          </w:tcPr>
          <w:p w14:paraId="2ADE70A8" w14:textId="77777777" w:rsidR="007B4426" w:rsidRPr="003B478D" w:rsidRDefault="007B4426" w:rsidP="007B4426">
            <w:pPr>
              <w:spacing w:after="0" w:line="240" w:lineRule="auto"/>
              <w:rPr>
                <w:rFonts w:ascii="Franklin Gothic Book" w:hAnsi="Franklin Gothic Book"/>
                <w:color w:val="000000" w:themeColor="text1"/>
                <w:sz w:val="20"/>
                <w:szCs w:val="22"/>
              </w:rPr>
            </w:pPr>
            <w:r w:rsidRPr="003B478D">
              <w:rPr>
                <w:rFonts w:ascii="Franklin Gothic Book" w:hAnsi="Franklin Gothic Book"/>
                <w:color w:val="000000" w:themeColor="text1"/>
                <w:sz w:val="20"/>
                <w:szCs w:val="22"/>
              </w:rPr>
              <w:t>Less than 2</w:t>
            </w:r>
          </w:p>
        </w:tc>
        <w:tc>
          <w:tcPr>
            <w:tcW w:w="1455" w:type="dxa"/>
            <w:tcBorders>
              <w:top w:val="nil"/>
              <w:left w:val="nil"/>
              <w:bottom w:val="single" w:sz="4" w:space="0" w:color="auto"/>
              <w:right w:val="single" w:sz="4" w:space="0" w:color="auto"/>
            </w:tcBorders>
            <w:shd w:val="clear" w:color="auto" w:fill="FFE599"/>
            <w:noWrap/>
            <w:vAlign w:val="center"/>
            <w:hideMark/>
          </w:tcPr>
          <w:p w14:paraId="3294A2F1" w14:textId="77777777" w:rsidR="007B4426" w:rsidRPr="00B96C6C" w:rsidRDefault="007B4426" w:rsidP="007B4426">
            <w:pPr>
              <w:spacing w:after="0" w:line="240" w:lineRule="auto"/>
              <w:rPr>
                <w:rFonts w:ascii="Franklin Gothic Book" w:hAnsi="Franklin Gothic Book"/>
                <w:sz w:val="20"/>
                <w:szCs w:val="22"/>
              </w:rPr>
            </w:pPr>
            <w:r w:rsidRPr="00B96C6C">
              <w:rPr>
                <w:rFonts w:ascii="Franklin Gothic Book" w:hAnsi="Franklin Gothic Book"/>
                <w:sz w:val="20"/>
                <w:szCs w:val="22"/>
              </w:rPr>
              <w:t>2 to 4</w:t>
            </w:r>
          </w:p>
        </w:tc>
        <w:tc>
          <w:tcPr>
            <w:tcW w:w="1314" w:type="dxa"/>
            <w:tcBorders>
              <w:top w:val="nil"/>
              <w:left w:val="nil"/>
              <w:bottom w:val="single" w:sz="4" w:space="0" w:color="auto"/>
              <w:right w:val="single" w:sz="4" w:space="0" w:color="auto"/>
            </w:tcBorders>
            <w:shd w:val="clear" w:color="auto" w:fill="D4ECBA"/>
            <w:noWrap/>
            <w:vAlign w:val="center"/>
            <w:hideMark/>
          </w:tcPr>
          <w:p w14:paraId="0B3BBD16" w14:textId="77777777" w:rsidR="007B4426" w:rsidRPr="00B96C6C" w:rsidRDefault="007B4426" w:rsidP="007B4426">
            <w:pPr>
              <w:spacing w:after="0" w:line="240" w:lineRule="auto"/>
              <w:rPr>
                <w:rFonts w:ascii="Franklin Gothic Book" w:hAnsi="Franklin Gothic Book"/>
                <w:sz w:val="20"/>
                <w:szCs w:val="22"/>
              </w:rPr>
            </w:pPr>
            <w:r w:rsidRPr="00B96C6C">
              <w:rPr>
                <w:rFonts w:ascii="Franklin Gothic Book" w:hAnsi="Franklin Gothic Book"/>
                <w:sz w:val="20"/>
                <w:szCs w:val="22"/>
              </w:rPr>
              <w:t>5 to 7</w:t>
            </w:r>
          </w:p>
        </w:tc>
        <w:tc>
          <w:tcPr>
            <w:tcW w:w="1923" w:type="dxa"/>
            <w:tcBorders>
              <w:top w:val="nil"/>
              <w:left w:val="nil"/>
              <w:bottom w:val="single" w:sz="4" w:space="0" w:color="auto"/>
              <w:right w:val="single" w:sz="4" w:space="0" w:color="auto"/>
            </w:tcBorders>
            <w:shd w:val="clear" w:color="auto" w:fill="B4DE86"/>
            <w:noWrap/>
            <w:vAlign w:val="center"/>
            <w:hideMark/>
          </w:tcPr>
          <w:p w14:paraId="0DD1BE0D" w14:textId="77777777" w:rsidR="007B4426" w:rsidRPr="00B96C6C" w:rsidRDefault="007B4426" w:rsidP="007B4426">
            <w:pPr>
              <w:spacing w:after="0" w:line="240" w:lineRule="auto"/>
              <w:rPr>
                <w:rFonts w:ascii="Franklin Gothic Book" w:hAnsi="Franklin Gothic Book"/>
                <w:sz w:val="20"/>
                <w:szCs w:val="22"/>
              </w:rPr>
            </w:pPr>
            <w:r w:rsidRPr="00B96C6C">
              <w:rPr>
                <w:rFonts w:ascii="Franklin Gothic Book" w:hAnsi="Franklin Gothic Book"/>
                <w:sz w:val="20"/>
                <w:szCs w:val="22"/>
              </w:rPr>
              <w:t>More than 7</w:t>
            </w:r>
          </w:p>
        </w:tc>
      </w:tr>
      <w:tr w:rsidR="007B4426" w:rsidRPr="00355098" w14:paraId="14C2911B" w14:textId="77777777" w:rsidTr="003B478D">
        <w:trPr>
          <w:trHeight w:val="461"/>
        </w:trPr>
        <w:tc>
          <w:tcPr>
            <w:tcW w:w="2730" w:type="dxa"/>
            <w:tcBorders>
              <w:top w:val="nil"/>
              <w:left w:val="single" w:sz="4" w:space="0" w:color="auto"/>
              <w:bottom w:val="single" w:sz="4" w:space="0" w:color="auto"/>
              <w:right w:val="single" w:sz="4" w:space="0" w:color="auto"/>
            </w:tcBorders>
            <w:shd w:val="clear" w:color="auto" w:fill="auto"/>
            <w:vAlign w:val="center"/>
            <w:hideMark/>
          </w:tcPr>
          <w:p w14:paraId="11918B9B" w14:textId="77777777" w:rsidR="007B4426" w:rsidRPr="00B96C6C" w:rsidRDefault="007B4426" w:rsidP="007B4426">
            <w:pPr>
              <w:spacing w:after="0" w:line="240" w:lineRule="auto"/>
              <w:rPr>
                <w:rFonts w:ascii="Franklin Gothic Book" w:hAnsi="Franklin Gothic Book"/>
                <w:sz w:val="20"/>
                <w:szCs w:val="22"/>
              </w:rPr>
            </w:pPr>
            <w:r w:rsidRPr="00B96C6C">
              <w:rPr>
                <w:rFonts w:ascii="Franklin Gothic Book" w:hAnsi="Franklin Gothic Book"/>
                <w:sz w:val="20"/>
                <w:szCs w:val="22"/>
              </w:rPr>
              <w:t>PNC</w:t>
            </w:r>
          </w:p>
        </w:tc>
        <w:tc>
          <w:tcPr>
            <w:tcW w:w="1938" w:type="dxa"/>
            <w:tcBorders>
              <w:top w:val="nil"/>
              <w:left w:val="nil"/>
              <w:bottom w:val="single" w:sz="4" w:space="0" w:color="auto"/>
              <w:right w:val="single" w:sz="4" w:space="0" w:color="auto"/>
            </w:tcBorders>
            <w:shd w:val="clear" w:color="auto" w:fill="FF8B8B"/>
            <w:noWrap/>
            <w:vAlign w:val="center"/>
            <w:hideMark/>
          </w:tcPr>
          <w:p w14:paraId="17A58058" w14:textId="77777777" w:rsidR="007B4426" w:rsidRPr="003B478D" w:rsidRDefault="007B4426" w:rsidP="007B4426">
            <w:pPr>
              <w:spacing w:after="0" w:line="240" w:lineRule="auto"/>
              <w:rPr>
                <w:rFonts w:ascii="Franklin Gothic Book" w:hAnsi="Franklin Gothic Book"/>
                <w:color w:val="000000" w:themeColor="text1"/>
                <w:sz w:val="20"/>
                <w:szCs w:val="22"/>
              </w:rPr>
            </w:pPr>
            <w:r w:rsidRPr="003B478D">
              <w:rPr>
                <w:rFonts w:ascii="Franklin Gothic Book" w:hAnsi="Franklin Gothic Book"/>
                <w:color w:val="000000" w:themeColor="text1"/>
                <w:sz w:val="20"/>
                <w:szCs w:val="22"/>
              </w:rPr>
              <w:t>Less than 5</w:t>
            </w:r>
          </w:p>
        </w:tc>
        <w:tc>
          <w:tcPr>
            <w:tcW w:w="1455" w:type="dxa"/>
            <w:tcBorders>
              <w:top w:val="nil"/>
              <w:left w:val="nil"/>
              <w:bottom w:val="single" w:sz="4" w:space="0" w:color="auto"/>
              <w:right w:val="single" w:sz="4" w:space="0" w:color="auto"/>
            </w:tcBorders>
            <w:shd w:val="clear" w:color="auto" w:fill="FFE599"/>
            <w:noWrap/>
            <w:vAlign w:val="center"/>
            <w:hideMark/>
          </w:tcPr>
          <w:p w14:paraId="43396AF0" w14:textId="77777777" w:rsidR="007B4426" w:rsidRPr="00B96C6C" w:rsidRDefault="007B4426" w:rsidP="007B4426">
            <w:pPr>
              <w:spacing w:after="0" w:line="240" w:lineRule="auto"/>
              <w:rPr>
                <w:rFonts w:ascii="Franklin Gothic Book" w:hAnsi="Franklin Gothic Book"/>
                <w:sz w:val="20"/>
                <w:szCs w:val="22"/>
              </w:rPr>
            </w:pPr>
            <w:r w:rsidRPr="00B96C6C">
              <w:rPr>
                <w:rFonts w:ascii="Franklin Gothic Book" w:hAnsi="Franklin Gothic Book"/>
                <w:sz w:val="20"/>
                <w:szCs w:val="22"/>
              </w:rPr>
              <w:t>5 to 11</w:t>
            </w:r>
          </w:p>
        </w:tc>
        <w:tc>
          <w:tcPr>
            <w:tcW w:w="1314" w:type="dxa"/>
            <w:tcBorders>
              <w:top w:val="nil"/>
              <w:left w:val="nil"/>
              <w:bottom w:val="single" w:sz="4" w:space="0" w:color="auto"/>
              <w:right w:val="single" w:sz="4" w:space="0" w:color="auto"/>
            </w:tcBorders>
            <w:shd w:val="clear" w:color="auto" w:fill="D4ECBA"/>
            <w:noWrap/>
            <w:vAlign w:val="center"/>
            <w:hideMark/>
          </w:tcPr>
          <w:p w14:paraId="0CC85128" w14:textId="77777777" w:rsidR="007B4426" w:rsidRPr="00B96C6C" w:rsidRDefault="007B4426" w:rsidP="007B4426">
            <w:pPr>
              <w:spacing w:after="0" w:line="240" w:lineRule="auto"/>
              <w:rPr>
                <w:rFonts w:ascii="Franklin Gothic Book" w:hAnsi="Franklin Gothic Book"/>
                <w:sz w:val="20"/>
                <w:szCs w:val="22"/>
              </w:rPr>
            </w:pPr>
            <w:r w:rsidRPr="00B96C6C">
              <w:rPr>
                <w:rFonts w:ascii="Franklin Gothic Book" w:hAnsi="Franklin Gothic Book"/>
                <w:sz w:val="20"/>
                <w:szCs w:val="22"/>
              </w:rPr>
              <w:t>12 to 17</w:t>
            </w:r>
          </w:p>
        </w:tc>
        <w:tc>
          <w:tcPr>
            <w:tcW w:w="1923" w:type="dxa"/>
            <w:tcBorders>
              <w:top w:val="nil"/>
              <w:left w:val="nil"/>
              <w:bottom w:val="single" w:sz="4" w:space="0" w:color="auto"/>
              <w:right w:val="single" w:sz="4" w:space="0" w:color="auto"/>
            </w:tcBorders>
            <w:shd w:val="clear" w:color="auto" w:fill="B4DE86"/>
            <w:noWrap/>
            <w:vAlign w:val="center"/>
            <w:hideMark/>
          </w:tcPr>
          <w:p w14:paraId="7BDE2872" w14:textId="77777777" w:rsidR="007B4426" w:rsidRPr="00B96C6C" w:rsidRDefault="007B4426" w:rsidP="007B4426">
            <w:pPr>
              <w:spacing w:after="0" w:line="240" w:lineRule="auto"/>
              <w:rPr>
                <w:rFonts w:ascii="Franklin Gothic Book" w:hAnsi="Franklin Gothic Book"/>
                <w:sz w:val="20"/>
                <w:szCs w:val="22"/>
              </w:rPr>
            </w:pPr>
            <w:r w:rsidRPr="00B96C6C">
              <w:rPr>
                <w:rFonts w:ascii="Franklin Gothic Book" w:hAnsi="Franklin Gothic Book"/>
                <w:sz w:val="20"/>
                <w:szCs w:val="22"/>
              </w:rPr>
              <w:t>More than 17</w:t>
            </w:r>
          </w:p>
        </w:tc>
      </w:tr>
      <w:tr w:rsidR="007B4426" w:rsidRPr="00355098" w14:paraId="537172E1" w14:textId="77777777" w:rsidTr="003B478D">
        <w:trPr>
          <w:trHeight w:val="461"/>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14:paraId="07457DAC" w14:textId="77777777" w:rsidR="007B4426" w:rsidRPr="00B96C6C" w:rsidRDefault="007B4426" w:rsidP="007B4426">
            <w:pPr>
              <w:spacing w:after="0" w:line="240" w:lineRule="auto"/>
              <w:rPr>
                <w:rFonts w:ascii="Franklin Gothic Book" w:hAnsi="Franklin Gothic Book"/>
                <w:sz w:val="20"/>
                <w:szCs w:val="22"/>
              </w:rPr>
            </w:pPr>
            <w:r w:rsidRPr="00B96C6C">
              <w:rPr>
                <w:rFonts w:ascii="Franklin Gothic Book" w:hAnsi="Franklin Gothic Book"/>
                <w:sz w:val="20"/>
                <w:szCs w:val="22"/>
              </w:rPr>
              <w:t xml:space="preserve">ART </w:t>
            </w:r>
          </w:p>
        </w:tc>
        <w:tc>
          <w:tcPr>
            <w:tcW w:w="1938" w:type="dxa"/>
            <w:tcBorders>
              <w:top w:val="nil"/>
              <w:left w:val="nil"/>
              <w:bottom w:val="single" w:sz="4" w:space="0" w:color="auto"/>
              <w:right w:val="single" w:sz="4" w:space="0" w:color="auto"/>
            </w:tcBorders>
            <w:shd w:val="clear" w:color="auto" w:fill="FF8B8B"/>
            <w:noWrap/>
            <w:vAlign w:val="center"/>
            <w:hideMark/>
          </w:tcPr>
          <w:p w14:paraId="0FF2E031" w14:textId="77777777" w:rsidR="007B4426" w:rsidRPr="003B478D" w:rsidRDefault="007B4426" w:rsidP="007B4426">
            <w:pPr>
              <w:spacing w:after="0" w:line="240" w:lineRule="auto"/>
              <w:rPr>
                <w:rFonts w:ascii="Franklin Gothic Book" w:hAnsi="Franklin Gothic Book"/>
                <w:color w:val="000000" w:themeColor="text1"/>
                <w:sz w:val="20"/>
                <w:szCs w:val="22"/>
              </w:rPr>
            </w:pPr>
            <w:r w:rsidRPr="003B478D">
              <w:rPr>
                <w:rFonts w:ascii="Franklin Gothic Book" w:hAnsi="Franklin Gothic Book"/>
                <w:color w:val="000000" w:themeColor="text1"/>
                <w:sz w:val="20"/>
                <w:szCs w:val="22"/>
              </w:rPr>
              <w:t>Less than 5</w:t>
            </w:r>
          </w:p>
        </w:tc>
        <w:tc>
          <w:tcPr>
            <w:tcW w:w="1455" w:type="dxa"/>
            <w:tcBorders>
              <w:top w:val="nil"/>
              <w:left w:val="nil"/>
              <w:bottom w:val="single" w:sz="4" w:space="0" w:color="auto"/>
              <w:right w:val="single" w:sz="4" w:space="0" w:color="auto"/>
            </w:tcBorders>
            <w:shd w:val="clear" w:color="auto" w:fill="FFE599"/>
            <w:noWrap/>
            <w:vAlign w:val="center"/>
            <w:hideMark/>
          </w:tcPr>
          <w:p w14:paraId="738F6DD2" w14:textId="77777777" w:rsidR="007B4426" w:rsidRPr="00B96C6C" w:rsidRDefault="007B4426" w:rsidP="007B4426">
            <w:pPr>
              <w:spacing w:after="0" w:line="240" w:lineRule="auto"/>
              <w:rPr>
                <w:rFonts w:ascii="Franklin Gothic Book" w:hAnsi="Franklin Gothic Book"/>
                <w:sz w:val="20"/>
                <w:szCs w:val="22"/>
              </w:rPr>
            </w:pPr>
            <w:r w:rsidRPr="00B96C6C">
              <w:rPr>
                <w:rFonts w:ascii="Franklin Gothic Book" w:hAnsi="Franklin Gothic Book"/>
                <w:sz w:val="20"/>
                <w:szCs w:val="22"/>
              </w:rPr>
              <w:t>5 to 11</w:t>
            </w:r>
          </w:p>
        </w:tc>
        <w:tc>
          <w:tcPr>
            <w:tcW w:w="1314" w:type="dxa"/>
            <w:tcBorders>
              <w:top w:val="nil"/>
              <w:left w:val="nil"/>
              <w:bottom w:val="single" w:sz="4" w:space="0" w:color="auto"/>
              <w:right w:val="single" w:sz="4" w:space="0" w:color="auto"/>
            </w:tcBorders>
            <w:shd w:val="clear" w:color="auto" w:fill="D4ECBA"/>
            <w:noWrap/>
            <w:vAlign w:val="center"/>
            <w:hideMark/>
          </w:tcPr>
          <w:p w14:paraId="60751011" w14:textId="77777777" w:rsidR="007B4426" w:rsidRPr="00B96C6C" w:rsidRDefault="007B4426" w:rsidP="007B4426">
            <w:pPr>
              <w:spacing w:after="0" w:line="240" w:lineRule="auto"/>
              <w:rPr>
                <w:rFonts w:ascii="Franklin Gothic Book" w:hAnsi="Franklin Gothic Book"/>
                <w:sz w:val="20"/>
                <w:szCs w:val="22"/>
              </w:rPr>
            </w:pPr>
            <w:r w:rsidRPr="00B96C6C">
              <w:rPr>
                <w:rFonts w:ascii="Franklin Gothic Book" w:hAnsi="Franklin Gothic Book"/>
                <w:sz w:val="20"/>
                <w:szCs w:val="22"/>
              </w:rPr>
              <w:t>12 to 17</w:t>
            </w:r>
          </w:p>
        </w:tc>
        <w:tc>
          <w:tcPr>
            <w:tcW w:w="1923" w:type="dxa"/>
            <w:tcBorders>
              <w:top w:val="nil"/>
              <w:left w:val="nil"/>
              <w:bottom w:val="single" w:sz="4" w:space="0" w:color="auto"/>
              <w:right w:val="single" w:sz="4" w:space="0" w:color="auto"/>
            </w:tcBorders>
            <w:shd w:val="clear" w:color="auto" w:fill="B4DE86"/>
            <w:noWrap/>
            <w:vAlign w:val="center"/>
            <w:hideMark/>
          </w:tcPr>
          <w:p w14:paraId="05F642E8" w14:textId="77777777" w:rsidR="007B4426" w:rsidRPr="00B96C6C" w:rsidRDefault="007B4426" w:rsidP="007B4426">
            <w:pPr>
              <w:spacing w:after="0" w:line="240" w:lineRule="auto"/>
              <w:rPr>
                <w:rFonts w:ascii="Franklin Gothic Book" w:hAnsi="Franklin Gothic Book"/>
                <w:sz w:val="20"/>
                <w:szCs w:val="22"/>
              </w:rPr>
            </w:pPr>
            <w:r w:rsidRPr="00B96C6C">
              <w:rPr>
                <w:rFonts w:ascii="Franklin Gothic Book" w:hAnsi="Franklin Gothic Book"/>
                <w:sz w:val="20"/>
                <w:szCs w:val="22"/>
              </w:rPr>
              <w:t>More than 17</w:t>
            </w:r>
          </w:p>
        </w:tc>
      </w:tr>
      <w:tr w:rsidR="007B4426" w:rsidRPr="00355098" w14:paraId="66560681" w14:textId="77777777" w:rsidTr="003B478D">
        <w:trPr>
          <w:trHeight w:val="557"/>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14:paraId="42510F35" w14:textId="77777777" w:rsidR="007B4426" w:rsidRPr="00B96C6C" w:rsidRDefault="007B4426" w:rsidP="007B4426">
            <w:pPr>
              <w:spacing w:after="0" w:line="240" w:lineRule="auto"/>
              <w:rPr>
                <w:rFonts w:ascii="Franklin Gothic Book" w:hAnsi="Franklin Gothic Book"/>
                <w:sz w:val="20"/>
                <w:szCs w:val="22"/>
              </w:rPr>
            </w:pPr>
            <w:r w:rsidRPr="00B96C6C">
              <w:rPr>
                <w:rFonts w:ascii="Franklin Gothic Book" w:hAnsi="Franklin Gothic Book"/>
                <w:sz w:val="20"/>
                <w:szCs w:val="22"/>
              </w:rPr>
              <w:t>TB</w:t>
            </w:r>
          </w:p>
        </w:tc>
        <w:tc>
          <w:tcPr>
            <w:tcW w:w="1938" w:type="dxa"/>
            <w:tcBorders>
              <w:top w:val="nil"/>
              <w:left w:val="nil"/>
              <w:bottom w:val="single" w:sz="4" w:space="0" w:color="auto"/>
              <w:right w:val="single" w:sz="4" w:space="0" w:color="auto"/>
            </w:tcBorders>
            <w:shd w:val="clear" w:color="auto" w:fill="FF8B8B"/>
            <w:noWrap/>
            <w:vAlign w:val="center"/>
            <w:hideMark/>
          </w:tcPr>
          <w:p w14:paraId="3AC14C8E" w14:textId="77777777" w:rsidR="007B4426" w:rsidRPr="003B478D" w:rsidRDefault="007B4426" w:rsidP="007B4426">
            <w:pPr>
              <w:spacing w:after="0" w:line="240" w:lineRule="auto"/>
              <w:rPr>
                <w:rFonts w:ascii="Franklin Gothic Book" w:hAnsi="Franklin Gothic Book"/>
                <w:color w:val="000000" w:themeColor="text1"/>
                <w:sz w:val="20"/>
                <w:szCs w:val="22"/>
              </w:rPr>
            </w:pPr>
            <w:r w:rsidRPr="003B478D">
              <w:rPr>
                <w:rFonts w:ascii="Franklin Gothic Book" w:hAnsi="Franklin Gothic Book"/>
                <w:color w:val="000000" w:themeColor="text1"/>
                <w:sz w:val="20"/>
                <w:szCs w:val="22"/>
              </w:rPr>
              <w:t>Less than 5</w:t>
            </w:r>
          </w:p>
        </w:tc>
        <w:tc>
          <w:tcPr>
            <w:tcW w:w="1455" w:type="dxa"/>
            <w:tcBorders>
              <w:top w:val="nil"/>
              <w:left w:val="nil"/>
              <w:bottom w:val="single" w:sz="4" w:space="0" w:color="auto"/>
              <w:right w:val="single" w:sz="4" w:space="0" w:color="auto"/>
            </w:tcBorders>
            <w:shd w:val="clear" w:color="auto" w:fill="FFE599"/>
            <w:noWrap/>
            <w:vAlign w:val="center"/>
            <w:hideMark/>
          </w:tcPr>
          <w:p w14:paraId="24A2B76F" w14:textId="77777777" w:rsidR="007B4426" w:rsidRPr="00B96C6C" w:rsidRDefault="007B4426" w:rsidP="007B4426">
            <w:pPr>
              <w:spacing w:after="0" w:line="240" w:lineRule="auto"/>
              <w:rPr>
                <w:rFonts w:ascii="Franklin Gothic Book" w:hAnsi="Franklin Gothic Book"/>
                <w:sz w:val="20"/>
                <w:szCs w:val="22"/>
              </w:rPr>
            </w:pPr>
            <w:r w:rsidRPr="00B96C6C">
              <w:rPr>
                <w:rFonts w:ascii="Franklin Gothic Book" w:hAnsi="Franklin Gothic Book"/>
                <w:sz w:val="20"/>
                <w:szCs w:val="22"/>
              </w:rPr>
              <w:t>5 to 11</w:t>
            </w:r>
          </w:p>
        </w:tc>
        <w:tc>
          <w:tcPr>
            <w:tcW w:w="1314" w:type="dxa"/>
            <w:tcBorders>
              <w:top w:val="nil"/>
              <w:left w:val="nil"/>
              <w:bottom w:val="single" w:sz="4" w:space="0" w:color="auto"/>
              <w:right w:val="single" w:sz="4" w:space="0" w:color="auto"/>
            </w:tcBorders>
            <w:shd w:val="clear" w:color="auto" w:fill="D4ECBA"/>
            <w:noWrap/>
            <w:vAlign w:val="center"/>
            <w:hideMark/>
          </w:tcPr>
          <w:p w14:paraId="1163DA9E" w14:textId="77777777" w:rsidR="007B4426" w:rsidRPr="00B96C6C" w:rsidRDefault="007B4426" w:rsidP="007B4426">
            <w:pPr>
              <w:spacing w:after="0" w:line="240" w:lineRule="auto"/>
              <w:rPr>
                <w:rFonts w:ascii="Franklin Gothic Book" w:hAnsi="Franklin Gothic Book"/>
                <w:sz w:val="20"/>
                <w:szCs w:val="22"/>
              </w:rPr>
            </w:pPr>
            <w:r w:rsidRPr="00B96C6C">
              <w:rPr>
                <w:rFonts w:ascii="Franklin Gothic Book" w:hAnsi="Franklin Gothic Book"/>
                <w:sz w:val="20"/>
                <w:szCs w:val="22"/>
              </w:rPr>
              <w:t>12 to 17</w:t>
            </w:r>
          </w:p>
        </w:tc>
        <w:tc>
          <w:tcPr>
            <w:tcW w:w="1923" w:type="dxa"/>
            <w:tcBorders>
              <w:top w:val="nil"/>
              <w:left w:val="nil"/>
              <w:bottom w:val="single" w:sz="4" w:space="0" w:color="auto"/>
              <w:right w:val="single" w:sz="4" w:space="0" w:color="auto"/>
            </w:tcBorders>
            <w:shd w:val="clear" w:color="auto" w:fill="B4DE86"/>
            <w:noWrap/>
            <w:vAlign w:val="center"/>
            <w:hideMark/>
          </w:tcPr>
          <w:p w14:paraId="3EC6A934" w14:textId="77777777" w:rsidR="007B4426" w:rsidRPr="00B96C6C" w:rsidRDefault="007B4426" w:rsidP="007B4426">
            <w:pPr>
              <w:spacing w:after="0" w:line="240" w:lineRule="auto"/>
              <w:rPr>
                <w:rFonts w:ascii="Franklin Gothic Book" w:hAnsi="Franklin Gothic Book"/>
                <w:sz w:val="20"/>
                <w:szCs w:val="22"/>
              </w:rPr>
            </w:pPr>
            <w:r w:rsidRPr="00B96C6C">
              <w:rPr>
                <w:rFonts w:ascii="Franklin Gothic Book" w:hAnsi="Franklin Gothic Book"/>
                <w:sz w:val="20"/>
                <w:szCs w:val="22"/>
              </w:rPr>
              <w:t>More than 17</w:t>
            </w:r>
          </w:p>
        </w:tc>
      </w:tr>
      <w:tr w:rsidR="007B4426" w:rsidRPr="00355098" w14:paraId="77CCA4DD" w14:textId="77777777" w:rsidTr="00355098">
        <w:trPr>
          <w:trHeight w:val="620"/>
        </w:trPr>
        <w:tc>
          <w:tcPr>
            <w:tcW w:w="2730" w:type="dxa"/>
            <w:tcBorders>
              <w:top w:val="nil"/>
              <w:left w:val="single" w:sz="4" w:space="0" w:color="auto"/>
              <w:bottom w:val="single" w:sz="4" w:space="0" w:color="auto"/>
              <w:right w:val="single" w:sz="4" w:space="0" w:color="auto"/>
            </w:tcBorders>
            <w:shd w:val="clear" w:color="auto" w:fill="auto"/>
            <w:noWrap/>
            <w:vAlign w:val="center"/>
            <w:hideMark/>
          </w:tcPr>
          <w:p w14:paraId="0D44822B" w14:textId="77777777" w:rsidR="007B4426" w:rsidRPr="00355098" w:rsidRDefault="007B4426" w:rsidP="007B4426">
            <w:pPr>
              <w:spacing w:after="0" w:line="240" w:lineRule="auto"/>
              <w:rPr>
                <w:rFonts w:ascii="Franklin Gothic Book" w:hAnsi="Franklin Gothic Book"/>
                <w:b/>
                <w:sz w:val="22"/>
                <w:szCs w:val="22"/>
              </w:rPr>
            </w:pPr>
            <w:r w:rsidRPr="00355098">
              <w:rPr>
                <w:rFonts w:ascii="Franklin Gothic Book" w:hAnsi="Franklin Gothic Book"/>
                <w:b/>
                <w:sz w:val="22"/>
                <w:szCs w:val="22"/>
              </w:rPr>
              <w:t>TOTAL # (Poor/Fair/Good/Excellent)</w:t>
            </w:r>
          </w:p>
        </w:tc>
        <w:tc>
          <w:tcPr>
            <w:tcW w:w="1938" w:type="dxa"/>
            <w:tcBorders>
              <w:top w:val="nil"/>
              <w:left w:val="nil"/>
              <w:bottom w:val="single" w:sz="4" w:space="0" w:color="auto"/>
              <w:right w:val="single" w:sz="4" w:space="0" w:color="auto"/>
            </w:tcBorders>
            <w:shd w:val="clear" w:color="auto" w:fill="auto"/>
            <w:noWrap/>
            <w:vAlign w:val="center"/>
            <w:hideMark/>
          </w:tcPr>
          <w:p w14:paraId="18427667" w14:textId="77777777" w:rsidR="007B4426" w:rsidRPr="00355098" w:rsidRDefault="007B4426" w:rsidP="007B4426">
            <w:pPr>
              <w:spacing w:after="0" w:line="240" w:lineRule="auto"/>
              <w:rPr>
                <w:rFonts w:ascii="Franklin Gothic Book" w:hAnsi="Franklin Gothic Book"/>
                <w:sz w:val="22"/>
                <w:szCs w:val="22"/>
              </w:rPr>
            </w:pPr>
          </w:p>
        </w:tc>
        <w:tc>
          <w:tcPr>
            <w:tcW w:w="1455" w:type="dxa"/>
            <w:tcBorders>
              <w:top w:val="nil"/>
              <w:left w:val="nil"/>
              <w:bottom w:val="single" w:sz="4" w:space="0" w:color="auto"/>
              <w:right w:val="single" w:sz="4" w:space="0" w:color="auto"/>
            </w:tcBorders>
            <w:shd w:val="clear" w:color="auto" w:fill="auto"/>
            <w:noWrap/>
            <w:vAlign w:val="center"/>
            <w:hideMark/>
          </w:tcPr>
          <w:p w14:paraId="48C50B89" w14:textId="77777777" w:rsidR="007B4426" w:rsidRPr="00355098" w:rsidRDefault="007B4426" w:rsidP="007B4426">
            <w:pPr>
              <w:spacing w:after="0" w:line="240" w:lineRule="auto"/>
              <w:rPr>
                <w:rFonts w:ascii="Franklin Gothic Book" w:hAnsi="Franklin Gothic Book"/>
                <w:sz w:val="22"/>
                <w:szCs w:val="22"/>
              </w:rPr>
            </w:pPr>
          </w:p>
        </w:tc>
        <w:tc>
          <w:tcPr>
            <w:tcW w:w="1314" w:type="dxa"/>
            <w:tcBorders>
              <w:top w:val="nil"/>
              <w:left w:val="nil"/>
              <w:bottom w:val="single" w:sz="4" w:space="0" w:color="auto"/>
              <w:right w:val="single" w:sz="4" w:space="0" w:color="auto"/>
            </w:tcBorders>
            <w:shd w:val="clear" w:color="auto" w:fill="auto"/>
            <w:noWrap/>
            <w:vAlign w:val="center"/>
            <w:hideMark/>
          </w:tcPr>
          <w:p w14:paraId="4A585080" w14:textId="77777777" w:rsidR="007B4426" w:rsidRPr="00355098" w:rsidRDefault="007B4426" w:rsidP="007B4426">
            <w:pPr>
              <w:spacing w:after="0" w:line="240" w:lineRule="auto"/>
              <w:rPr>
                <w:rFonts w:ascii="Franklin Gothic Book" w:hAnsi="Franklin Gothic Book"/>
                <w:sz w:val="22"/>
                <w:szCs w:val="22"/>
              </w:rPr>
            </w:pPr>
            <w:r w:rsidRPr="00355098">
              <w:rPr>
                <w:rFonts w:ascii="Franklin Gothic Book" w:hAnsi="Franklin Gothic Book"/>
                <w:sz w:val="22"/>
                <w:szCs w:val="22"/>
              </w:rPr>
              <w:t> </w:t>
            </w:r>
          </w:p>
        </w:tc>
        <w:tc>
          <w:tcPr>
            <w:tcW w:w="1923" w:type="dxa"/>
            <w:tcBorders>
              <w:top w:val="nil"/>
              <w:left w:val="nil"/>
              <w:bottom w:val="single" w:sz="4" w:space="0" w:color="auto"/>
              <w:right w:val="single" w:sz="4" w:space="0" w:color="auto"/>
            </w:tcBorders>
            <w:shd w:val="clear" w:color="auto" w:fill="auto"/>
            <w:noWrap/>
            <w:vAlign w:val="center"/>
            <w:hideMark/>
          </w:tcPr>
          <w:p w14:paraId="39150E26" w14:textId="77777777" w:rsidR="007B4426" w:rsidRPr="00355098" w:rsidRDefault="007B4426" w:rsidP="007B4426">
            <w:pPr>
              <w:spacing w:after="0" w:line="240" w:lineRule="auto"/>
              <w:rPr>
                <w:rFonts w:ascii="Franklin Gothic Book" w:hAnsi="Franklin Gothic Book"/>
                <w:sz w:val="22"/>
                <w:szCs w:val="22"/>
              </w:rPr>
            </w:pPr>
            <w:r w:rsidRPr="00355098">
              <w:rPr>
                <w:rFonts w:ascii="Franklin Gothic Book" w:hAnsi="Franklin Gothic Book"/>
                <w:sz w:val="22"/>
                <w:szCs w:val="22"/>
              </w:rPr>
              <w:t> </w:t>
            </w:r>
          </w:p>
        </w:tc>
      </w:tr>
    </w:tbl>
    <w:p w14:paraId="00DDA30E" w14:textId="77777777" w:rsidR="007B4426" w:rsidRDefault="007B4426" w:rsidP="00845F2E"/>
    <w:p w14:paraId="4DD84BA0" w14:textId="77777777" w:rsidR="00A2489B" w:rsidRDefault="00A2489B" w:rsidP="00A2489B">
      <w:pPr>
        <w:pStyle w:val="Heading1"/>
        <w:rPr>
          <w:spacing w:val="2"/>
        </w:rPr>
      </w:pPr>
      <w:r w:rsidRPr="00F15813">
        <w:br w:type="page"/>
      </w:r>
      <w:bookmarkStart w:id="19" w:name="_Toc433983354"/>
      <w:r w:rsidRPr="006E7F9F">
        <w:lastRenderedPageBreak/>
        <w:t xml:space="preserve">I. </w:t>
      </w:r>
      <w:r w:rsidRPr="006E7F9F">
        <w:rPr>
          <w:spacing w:val="-1"/>
        </w:rPr>
        <w:t>S</w:t>
      </w:r>
      <w:r w:rsidRPr="006E7F9F">
        <w:t>t</w:t>
      </w:r>
      <w:r w:rsidRPr="006E7F9F">
        <w:rPr>
          <w:spacing w:val="-1"/>
        </w:rPr>
        <w:t>o</w:t>
      </w:r>
      <w:r w:rsidRPr="006E7F9F">
        <w:rPr>
          <w:spacing w:val="1"/>
        </w:rPr>
        <w:t>r</w:t>
      </w:r>
      <w:r w:rsidRPr="006E7F9F">
        <w:t>e</w:t>
      </w:r>
      <w:r w:rsidRPr="006E7F9F">
        <w:rPr>
          <w:spacing w:val="-3"/>
        </w:rPr>
        <w:t xml:space="preserve"> </w:t>
      </w:r>
      <w:r w:rsidR="00891ECB">
        <w:t>M</w:t>
      </w:r>
      <w:r w:rsidRPr="006E7F9F">
        <w:t>a</w:t>
      </w:r>
      <w:r w:rsidRPr="006E7F9F">
        <w:rPr>
          <w:spacing w:val="-1"/>
        </w:rPr>
        <w:t>na</w:t>
      </w:r>
      <w:r w:rsidRPr="006E7F9F">
        <w:rPr>
          <w:spacing w:val="1"/>
        </w:rPr>
        <w:t>g</w:t>
      </w:r>
      <w:r w:rsidRPr="006E7F9F">
        <w:rPr>
          <w:spacing w:val="-1"/>
        </w:rPr>
        <w:t>e</w:t>
      </w:r>
      <w:r w:rsidRPr="006E7F9F">
        <w:t>me</w:t>
      </w:r>
      <w:r w:rsidRPr="006E7F9F">
        <w:rPr>
          <w:spacing w:val="-1"/>
        </w:rPr>
        <w:t>n</w:t>
      </w:r>
      <w:r w:rsidRPr="006E7F9F">
        <w:t>t</w:t>
      </w:r>
      <w:bookmarkEnd w:id="19"/>
    </w:p>
    <w:p w14:paraId="7DDA2026" w14:textId="71A13B98" w:rsidR="00A2489B" w:rsidRPr="006E7F9F" w:rsidRDefault="00A2489B" w:rsidP="00E428D9">
      <w:pPr>
        <w:spacing w:line="240" w:lineRule="auto"/>
      </w:pPr>
      <w:r>
        <w:t>T</w:t>
      </w:r>
      <w:r w:rsidRPr="006E7F9F">
        <w:t>o</w:t>
      </w:r>
      <w:r w:rsidRPr="006E7F9F">
        <w:rPr>
          <w:spacing w:val="-1"/>
        </w:rPr>
        <w:t xml:space="preserve"> </w:t>
      </w:r>
      <w:r w:rsidRPr="006E7F9F">
        <w:t>be</w:t>
      </w:r>
      <w:r w:rsidRPr="006E7F9F">
        <w:rPr>
          <w:spacing w:val="-1"/>
        </w:rPr>
        <w:t xml:space="preserve"> ob</w:t>
      </w:r>
      <w:r w:rsidRPr="006E7F9F">
        <w:t>s</w:t>
      </w:r>
      <w:r w:rsidRPr="006E7F9F">
        <w:rPr>
          <w:spacing w:val="-1"/>
        </w:rPr>
        <w:t>e</w:t>
      </w:r>
      <w:r w:rsidRPr="006E7F9F">
        <w:rPr>
          <w:spacing w:val="1"/>
        </w:rPr>
        <w:t>rv</w:t>
      </w:r>
      <w:r w:rsidRPr="006E7F9F">
        <w:rPr>
          <w:spacing w:val="-1"/>
        </w:rPr>
        <w:t>e</w:t>
      </w:r>
      <w:r w:rsidRPr="006E7F9F">
        <w:t>d</w:t>
      </w:r>
      <w:r w:rsidRPr="006E7F9F">
        <w:rPr>
          <w:spacing w:val="-1"/>
        </w:rPr>
        <w:t xml:space="preserve"> </w:t>
      </w:r>
      <w:r w:rsidRPr="006E7F9F">
        <w:t>a</w:t>
      </w:r>
      <w:r w:rsidRPr="006E7F9F">
        <w:rPr>
          <w:spacing w:val="-1"/>
        </w:rPr>
        <w:t>n</w:t>
      </w:r>
      <w:r w:rsidRPr="006E7F9F">
        <w:t>d</w:t>
      </w:r>
      <w:r w:rsidRPr="006E7F9F">
        <w:rPr>
          <w:spacing w:val="-1"/>
        </w:rPr>
        <w:t xml:space="preserve"> </w:t>
      </w:r>
      <w:r w:rsidRPr="006E7F9F">
        <w:t xml:space="preserve">records checked by </w:t>
      </w:r>
      <w:r>
        <w:t>a</w:t>
      </w:r>
      <w:r w:rsidRPr="006E7F9F">
        <w:t xml:space="preserve">ssessor. All </w:t>
      </w:r>
      <w:r w:rsidR="00B01145" w:rsidRPr="006E7F9F">
        <w:t>n</w:t>
      </w:r>
      <w:r w:rsidRPr="006E7F9F">
        <w:t xml:space="preserve">ational and </w:t>
      </w:r>
      <w:r w:rsidR="00B01145" w:rsidRPr="006E7F9F">
        <w:t>regional referral hospitals</w:t>
      </w:r>
      <w:r w:rsidRPr="006E7F9F">
        <w:t xml:space="preserve"> should be assessed and graded as they are expected to have nutrition commodities by default. District hospitals will be assessed or graded based on whether they stock nutrition commodities or not. Write code</w:t>
      </w:r>
      <w:r w:rsidR="00806A2E">
        <w:t>s</w:t>
      </w:r>
      <w:r w:rsidRPr="006E7F9F">
        <w:t xml:space="preserve"> 1</w:t>
      </w:r>
      <w:r w:rsidR="00B01145">
        <w:t xml:space="preserve"> </w:t>
      </w:r>
      <w:r w:rsidR="00F167B8">
        <w:t>=</w:t>
      </w:r>
      <w:r w:rsidR="00B01145">
        <w:t xml:space="preserve"> </w:t>
      </w:r>
      <w:r w:rsidR="00F167B8">
        <w:t>YES</w:t>
      </w:r>
      <w:r w:rsidRPr="006E7F9F">
        <w:t xml:space="preserve"> and 2</w:t>
      </w:r>
      <w:r w:rsidR="00B01145">
        <w:t xml:space="preserve"> </w:t>
      </w:r>
      <w:r w:rsidR="00F167B8">
        <w:t>=</w:t>
      </w:r>
      <w:r w:rsidR="00B01145">
        <w:t xml:space="preserve"> </w:t>
      </w:r>
      <w:r w:rsidR="00F167B8">
        <w:t>NO</w:t>
      </w:r>
      <w:r>
        <w:t>.</w:t>
      </w:r>
      <w:r w:rsidRPr="006E7F9F">
        <w:t xml:space="preserve"> </w:t>
      </w:r>
    </w:p>
    <w:tbl>
      <w:tblPr>
        <w:tblW w:w="5182" w:type="pct"/>
        <w:tblCellMar>
          <w:top w:w="43" w:type="dxa"/>
          <w:left w:w="43" w:type="dxa"/>
          <w:bottom w:w="14" w:type="dxa"/>
          <w:right w:w="29" w:type="dxa"/>
        </w:tblCellMar>
        <w:tblLook w:val="01E0" w:firstRow="1" w:lastRow="1" w:firstColumn="1" w:lastColumn="1" w:noHBand="0" w:noVBand="0"/>
      </w:tblPr>
      <w:tblGrid>
        <w:gridCol w:w="446"/>
        <w:gridCol w:w="4410"/>
        <w:gridCol w:w="1386"/>
        <w:gridCol w:w="1494"/>
        <w:gridCol w:w="1611"/>
      </w:tblGrid>
      <w:tr w:rsidR="00E428D9" w:rsidRPr="00F167B8" w14:paraId="6DFB475A" w14:textId="77777777" w:rsidTr="001D1E33">
        <w:trPr>
          <w:cantSplit/>
          <w:trHeight w:val="20"/>
        </w:trPr>
        <w:tc>
          <w:tcPr>
            <w:tcW w:w="239" w:type="pct"/>
            <w:vMerge w:val="restart"/>
            <w:tcBorders>
              <w:top w:val="nil"/>
              <w:left w:val="single" w:sz="4" w:space="0" w:color="000000"/>
              <w:right w:val="single" w:sz="4" w:space="0" w:color="FFFFFF" w:themeColor="background1"/>
            </w:tcBorders>
            <w:shd w:val="clear" w:color="auto" w:fill="2E74B5" w:themeFill="accent1" w:themeFillShade="BF"/>
            <w:vAlign w:val="center"/>
          </w:tcPr>
          <w:p w14:paraId="341048A4" w14:textId="77777777" w:rsidR="00E428D9" w:rsidRPr="00F167B8" w:rsidRDefault="00E428D9" w:rsidP="00E428D9">
            <w:pPr>
              <w:pStyle w:val="TableHeader"/>
            </w:pPr>
            <w:r w:rsidRPr="00F167B8">
              <w:t>No.</w:t>
            </w:r>
          </w:p>
        </w:tc>
        <w:tc>
          <w:tcPr>
            <w:tcW w:w="2359" w:type="pct"/>
            <w:vMerge w:val="restart"/>
            <w:tcBorders>
              <w:top w:val="nil"/>
              <w:left w:val="single" w:sz="4" w:space="0" w:color="FFFFFF" w:themeColor="background1"/>
              <w:right w:val="single" w:sz="4" w:space="0" w:color="FFFFFF" w:themeColor="background1"/>
            </w:tcBorders>
            <w:shd w:val="clear" w:color="auto" w:fill="2E74B5" w:themeFill="accent1" w:themeFillShade="BF"/>
            <w:vAlign w:val="center"/>
          </w:tcPr>
          <w:p w14:paraId="6FBF98B6" w14:textId="77777777" w:rsidR="00E428D9" w:rsidRPr="00F167B8" w:rsidRDefault="00E428D9" w:rsidP="00E428D9">
            <w:pPr>
              <w:pStyle w:val="TableHeader"/>
              <w:rPr>
                <w:spacing w:val="-2"/>
              </w:rPr>
            </w:pPr>
            <w:r w:rsidRPr="00F167B8">
              <w:rPr>
                <w:spacing w:val="-2"/>
              </w:rPr>
              <w:t>Q</w:t>
            </w:r>
            <w:r w:rsidRPr="00F167B8">
              <w:rPr>
                <w:spacing w:val="-1"/>
              </w:rPr>
              <w:t>u</w:t>
            </w:r>
            <w:r w:rsidRPr="00F167B8">
              <w:rPr>
                <w:spacing w:val="-2"/>
              </w:rPr>
              <w:t>e</w:t>
            </w:r>
            <w:r w:rsidRPr="00F167B8">
              <w:rPr>
                <w:spacing w:val="-3"/>
              </w:rPr>
              <w:t>s</w:t>
            </w:r>
            <w:r w:rsidRPr="00F167B8">
              <w:rPr>
                <w:spacing w:val="-2"/>
              </w:rPr>
              <w:t>t</w:t>
            </w:r>
            <w:r w:rsidRPr="00F167B8">
              <w:rPr>
                <w:spacing w:val="-3"/>
              </w:rPr>
              <w:t>i</w:t>
            </w:r>
            <w:r w:rsidRPr="00F167B8">
              <w:rPr>
                <w:spacing w:val="-2"/>
              </w:rPr>
              <w:t>o</w:t>
            </w:r>
            <w:r w:rsidRPr="00F167B8">
              <w:t>n</w:t>
            </w:r>
            <w:r w:rsidRPr="00F167B8">
              <w:rPr>
                <w:spacing w:val="-9"/>
              </w:rPr>
              <w:t xml:space="preserve"> </w:t>
            </w:r>
            <w:r w:rsidRPr="00F167B8">
              <w:rPr>
                <w:spacing w:val="-2"/>
              </w:rPr>
              <w:t>a</w:t>
            </w:r>
            <w:r w:rsidRPr="00F167B8">
              <w:rPr>
                <w:spacing w:val="-1"/>
              </w:rPr>
              <w:t>n</w:t>
            </w:r>
            <w:r w:rsidRPr="00F167B8">
              <w:t>d</w:t>
            </w:r>
            <w:r w:rsidRPr="00F167B8">
              <w:rPr>
                <w:spacing w:val="-6"/>
              </w:rPr>
              <w:t xml:space="preserve"> </w:t>
            </w:r>
            <w:r w:rsidRPr="00F167B8">
              <w:t>F</w:t>
            </w:r>
            <w:r w:rsidRPr="00F167B8">
              <w:rPr>
                <w:spacing w:val="-4"/>
              </w:rPr>
              <w:t>i</w:t>
            </w:r>
            <w:r w:rsidRPr="00F167B8">
              <w:rPr>
                <w:spacing w:val="-3"/>
              </w:rPr>
              <w:t>l</w:t>
            </w:r>
            <w:r w:rsidRPr="00F167B8">
              <w:rPr>
                <w:spacing w:val="-2"/>
              </w:rPr>
              <w:t>te</w:t>
            </w:r>
            <w:r w:rsidRPr="00F167B8">
              <w:t>rs</w:t>
            </w:r>
          </w:p>
        </w:tc>
        <w:tc>
          <w:tcPr>
            <w:tcW w:w="1540" w:type="pct"/>
            <w:gridSpan w:val="2"/>
            <w:tcBorders>
              <w:top w:val="nil"/>
              <w:left w:val="single" w:sz="4" w:space="0" w:color="FFFFFF" w:themeColor="background1"/>
              <w:right w:val="single" w:sz="4" w:space="0" w:color="FFFFFF" w:themeColor="background1"/>
            </w:tcBorders>
            <w:shd w:val="clear" w:color="auto" w:fill="2E74B5" w:themeFill="accent1" w:themeFillShade="BF"/>
            <w:vAlign w:val="center"/>
          </w:tcPr>
          <w:p w14:paraId="245275DB" w14:textId="77777777" w:rsidR="00E428D9" w:rsidRPr="00F167B8" w:rsidRDefault="00E428D9" w:rsidP="00E428D9">
            <w:pPr>
              <w:pStyle w:val="TableHeader"/>
              <w:rPr>
                <w:spacing w:val="-2"/>
              </w:rPr>
            </w:pPr>
            <w:r w:rsidRPr="00F167B8">
              <w:rPr>
                <w:spacing w:val="-2"/>
              </w:rPr>
              <w:t>Commodities and Supplies</w:t>
            </w:r>
          </w:p>
        </w:tc>
        <w:tc>
          <w:tcPr>
            <w:tcW w:w="862" w:type="pct"/>
            <w:vMerge w:val="restart"/>
            <w:tcBorders>
              <w:top w:val="nil"/>
              <w:left w:val="single" w:sz="4" w:space="0" w:color="FFFFFF" w:themeColor="background1"/>
              <w:right w:val="single" w:sz="4" w:space="0" w:color="000000"/>
            </w:tcBorders>
            <w:shd w:val="clear" w:color="auto" w:fill="2E74B5" w:themeFill="accent1" w:themeFillShade="BF"/>
            <w:vAlign w:val="center"/>
          </w:tcPr>
          <w:p w14:paraId="0A80103A" w14:textId="77777777" w:rsidR="00E428D9" w:rsidRPr="00F167B8" w:rsidRDefault="00E428D9" w:rsidP="00E428D9">
            <w:pPr>
              <w:pStyle w:val="TableHeader"/>
              <w:rPr>
                <w:spacing w:val="-2"/>
              </w:rPr>
            </w:pPr>
            <w:r w:rsidRPr="00F167B8">
              <w:rPr>
                <w:spacing w:val="-2"/>
              </w:rPr>
              <w:t>Comment</w:t>
            </w:r>
            <w:r w:rsidR="00845F2E" w:rsidRPr="00F167B8">
              <w:rPr>
                <w:spacing w:val="-2"/>
              </w:rPr>
              <w:t>S</w:t>
            </w:r>
          </w:p>
        </w:tc>
      </w:tr>
      <w:tr w:rsidR="00E428D9" w:rsidRPr="00F167B8" w14:paraId="14C2280F" w14:textId="77777777" w:rsidTr="001D1E33">
        <w:trPr>
          <w:cantSplit/>
          <w:trHeight w:val="20"/>
        </w:trPr>
        <w:tc>
          <w:tcPr>
            <w:tcW w:w="239" w:type="pct"/>
            <w:vMerge/>
            <w:tcBorders>
              <w:top w:val="single" w:sz="4" w:space="0" w:color="FFFFFF" w:themeColor="background1"/>
              <w:left w:val="single" w:sz="4" w:space="0" w:color="000000"/>
              <w:right w:val="single" w:sz="4" w:space="0" w:color="FFFFFF" w:themeColor="background1"/>
            </w:tcBorders>
            <w:shd w:val="clear" w:color="auto" w:fill="FFFFFF"/>
          </w:tcPr>
          <w:p w14:paraId="5BED3012" w14:textId="77777777" w:rsidR="00E428D9" w:rsidRPr="00F167B8" w:rsidRDefault="00E428D9" w:rsidP="00030FB3">
            <w:pPr>
              <w:pStyle w:val="Tabletext10ptBLACK"/>
              <w:rPr>
                <w:szCs w:val="20"/>
              </w:rPr>
            </w:pPr>
          </w:p>
        </w:tc>
        <w:tc>
          <w:tcPr>
            <w:tcW w:w="2359" w:type="pct"/>
            <w:vMerge/>
            <w:tcBorders>
              <w:top w:val="single" w:sz="4" w:space="0" w:color="FFFFFF" w:themeColor="background1"/>
              <w:left w:val="single" w:sz="4" w:space="0" w:color="FFFFFF" w:themeColor="background1"/>
              <w:right w:val="single" w:sz="4" w:space="0" w:color="FFFFFF" w:themeColor="background1"/>
            </w:tcBorders>
            <w:shd w:val="clear" w:color="auto" w:fill="FFFFFF"/>
          </w:tcPr>
          <w:p w14:paraId="3559FD6E" w14:textId="77777777" w:rsidR="00E428D9" w:rsidRPr="00F167B8" w:rsidRDefault="00E428D9" w:rsidP="00030FB3">
            <w:pPr>
              <w:pStyle w:val="Tabletext10ptBLACK"/>
              <w:rPr>
                <w:szCs w:val="20"/>
              </w:rPr>
            </w:pPr>
          </w:p>
        </w:tc>
        <w:tc>
          <w:tcPr>
            <w:tcW w:w="741" w:type="pct"/>
            <w:tcBorders>
              <w:top w:val="nil"/>
              <w:left w:val="single" w:sz="4" w:space="0" w:color="FFFFFF" w:themeColor="background1"/>
              <w:bottom w:val="single" w:sz="4" w:space="0" w:color="000000"/>
              <w:right w:val="single" w:sz="4" w:space="0" w:color="FFFFFF" w:themeColor="background1"/>
            </w:tcBorders>
            <w:shd w:val="clear" w:color="auto" w:fill="9CC2E5" w:themeFill="accent1" w:themeFillTint="99"/>
            <w:vAlign w:val="center"/>
          </w:tcPr>
          <w:p w14:paraId="585C2519" w14:textId="77777777" w:rsidR="00E428D9" w:rsidRPr="00803B79" w:rsidRDefault="00E428D9" w:rsidP="00E428D9">
            <w:pPr>
              <w:pStyle w:val="Tabletext10ptBLACK"/>
              <w:jc w:val="center"/>
              <w:rPr>
                <w:spacing w:val="-2"/>
                <w:szCs w:val="20"/>
              </w:rPr>
            </w:pPr>
            <w:r w:rsidRPr="00803B79">
              <w:rPr>
                <w:spacing w:val="-2"/>
                <w:szCs w:val="20"/>
              </w:rPr>
              <w:t>Nutrition commodities</w:t>
            </w:r>
            <w:r w:rsidRPr="00803B79">
              <w:rPr>
                <w:rStyle w:val="FootnoteReference"/>
                <w:spacing w:val="-2"/>
              </w:rPr>
              <w:footnoteReference w:id="10"/>
            </w:r>
          </w:p>
        </w:tc>
        <w:tc>
          <w:tcPr>
            <w:tcW w:w="798" w:type="pct"/>
            <w:tcBorders>
              <w:left w:val="single" w:sz="4" w:space="0" w:color="FFFFFF" w:themeColor="background1"/>
              <w:bottom w:val="single" w:sz="4" w:space="0" w:color="000000"/>
              <w:right w:val="single" w:sz="4" w:space="0" w:color="auto"/>
            </w:tcBorders>
            <w:shd w:val="clear" w:color="auto" w:fill="9CC2E5" w:themeFill="accent1" w:themeFillTint="99"/>
            <w:vAlign w:val="center"/>
          </w:tcPr>
          <w:p w14:paraId="62081C80" w14:textId="77777777" w:rsidR="00E428D9" w:rsidRPr="00803B79" w:rsidRDefault="00E428D9" w:rsidP="00E428D9">
            <w:pPr>
              <w:pStyle w:val="Tabletext10ptBLACK"/>
              <w:jc w:val="center"/>
              <w:rPr>
                <w:spacing w:val="-2"/>
                <w:szCs w:val="20"/>
              </w:rPr>
            </w:pPr>
            <w:r w:rsidRPr="00803B79">
              <w:rPr>
                <w:spacing w:val="-2"/>
                <w:szCs w:val="20"/>
              </w:rPr>
              <w:t>Drug and other supplies</w:t>
            </w:r>
          </w:p>
        </w:tc>
        <w:tc>
          <w:tcPr>
            <w:tcW w:w="862" w:type="pct"/>
            <w:vMerge/>
            <w:tcBorders>
              <w:left w:val="single" w:sz="4" w:space="0" w:color="000000"/>
              <w:bottom w:val="single" w:sz="4" w:space="0" w:color="000000"/>
              <w:right w:val="single" w:sz="4" w:space="0" w:color="000000"/>
            </w:tcBorders>
            <w:shd w:val="clear" w:color="auto" w:fill="FFFFFF"/>
          </w:tcPr>
          <w:p w14:paraId="6C3A5455" w14:textId="77777777" w:rsidR="00E428D9" w:rsidRPr="00F167B8" w:rsidRDefault="00E428D9" w:rsidP="00030FB3">
            <w:pPr>
              <w:pStyle w:val="Tabletext10ptBLACK"/>
              <w:rPr>
                <w:spacing w:val="-2"/>
                <w:szCs w:val="20"/>
              </w:rPr>
            </w:pPr>
          </w:p>
        </w:tc>
      </w:tr>
      <w:tr w:rsidR="00A2489B" w:rsidRPr="00F167B8" w14:paraId="46E9029D" w14:textId="77777777" w:rsidTr="001D1E33">
        <w:trPr>
          <w:cantSplit/>
          <w:trHeight w:val="20"/>
        </w:trPr>
        <w:tc>
          <w:tcPr>
            <w:tcW w:w="239" w:type="pct"/>
            <w:tcBorders>
              <w:left w:val="single" w:sz="4" w:space="0" w:color="000000"/>
              <w:bottom w:val="single" w:sz="4" w:space="0" w:color="000000"/>
              <w:right w:val="single" w:sz="4" w:space="0" w:color="000000"/>
            </w:tcBorders>
          </w:tcPr>
          <w:p w14:paraId="77877F91" w14:textId="77777777" w:rsidR="00A2489B" w:rsidRPr="00F167B8" w:rsidRDefault="00A2489B" w:rsidP="00E428D9">
            <w:pPr>
              <w:pStyle w:val="Tabletext10ptBLACK"/>
              <w:ind w:left="0" w:right="1"/>
              <w:rPr>
                <w:szCs w:val="20"/>
              </w:rPr>
            </w:pPr>
            <w:r w:rsidRPr="00F167B8">
              <w:rPr>
                <w:szCs w:val="20"/>
              </w:rPr>
              <w:t>I01</w:t>
            </w:r>
          </w:p>
        </w:tc>
        <w:tc>
          <w:tcPr>
            <w:tcW w:w="2359" w:type="pct"/>
            <w:tcBorders>
              <w:left w:val="single" w:sz="4" w:space="0" w:color="000000"/>
              <w:bottom w:val="single" w:sz="4" w:space="0" w:color="000000"/>
              <w:right w:val="single" w:sz="4" w:space="0" w:color="000000"/>
            </w:tcBorders>
          </w:tcPr>
          <w:p w14:paraId="2435DFC1" w14:textId="77777777" w:rsidR="00A2489B" w:rsidRPr="00F167B8" w:rsidRDefault="00A2489B" w:rsidP="00030FB3">
            <w:pPr>
              <w:pStyle w:val="Tabletext10ptBLACK"/>
              <w:rPr>
                <w:szCs w:val="20"/>
              </w:rPr>
            </w:pPr>
            <w:r w:rsidRPr="00F167B8">
              <w:rPr>
                <w:szCs w:val="20"/>
              </w:rPr>
              <w:t>The storage room is clean and dry.</w:t>
            </w:r>
          </w:p>
        </w:tc>
        <w:tc>
          <w:tcPr>
            <w:tcW w:w="741" w:type="pct"/>
            <w:tcBorders>
              <w:top w:val="single" w:sz="4" w:space="0" w:color="000000"/>
              <w:left w:val="single" w:sz="4" w:space="0" w:color="000000"/>
              <w:bottom w:val="single" w:sz="4" w:space="0" w:color="000000"/>
              <w:right w:val="single" w:sz="4" w:space="0" w:color="000000"/>
            </w:tcBorders>
          </w:tcPr>
          <w:p w14:paraId="41D5AF2D" w14:textId="77777777" w:rsidR="00A2489B" w:rsidRPr="00F167B8" w:rsidRDefault="00A2489B" w:rsidP="00030FB3">
            <w:pPr>
              <w:pStyle w:val="Tabletext10ptBLACK"/>
              <w:rPr>
                <w:szCs w:val="20"/>
              </w:rPr>
            </w:pPr>
          </w:p>
        </w:tc>
        <w:tc>
          <w:tcPr>
            <w:tcW w:w="798" w:type="pct"/>
            <w:tcBorders>
              <w:top w:val="single" w:sz="4" w:space="0" w:color="000000"/>
              <w:left w:val="single" w:sz="4" w:space="0" w:color="000000"/>
              <w:bottom w:val="single" w:sz="4" w:space="0" w:color="000000"/>
              <w:right w:val="single" w:sz="4" w:space="0" w:color="auto"/>
            </w:tcBorders>
          </w:tcPr>
          <w:p w14:paraId="3DAE36CD" w14:textId="77777777" w:rsidR="00A2489B" w:rsidRPr="00F167B8" w:rsidRDefault="00A2489B" w:rsidP="00030FB3">
            <w:pPr>
              <w:pStyle w:val="Tabletext10ptBLACK"/>
              <w:rPr>
                <w:szCs w:val="20"/>
              </w:rPr>
            </w:pPr>
          </w:p>
        </w:tc>
        <w:tc>
          <w:tcPr>
            <w:tcW w:w="862" w:type="pct"/>
            <w:tcBorders>
              <w:top w:val="single" w:sz="4" w:space="0" w:color="000000"/>
              <w:left w:val="single" w:sz="4" w:space="0" w:color="auto"/>
              <w:bottom w:val="single" w:sz="4" w:space="0" w:color="000000"/>
              <w:right w:val="single" w:sz="4" w:space="0" w:color="000000"/>
            </w:tcBorders>
          </w:tcPr>
          <w:p w14:paraId="5F792E10" w14:textId="77777777" w:rsidR="00A2489B" w:rsidRPr="00F167B8" w:rsidRDefault="00A2489B" w:rsidP="00030FB3">
            <w:pPr>
              <w:pStyle w:val="Tabletext10ptBLACK"/>
              <w:rPr>
                <w:szCs w:val="20"/>
              </w:rPr>
            </w:pPr>
          </w:p>
        </w:tc>
      </w:tr>
      <w:tr w:rsidR="00A2489B" w:rsidRPr="00F167B8" w14:paraId="478C30AE" w14:textId="77777777" w:rsidTr="001D1E33">
        <w:trPr>
          <w:cantSplit/>
          <w:trHeight w:val="20"/>
        </w:trPr>
        <w:tc>
          <w:tcPr>
            <w:tcW w:w="239" w:type="pct"/>
            <w:tcBorders>
              <w:top w:val="single" w:sz="4" w:space="0" w:color="000000"/>
              <w:left w:val="single" w:sz="4" w:space="0" w:color="000000"/>
              <w:bottom w:val="single" w:sz="4" w:space="0" w:color="000000"/>
              <w:right w:val="single" w:sz="4" w:space="0" w:color="000000"/>
            </w:tcBorders>
          </w:tcPr>
          <w:p w14:paraId="741622F7" w14:textId="77777777" w:rsidR="00A2489B" w:rsidRPr="00F167B8" w:rsidRDefault="00A2489B" w:rsidP="00E428D9">
            <w:pPr>
              <w:pStyle w:val="Tabletext10ptBLACK"/>
              <w:ind w:left="0" w:right="1"/>
              <w:rPr>
                <w:szCs w:val="20"/>
              </w:rPr>
            </w:pPr>
            <w:r w:rsidRPr="00F167B8">
              <w:rPr>
                <w:szCs w:val="20"/>
              </w:rPr>
              <w:t>I02</w:t>
            </w:r>
          </w:p>
        </w:tc>
        <w:tc>
          <w:tcPr>
            <w:tcW w:w="2359" w:type="pct"/>
            <w:tcBorders>
              <w:top w:val="single" w:sz="4" w:space="0" w:color="000000"/>
              <w:left w:val="single" w:sz="4" w:space="0" w:color="000000"/>
              <w:bottom w:val="single" w:sz="4" w:space="0" w:color="000000"/>
              <w:right w:val="single" w:sz="4" w:space="0" w:color="000000"/>
            </w:tcBorders>
          </w:tcPr>
          <w:p w14:paraId="10484715" w14:textId="77777777" w:rsidR="00A2489B" w:rsidRPr="00F167B8" w:rsidRDefault="00A2489B" w:rsidP="00030FB3">
            <w:pPr>
              <w:pStyle w:val="Tabletext10ptBLACK"/>
              <w:rPr>
                <w:szCs w:val="20"/>
              </w:rPr>
            </w:pPr>
            <w:r w:rsidRPr="00F167B8">
              <w:rPr>
                <w:szCs w:val="20"/>
              </w:rPr>
              <w:t>V</w:t>
            </w:r>
            <w:r w:rsidRPr="00F167B8">
              <w:rPr>
                <w:spacing w:val="-1"/>
                <w:szCs w:val="20"/>
              </w:rPr>
              <w:t>e</w:t>
            </w:r>
            <w:r w:rsidRPr="00F167B8">
              <w:rPr>
                <w:szCs w:val="20"/>
              </w:rPr>
              <w:t>ntilation</w:t>
            </w:r>
            <w:r w:rsidRPr="00F167B8">
              <w:rPr>
                <w:spacing w:val="-8"/>
                <w:szCs w:val="20"/>
              </w:rPr>
              <w:t xml:space="preserve"> </w:t>
            </w:r>
            <w:r w:rsidRPr="00F167B8">
              <w:rPr>
                <w:szCs w:val="20"/>
              </w:rPr>
              <w:t>is</w:t>
            </w:r>
            <w:r w:rsidRPr="00F167B8">
              <w:rPr>
                <w:spacing w:val="-2"/>
                <w:szCs w:val="20"/>
              </w:rPr>
              <w:t xml:space="preserve"> </w:t>
            </w:r>
            <w:r w:rsidRPr="00F167B8">
              <w:rPr>
                <w:szCs w:val="20"/>
              </w:rPr>
              <w:t>ad</w:t>
            </w:r>
            <w:r w:rsidRPr="00F167B8">
              <w:rPr>
                <w:spacing w:val="-1"/>
                <w:szCs w:val="20"/>
              </w:rPr>
              <w:t>e</w:t>
            </w:r>
            <w:r w:rsidRPr="00F167B8">
              <w:rPr>
                <w:szCs w:val="20"/>
              </w:rPr>
              <w:t>quat</w:t>
            </w:r>
            <w:r w:rsidRPr="00F167B8">
              <w:rPr>
                <w:spacing w:val="-1"/>
                <w:szCs w:val="20"/>
              </w:rPr>
              <w:t>e.</w:t>
            </w:r>
            <w:r w:rsidRPr="00F167B8">
              <w:rPr>
                <w:spacing w:val="-1"/>
                <w:szCs w:val="20"/>
              </w:rPr>
              <w:tab/>
            </w:r>
          </w:p>
        </w:tc>
        <w:tc>
          <w:tcPr>
            <w:tcW w:w="741" w:type="pct"/>
            <w:tcBorders>
              <w:top w:val="single" w:sz="4" w:space="0" w:color="000000"/>
              <w:left w:val="single" w:sz="4" w:space="0" w:color="000000"/>
              <w:bottom w:val="single" w:sz="4" w:space="0" w:color="000000"/>
              <w:right w:val="single" w:sz="4" w:space="0" w:color="000000"/>
            </w:tcBorders>
          </w:tcPr>
          <w:p w14:paraId="3FDBB317" w14:textId="77777777" w:rsidR="00A2489B" w:rsidRPr="00F167B8" w:rsidRDefault="00A2489B" w:rsidP="00030FB3">
            <w:pPr>
              <w:pStyle w:val="Tabletext10ptBLACK"/>
              <w:rPr>
                <w:szCs w:val="20"/>
              </w:rPr>
            </w:pPr>
          </w:p>
        </w:tc>
        <w:tc>
          <w:tcPr>
            <w:tcW w:w="798" w:type="pct"/>
            <w:tcBorders>
              <w:top w:val="single" w:sz="4" w:space="0" w:color="000000"/>
              <w:left w:val="single" w:sz="4" w:space="0" w:color="000000"/>
              <w:bottom w:val="single" w:sz="4" w:space="0" w:color="000000"/>
              <w:right w:val="single" w:sz="4" w:space="0" w:color="000000"/>
            </w:tcBorders>
          </w:tcPr>
          <w:p w14:paraId="6A72579D" w14:textId="77777777" w:rsidR="00A2489B" w:rsidRPr="00F167B8" w:rsidRDefault="00A2489B" w:rsidP="00030FB3">
            <w:pPr>
              <w:pStyle w:val="Tabletext10ptBLACK"/>
              <w:rPr>
                <w:szCs w:val="20"/>
              </w:rPr>
            </w:pPr>
          </w:p>
        </w:tc>
        <w:tc>
          <w:tcPr>
            <w:tcW w:w="862" w:type="pct"/>
            <w:tcBorders>
              <w:top w:val="single" w:sz="4" w:space="0" w:color="000000"/>
              <w:left w:val="single" w:sz="4" w:space="0" w:color="000000"/>
              <w:bottom w:val="single" w:sz="4" w:space="0" w:color="000000"/>
              <w:right w:val="single" w:sz="4" w:space="0" w:color="000000"/>
            </w:tcBorders>
          </w:tcPr>
          <w:p w14:paraId="3F980F35" w14:textId="77777777" w:rsidR="00A2489B" w:rsidRPr="00F167B8" w:rsidRDefault="00A2489B" w:rsidP="00030FB3">
            <w:pPr>
              <w:pStyle w:val="Tabletext10ptBLACK"/>
              <w:rPr>
                <w:szCs w:val="20"/>
              </w:rPr>
            </w:pPr>
          </w:p>
        </w:tc>
      </w:tr>
      <w:tr w:rsidR="00A2489B" w:rsidRPr="00F167B8" w14:paraId="6DEE3CF0" w14:textId="77777777" w:rsidTr="001D1E33">
        <w:trPr>
          <w:cantSplit/>
          <w:trHeight w:val="20"/>
        </w:trPr>
        <w:tc>
          <w:tcPr>
            <w:tcW w:w="239" w:type="pct"/>
            <w:tcBorders>
              <w:top w:val="single" w:sz="4" w:space="0" w:color="000000"/>
              <w:left w:val="single" w:sz="4" w:space="0" w:color="000000"/>
              <w:bottom w:val="single" w:sz="4" w:space="0" w:color="000000"/>
              <w:right w:val="single" w:sz="4" w:space="0" w:color="000000"/>
            </w:tcBorders>
          </w:tcPr>
          <w:p w14:paraId="6834678A" w14:textId="77777777" w:rsidR="00A2489B" w:rsidRPr="00F167B8" w:rsidRDefault="00A2489B" w:rsidP="00E428D9">
            <w:pPr>
              <w:pStyle w:val="Tabletext10ptBLACK"/>
              <w:ind w:left="0" w:right="1"/>
              <w:rPr>
                <w:szCs w:val="20"/>
              </w:rPr>
            </w:pPr>
            <w:r w:rsidRPr="00F167B8">
              <w:rPr>
                <w:szCs w:val="20"/>
              </w:rPr>
              <w:t>I03</w:t>
            </w:r>
          </w:p>
        </w:tc>
        <w:tc>
          <w:tcPr>
            <w:tcW w:w="2359" w:type="pct"/>
            <w:tcBorders>
              <w:top w:val="single" w:sz="4" w:space="0" w:color="000000"/>
              <w:left w:val="single" w:sz="4" w:space="0" w:color="000000"/>
              <w:bottom w:val="single" w:sz="4" w:space="0" w:color="000000"/>
              <w:right w:val="single" w:sz="4" w:space="0" w:color="000000"/>
            </w:tcBorders>
          </w:tcPr>
          <w:p w14:paraId="3D74FB4A" w14:textId="77777777" w:rsidR="00A2489B" w:rsidRPr="00F167B8" w:rsidRDefault="00A2489B" w:rsidP="00030FB3">
            <w:pPr>
              <w:pStyle w:val="Tabletext10ptBLACK"/>
              <w:rPr>
                <w:szCs w:val="20"/>
              </w:rPr>
            </w:pPr>
            <w:r w:rsidRPr="00F167B8">
              <w:rPr>
                <w:szCs w:val="20"/>
              </w:rPr>
              <w:t xml:space="preserve">Lighting is adequate. </w:t>
            </w:r>
          </w:p>
        </w:tc>
        <w:tc>
          <w:tcPr>
            <w:tcW w:w="741" w:type="pct"/>
            <w:tcBorders>
              <w:top w:val="single" w:sz="4" w:space="0" w:color="000000"/>
              <w:left w:val="single" w:sz="4" w:space="0" w:color="000000"/>
              <w:bottom w:val="single" w:sz="4" w:space="0" w:color="000000"/>
              <w:right w:val="single" w:sz="4" w:space="0" w:color="000000"/>
            </w:tcBorders>
          </w:tcPr>
          <w:p w14:paraId="4BD91DC6" w14:textId="77777777" w:rsidR="00A2489B" w:rsidRPr="00F167B8" w:rsidRDefault="00A2489B" w:rsidP="00030FB3">
            <w:pPr>
              <w:pStyle w:val="Tabletext10ptBLACK"/>
              <w:rPr>
                <w:szCs w:val="20"/>
              </w:rPr>
            </w:pPr>
          </w:p>
        </w:tc>
        <w:tc>
          <w:tcPr>
            <w:tcW w:w="798" w:type="pct"/>
            <w:tcBorders>
              <w:top w:val="single" w:sz="4" w:space="0" w:color="000000"/>
              <w:left w:val="single" w:sz="4" w:space="0" w:color="000000"/>
              <w:bottom w:val="single" w:sz="4" w:space="0" w:color="000000"/>
              <w:right w:val="single" w:sz="4" w:space="0" w:color="000000"/>
            </w:tcBorders>
          </w:tcPr>
          <w:p w14:paraId="6358113D" w14:textId="77777777" w:rsidR="00A2489B" w:rsidRPr="00F167B8" w:rsidRDefault="00A2489B" w:rsidP="00030FB3">
            <w:pPr>
              <w:pStyle w:val="Tabletext10ptBLACK"/>
              <w:rPr>
                <w:szCs w:val="20"/>
              </w:rPr>
            </w:pPr>
          </w:p>
        </w:tc>
        <w:tc>
          <w:tcPr>
            <w:tcW w:w="862" w:type="pct"/>
            <w:tcBorders>
              <w:top w:val="single" w:sz="4" w:space="0" w:color="000000"/>
              <w:left w:val="single" w:sz="4" w:space="0" w:color="000000"/>
              <w:bottom w:val="single" w:sz="4" w:space="0" w:color="000000"/>
              <w:right w:val="single" w:sz="4" w:space="0" w:color="000000"/>
            </w:tcBorders>
          </w:tcPr>
          <w:p w14:paraId="449A48F8" w14:textId="77777777" w:rsidR="00A2489B" w:rsidRPr="00F167B8" w:rsidRDefault="00A2489B" w:rsidP="00030FB3">
            <w:pPr>
              <w:pStyle w:val="Tabletext10ptBLACK"/>
              <w:rPr>
                <w:szCs w:val="20"/>
              </w:rPr>
            </w:pPr>
          </w:p>
        </w:tc>
      </w:tr>
      <w:tr w:rsidR="00A2489B" w:rsidRPr="00F167B8" w14:paraId="5CF9BD04" w14:textId="77777777" w:rsidTr="001D1E33">
        <w:trPr>
          <w:cantSplit/>
          <w:trHeight w:val="20"/>
        </w:trPr>
        <w:tc>
          <w:tcPr>
            <w:tcW w:w="239" w:type="pct"/>
            <w:tcBorders>
              <w:top w:val="single" w:sz="4" w:space="0" w:color="000000"/>
              <w:left w:val="single" w:sz="4" w:space="0" w:color="000000"/>
              <w:bottom w:val="single" w:sz="4" w:space="0" w:color="000000"/>
              <w:right w:val="single" w:sz="4" w:space="0" w:color="000000"/>
            </w:tcBorders>
          </w:tcPr>
          <w:p w14:paraId="67A4C423" w14:textId="77777777" w:rsidR="00A2489B" w:rsidRPr="00F167B8" w:rsidRDefault="00A2489B" w:rsidP="00E428D9">
            <w:pPr>
              <w:pStyle w:val="Tabletext10ptBLACK"/>
              <w:ind w:left="0" w:right="1"/>
              <w:rPr>
                <w:szCs w:val="20"/>
              </w:rPr>
            </w:pPr>
            <w:r w:rsidRPr="00F167B8">
              <w:rPr>
                <w:szCs w:val="20"/>
              </w:rPr>
              <w:t>I04</w:t>
            </w:r>
          </w:p>
        </w:tc>
        <w:tc>
          <w:tcPr>
            <w:tcW w:w="2359" w:type="pct"/>
            <w:tcBorders>
              <w:top w:val="single" w:sz="4" w:space="0" w:color="000000"/>
              <w:left w:val="single" w:sz="4" w:space="0" w:color="000000"/>
              <w:bottom w:val="single" w:sz="4" w:space="0" w:color="000000"/>
              <w:right w:val="single" w:sz="4" w:space="0" w:color="000000"/>
            </w:tcBorders>
          </w:tcPr>
          <w:p w14:paraId="370563C8" w14:textId="77777777" w:rsidR="00A2489B" w:rsidRPr="00F167B8" w:rsidRDefault="00A2489B" w:rsidP="00030FB3">
            <w:pPr>
              <w:pStyle w:val="Tabletext10ptBLACK"/>
              <w:rPr>
                <w:szCs w:val="20"/>
              </w:rPr>
            </w:pPr>
            <w:r w:rsidRPr="00F167B8">
              <w:rPr>
                <w:spacing w:val="-1"/>
                <w:szCs w:val="20"/>
              </w:rPr>
              <w:t>T</w:t>
            </w:r>
            <w:r w:rsidRPr="00F167B8">
              <w:rPr>
                <w:szCs w:val="20"/>
              </w:rPr>
              <w:t>he</w:t>
            </w:r>
            <w:r w:rsidRPr="00F167B8">
              <w:rPr>
                <w:spacing w:val="-4"/>
                <w:szCs w:val="20"/>
              </w:rPr>
              <w:t xml:space="preserve"> </w:t>
            </w:r>
            <w:r w:rsidRPr="00F167B8">
              <w:rPr>
                <w:szCs w:val="20"/>
              </w:rPr>
              <w:t>stora</w:t>
            </w:r>
            <w:r w:rsidRPr="00F167B8">
              <w:rPr>
                <w:spacing w:val="3"/>
                <w:szCs w:val="20"/>
              </w:rPr>
              <w:t>g</w:t>
            </w:r>
            <w:r w:rsidRPr="00F167B8">
              <w:rPr>
                <w:szCs w:val="20"/>
              </w:rPr>
              <w:t>e</w:t>
            </w:r>
            <w:r w:rsidRPr="00F167B8">
              <w:rPr>
                <w:spacing w:val="-7"/>
                <w:szCs w:val="20"/>
              </w:rPr>
              <w:t xml:space="preserve"> </w:t>
            </w:r>
            <w:r w:rsidRPr="00F167B8">
              <w:rPr>
                <w:szCs w:val="20"/>
              </w:rPr>
              <w:t>ar</w:t>
            </w:r>
            <w:r w:rsidRPr="00F167B8">
              <w:rPr>
                <w:spacing w:val="-1"/>
                <w:szCs w:val="20"/>
              </w:rPr>
              <w:t>e</w:t>
            </w:r>
            <w:r w:rsidRPr="00F167B8">
              <w:rPr>
                <w:szCs w:val="20"/>
              </w:rPr>
              <w:t>a</w:t>
            </w:r>
            <w:r w:rsidRPr="00F167B8">
              <w:rPr>
                <w:spacing w:val="-3"/>
                <w:szCs w:val="20"/>
              </w:rPr>
              <w:t xml:space="preserve"> </w:t>
            </w:r>
            <w:r w:rsidRPr="00F167B8">
              <w:rPr>
                <w:spacing w:val="2"/>
                <w:szCs w:val="20"/>
              </w:rPr>
              <w:t>i</w:t>
            </w:r>
            <w:r w:rsidRPr="00F167B8">
              <w:rPr>
                <w:szCs w:val="20"/>
              </w:rPr>
              <w:t>s</w:t>
            </w:r>
            <w:r w:rsidRPr="00F167B8">
              <w:rPr>
                <w:spacing w:val="-2"/>
                <w:szCs w:val="20"/>
              </w:rPr>
              <w:t xml:space="preserve"> </w:t>
            </w:r>
            <w:r w:rsidRPr="00F167B8">
              <w:rPr>
                <w:szCs w:val="20"/>
              </w:rPr>
              <w:t>fr</w:t>
            </w:r>
            <w:r w:rsidRPr="00F167B8">
              <w:rPr>
                <w:spacing w:val="2"/>
                <w:szCs w:val="20"/>
              </w:rPr>
              <w:t>e</w:t>
            </w:r>
            <w:r w:rsidRPr="00F167B8">
              <w:rPr>
                <w:szCs w:val="20"/>
              </w:rPr>
              <w:t>e</w:t>
            </w:r>
            <w:r w:rsidRPr="00F167B8">
              <w:rPr>
                <w:spacing w:val="-4"/>
                <w:szCs w:val="20"/>
              </w:rPr>
              <w:t xml:space="preserve"> </w:t>
            </w:r>
            <w:r w:rsidRPr="00F167B8">
              <w:rPr>
                <w:szCs w:val="20"/>
              </w:rPr>
              <w:t>fr</w:t>
            </w:r>
            <w:r w:rsidRPr="00F167B8">
              <w:rPr>
                <w:spacing w:val="3"/>
                <w:szCs w:val="20"/>
              </w:rPr>
              <w:t>o</w:t>
            </w:r>
            <w:r w:rsidRPr="00F167B8">
              <w:rPr>
                <w:szCs w:val="20"/>
              </w:rPr>
              <w:t>m vermin.</w:t>
            </w:r>
          </w:p>
        </w:tc>
        <w:tc>
          <w:tcPr>
            <w:tcW w:w="741" w:type="pct"/>
            <w:tcBorders>
              <w:top w:val="single" w:sz="4" w:space="0" w:color="000000"/>
              <w:left w:val="single" w:sz="4" w:space="0" w:color="000000"/>
              <w:bottom w:val="single" w:sz="4" w:space="0" w:color="000000"/>
              <w:right w:val="single" w:sz="4" w:space="0" w:color="000000"/>
            </w:tcBorders>
          </w:tcPr>
          <w:p w14:paraId="64D1CD2A" w14:textId="77777777" w:rsidR="00A2489B" w:rsidRPr="00F167B8" w:rsidRDefault="00A2489B" w:rsidP="00030FB3">
            <w:pPr>
              <w:pStyle w:val="Tabletext10ptBLACK"/>
              <w:rPr>
                <w:szCs w:val="20"/>
              </w:rPr>
            </w:pPr>
          </w:p>
        </w:tc>
        <w:tc>
          <w:tcPr>
            <w:tcW w:w="798" w:type="pct"/>
            <w:tcBorders>
              <w:top w:val="single" w:sz="4" w:space="0" w:color="000000"/>
              <w:left w:val="single" w:sz="4" w:space="0" w:color="000000"/>
              <w:bottom w:val="single" w:sz="4" w:space="0" w:color="000000"/>
              <w:right w:val="single" w:sz="4" w:space="0" w:color="000000"/>
            </w:tcBorders>
          </w:tcPr>
          <w:p w14:paraId="5FB8B878" w14:textId="77777777" w:rsidR="00A2489B" w:rsidRPr="00F167B8" w:rsidRDefault="00A2489B" w:rsidP="00030FB3">
            <w:pPr>
              <w:pStyle w:val="Tabletext10ptBLACK"/>
              <w:rPr>
                <w:szCs w:val="20"/>
              </w:rPr>
            </w:pPr>
          </w:p>
        </w:tc>
        <w:tc>
          <w:tcPr>
            <w:tcW w:w="862" w:type="pct"/>
            <w:tcBorders>
              <w:top w:val="single" w:sz="4" w:space="0" w:color="000000"/>
              <w:left w:val="single" w:sz="4" w:space="0" w:color="000000"/>
              <w:bottom w:val="single" w:sz="4" w:space="0" w:color="000000"/>
              <w:right w:val="single" w:sz="4" w:space="0" w:color="000000"/>
            </w:tcBorders>
          </w:tcPr>
          <w:p w14:paraId="4C89C93B" w14:textId="77777777" w:rsidR="00A2489B" w:rsidRPr="00F167B8" w:rsidRDefault="00A2489B" w:rsidP="00030FB3">
            <w:pPr>
              <w:pStyle w:val="Tabletext10ptBLACK"/>
              <w:rPr>
                <w:szCs w:val="20"/>
              </w:rPr>
            </w:pPr>
          </w:p>
        </w:tc>
      </w:tr>
      <w:tr w:rsidR="00A2489B" w:rsidRPr="00F167B8" w14:paraId="6744932F" w14:textId="77777777" w:rsidTr="001D1E33">
        <w:trPr>
          <w:cantSplit/>
          <w:trHeight w:val="20"/>
        </w:trPr>
        <w:tc>
          <w:tcPr>
            <w:tcW w:w="239" w:type="pct"/>
            <w:tcBorders>
              <w:top w:val="single" w:sz="4" w:space="0" w:color="000000"/>
              <w:left w:val="single" w:sz="4" w:space="0" w:color="000000"/>
              <w:bottom w:val="single" w:sz="4" w:space="0" w:color="000000"/>
              <w:right w:val="single" w:sz="4" w:space="0" w:color="000000"/>
            </w:tcBorders>
          </w:tcPr>
          <w:p w14:paraId="73D52176" w14:textId="77777777" w:rsidR="00A2489B" w:rsidRPr="00F167B8" w:rsidRDefault="00A2489B" w:rsidP="00E428D9">
            <w:pPr>
              <w:pStyle w:val="Tabletext10ptBLACK"/>
              <w:ind w:left="0" w:right="1"/>
              <w:rPr>
                <w:szCs w:val="20"/>
              </w:rPr>
            </w:pPr>
            <w:r w:rsidRPr="00F167B8">
              <w:rPr>
                <w:szCs w:val="20"/>
              </w:rPr>
              <w:t>I05</w:t>
            </w:r>
          </w:p>
        </w:tc>
        <w:tc>
          <w:tcPr>
            <w:tcW w:w="2359" w:type="pct"/>
            <w:tcBorders>
              <w:top w:val="single" w:sz="4" w:space="0" w:color="000000"/>
              <w:left w:val="single" w:sz="4" w:space="0" w:color="000000"/>
              <w:bottom w:val="single" w:sz="4" w:space="0" w:color="000000"/>
              <w:right w:val="single" w:sz="4" w:space="0" w:color="000000"/>
            </w:tcBorders>
          </w:tcPr>
          <w:p w14:paraId="527191FE" w14:textId="51782509" w:rsidR="00A2489B" w:rsidRPr="00F167B8" w:rsidRDefault="00A2489B" w:rsidP="00803B79">
            <w:pPr>
              <w:pStyle w:val="Tabletext10ptBLACK"/>
              <w:rPr>
                <w:spacing w:val="-1"/>
                <w:szCs w:val="20"/>
              </w:rPr>
            </w:pPr>
            <w:r w:rsidRPr="00F167B8">
              <w:rPr>
                <w:szCs w:val="20"/>
              </w:rPr>
              <w:t xml:space="preserve">Are order forms used to request </w:t>
            </w:r>
            <w:r w:rsidRPr="00F167B8">
              <w:rPr>
                <w:spacing w:val="-1"/>
                <w:szCs w:val="20"/>
              </w:rPr>
              <w:t xml:space="preserve">commodities and supplies? </w:t>
            </w:r>
          </w:p>
        </w:tc>
        <w:tc>
          <w:tcPr>
            <w:tcW w:w="741" w:type="pct"/>
            <w:tcBorders>
              <w:top w:val="single" w:sz="4" w:space="0" w:color="000000"/>
              <w:left w:val="single" w:sz="4" w:space="0" w:color="000000"/>
              <w:bottom w:val="single" w:sz="4" w:space="0" w:color="000000"/>
              <w:right w:val="single" w:sz="4" w:space="0" w:color="000000"/>
            </w:tcBorders>
          </w:tcPr>
          <w:p w14:paraId="69FAAD4A" w14:textId="77777777" w:rsidR="00A2489B" w:rsidRPr="00F167B8" w:rsidRDefault="00A2489B" w:rsidP="00030FB3">
            <w:pPr>
              <w:pStyle w:val="Tabletext10ptBLACK"/>
              <w:rPr>
                <w:szCs w:val="20"/>
              </w:rPr>
            </w:pPr>
          </w:p>
        </w:tc>
        <w:tc>
          <w:tcPr>
            <w:tcW w:w="798" w:type="pct"/>
            <w:tcBorders>
              <w:top w:val="single" w:sz="4" w:space="0" w:color="000000"/>
              <w:left w:val="single" w:sz="4" w:space="0" w:color="000000"/>
              <w:bottom w:val="single" w:sz="4" w:space="0" w:color="000000"/>
              <w:right w:val="single" w:sz="4" w:space="0" w:color="000000"/>
            </w:tcBorders>
          </w:tcPr>
          <w:p w14:paraId="50D6DEED" w14:textId="77777777" w:rsidR="00A2489B" w:rsidRPr="00F167B8" w:rsidRDefault="00A2489B" w:rsidP="00030FB3">
            <w:pPr>
              <w:pStyle w:val="Tabletext10ptBLACK"/>
              <w:rPr>
                <w:szCs w:val="20"/>
              </w:rPr>
            </w:pPr>
          </w:p>
        </w:tc>
        <w:tc>
          <w:tcPr>
            <w:tcW w:w="862" w:type="pct"/>
            <w:tcBorders>
              <w:top w:val="single" w:sz="4" w:space="0" w:color="000000"/>
              <w:left w:val="single" w:sz="4" w:space="0" w:color="000000"/>
              <w:bottom w:val="single" w:sz="4" w:space="0" w:color="000000"/>
              <w:right w:val="single" w:sz="4" w:space="0" w:color="000000"/>
            </w:tcBorders>
          </w:tcPr>
          <w:p w14:paraId="5E330B47" w14:textId="77777777" w:rsidR="00A2489B" w:rsidRPr="00F167B8" w:rsidRDefault="00A2489B" w:rsidP="00030FB3">
            <w:pPr>
              <w:pStyle w:val="Tabletext10ptBLACK"/>
              <w:rPr>
                <w:szCs w:val="20"/>
              </w:rPr>
            </w:pPr>
          </w:p>
        </w:tc>
      </w:tr>
      <w:tr w:rsidR="00A2489B" w:rsidRPr="00F167B8" w14:paraId="7656C28E" w14:textId="77777777" w:rsidTr="001D1E33">
        <w:trPr>
          <w:cantSplit/>
          <w:trHeight w:val="20"/>
        </w:trPr>
        <w:tc>
          <w:tcPr>
            <w:tcW w:w="239" w:type="pct"/>
            <w:tcBorders>
              <w:top w:val="single" w:sz="4" w:space="0" w:color="000000"/>
              <w:left w:val="single" w:sz="4" w:space="0" w:color="000000"/>
              <w:bottom w:val="single" w:sz="4" w:space="0" w:color="000000"/>
              <w:right w:val="single" w:sz="4" w:space="0" w:color="000000"/>
            </w:tcBorders>
          </w:tcPr>
          <w:p w14:paraId="4CCF5D99" w14:textId="77777777" w:rsidR="00A2489B" w:rsidRPr="00F167B8" w:rsidRDefault="00A2489B" w:rsidP="00E428D9">
            <w:pPr>
              <w:pStyle w:val="Tabletext10ptBLACK"/>
              <w:ind w:left="0" w:right="1"/>
              <w:rPr>
                <w:szCs w:val="20"/>
              </w:rPr>
            </w:pPr>
            <w:r w:rsidRPr="00F167B8">
              <w:rPr>
                <w:szCs w:val="20"/>
              </w:rPr>
              <w:t>I06</w:t>
            </w:r>
          </w:p>
        </w:tc>
        <w:tc>
          <w:tcPr>
            <w:tcW w:w="2359" w:type="pct"/>
            <w:tcBorders>
              <w:top w:val="single" w:sz="4" w:space="0" w:color="000000"/>
              <w:left w:val="single" w:sz="4" w:space="0" w:color="000000"/>
              <w:bottom w:val="single" w:sz="4" w:space="0" w:color="000000"/>
              <w:right w:val="single" w:sz="4" w:space="0" w:color="000000"/>
            </w:tcBorders>
          </w:tcPr>
          <w:p w14:paraId="4A468329" w14:textId="77777777" w:rsidR="00A2489B" w:rsidRPr="00F167B8" w:rsidRDefault="00A2489B" w:rsidP="00030FB3">
            <w:pPr>
              <w:pStyle w:val="Tabletext10ptBLACK"/>
              <w:rPr>
                <w:szCs w:val="20"/>
              </w:rPr>
            </w:pPr>
            <w:r w:rsidRPr="00F167B8">
              <w:rPr>
                <w:szCs w:val="20"/>
              </w:rPr>
              <w:t>Stock</w:t>
            </w:r>
            <w:r w:rsidRPr="00F167B8">
              <w:rPr>
                <w:spacing w:val="-3"/>
                <w:szCs w:val="20"/>
              </w:rPr>
              <w:t xml:space="preserve"> </w:t>
            </w:r>
            <w:r w:rsidRPr="00F167B8">
              <w:rPr>
                <w:szCs w:val="20"/>
              </w:rPr>
              <w:t>cards</w:t>
            </w:r>
            <w:r w:rsidRPr="00F167B8">
              <w:rPr>
                <w:spacing w:val="-5"/>
                <w:szCs w:val="20"/>
              </w:rPr>
              <w:t xml:space="preserve"> </w:t>
            </w:r>
            <w:r w:rsidRPr="00F167B8">
              <w:rPr>
                <w:szCs w:val="20"/>
              </w:rPr>
              <w:t>are</w:t>
            </w:r>
            <w:r w:rsidRPr="00F167B8">
              <w:rPr>
                <w:spacing w:val="-4"/>
                <w:szCs w:val="20"/>
              </w:rPr>
              <w:t xml:space="preserve"> </w:t>
            </w:r>
            <w:r w:rsidRPr="00F167B8">
              <w:rPr>
                <w:szCs w:val="20"/>
              </w:rPr>
              <w:t>us</w:t>
            </w:r>
            <w:r w:rsidRPr="00F167B8">
              <w:rPr>
                <w:spacing w:val="-1"/>
                <w:szCs w:val="20"/>
              </w:rPr>
              <w:t>e</w:t>
            </w:r>
            <w:r w:rsidRPr="00F167B8">
              <w:rPr>
                <w:szCs w:val="20"/>
              </w:rPr>
              <w:t>d</w:t>
            </w:r>
            <w:r w:rsidRPr="00F167B8">
              <w:rPr>
                <w:spacing w:val="-3"/>
                <w:szCs w:val="20"/>
              </w:rPr>
              <w:t xml:space="preserve"> </w:t>
            </w:r>
            <w:r w:rsidRPr="00F167B8">
              <w:rPr>
                <w:szCs w:val="20"/>
              </w:rPr>
              <w:t>to</w:t>
            </w:r>
            <w:r w:rsidRPr="00F167B8">
              <w:rPr>
                <w:spacing w:val="-2"/>
                <w:szCs w:val="20"/>
              </w:rPr>
              <w:t xml:space="preserve"> </w:t>
            </w:r>
            <w:r w:rsidRPr="00F167B8">
              <w:rPr>
                <w:szCs w:val="20"/>
              </w:rPr>
              <w:t>account</w:t>
            </w:r>
            <w:r w:rsidRPr="00F167B8">
              <w:rPr>
                <w:spacing w:val="-5"/>
                <w:szCs w:val="20"/>
              </w:rPr>
              <w:t xml:space="preserve"> </w:t>
            </w:r>
            <w:r w:rsidRPr="00F167B8">
              <w:rPr>
                <w:spacing w:val="-1"/>
                <w:szCs w:val="20"/>
              </w:rPr>
              <w:t>f</w:t>
            </w:r>
            <w:r w:rsidRPr="00F167B8">
              <w:rPr>
                <w:szCs w:val="20"/>
              </w:rPr>
              <w:t>or commodities and supplies.</w:t>
            </w:r>
          </w:p>
        </w:tc>
        <w:tc>
          <w:tcPr>
            <w:tcW w:w="741" w:type="pct"/>
            <w:tcBorders>
              <w:top w:val="single" w:sz="4" w:space="0" w:color="000000"/>
              <w:left w:val="single" w:sz="4" w:space="0" w:color="000000"/>
              <w:bottom w:val="single" w:sz="4" w:space="0" w:color="000000"/>
              <w:right w:val="single" w:sz="4" w:space="0" w:color="000000"/>
            </w:tcBorders>
          </w:tcPr>
          <w:p w14:paraId="0E2287CD" w14:textId="77777777" w:rsidR="00A2489B" w:rsidRPr="00F167B8" w:rsidRDefault="00A2489B" w:rsidP="00030FB3">
            <w:pPr>
              <w:pStyle w:val="Tabletext10ptBLACK"/>
              <w:rPr>
                <w:szCs w:val="20"/>
              </w:rPr>
            </w:pPr>
          </w:p>
        </w:tc>
        <w:tc>
          <w:tcPr>
            <w:tcW w:w="798" w:type="pct"/>
            <w:tcBorders>
              <w:top w:val="single" w:sz="4" w:space="0" w:color="000000"/>
              <w:left w:val="single" w:sz="4" w:space="0" w:color="000000"/>
              <w:bottom w:val="single" w:sz="4" w:space="0" w:color="000000"/>
              <w:right w:val="single" w:sz="4" w:space="0" w:color="000000"/>
            </w:tcBorders>
          </w:tcPr>
          <w:p w14:paraId="5DC07706" w14:textId="77777777" w:rsidR="00A2489B" w:rsidRPr="00F167B8" w:rsidRDefault="00A2489B" w:rsidP="00030FB3">
            <w:pPr>
              <w:pStyle w:val="Tabletext10ptBLACK"/>
              <w:rPr>
                <w:szCs w:val="20"/>
              </w:rPr>
            </w:pPr>
          </w:p>
        </w:tc>
        <w:tc>
          <w:tcPr>
            <w:tcW w:w="862" w:type="pct"/>
            <w:tcBorders>
              <w:top w:val="single" w:sz="4" w:space="0" w:color="000000"/>
              <w:left w:val="single" w:sz="4" w:space="0" w:color="000000"/>
              <w:bottom w:val="single" w:sz="4" w:space="0" w:color="000000"/>
              <w:right w:val="single" w:sz="4" w:space="0" w:color="000000"/>
            </w:tcBorders>
          </w:tcPr>
          <w:p w14:paraId="3BA2F9D2" w14:textId="77777777" w:rsidR="00A2489B" w:rsidRPr="00F167B8" w:rsidRDefault="00A2489B" w:rsidP="00030FB3">
            <w:pPr>
              <w:pStyle w:val="Tabletext10ptBLACK"/>
              <w:rPr>
                <w:szCs w:val="20"/>
              </w:rPr>
            </w:pPr>
          </w:p>
        </w:tc>
      </w:tr>
      <w:tr w:rsidR="00A2489B" w:rsidRPr="00F167B8" w14:paraId="3237A89F" w14:textId="77777777" w:rsidTr="001D1E33">
        <w:trPr>
          <w:cantSplit/>
          <w:trHeight w:val="20"/>
        </w:trPr>
        <w:tc>
          <w:tcPr>
            <w:tcW w:w="239" w:type="pct"/>
            <w:tcBorders>
              <w:top w:val="single" w:sz="4" w:space="0" w:color="000000"/>
              <w:left w:val="single" w:sz="4" w:space="0" w:color="000000"/>
              <w:bottom w:val="single" w:sz="4" w:space="0" w:color="000000"/>
              <w:right w:val="single" w:sz="4" w:space="0" w:color="000000"/>
            </w:tcBorders>
          </w:tcPr>
          <w:p w14:paraId="7972B68C" w14:textId="77777777" w:rsidR="00A2489B" w:rsidRPr="00F167B8" w:rsidRDefault="00A2489B" w:rsidP="00E428D9">
            <w:pPr>
              <w:pStyle w:val="Tabletext10ptBLACK"/>
              <w:ind w:left="0" w:right="1"/>
              <w:rPr>
                <w:szCs w:val="20"/>
              </w:rPr>
            </w:pPr>
            <w:r w:rsidRPr="00F167B8">
              <w:rPr>
                <w:szCs w:val="20"/>
              </w:rPr>
              <w:t>I07</w:t>
            </w:r>
          </w:p>
        </w:tc>
        <w:tc>
          <w:tcPr>
            <w:tcW w:w="2359" w:type="pct"/>
            <w:tcBorders>
              <w:top w:val="single" w:sz="4" w:space="0" w:color="000000"/>
              <w:left w:val="single" w:sz="4" w:space="0" w:color="000000"/>
              <w:bottom w:val="single" w:sz="4" w:space="0" w:color="000000"/>
              <w:right w:val="single" w:sz="4" w:space="0" w:color="000000"/>
            </w:tcBorders>
          </w:tcPr>
          <w:p w14:paraId="40D20787" w14:textId="77777777" w:rsidR="00A2489B" w:rsidRPr="00F167B8" w:rsidRDefault="00A2489B" w:rsidP="00030FB3">
            <w:pPr>
              <w:pStyle w:val="Tabletext10ptBLACK"/>
              <w:rPr>
                <w:szCs w:val="20"/>
              </w:rPr>
            </w:pPr>
            <w:r w:rsidRPr="00F167B8">
              <w:rPr>
                <w:szCs w:val="20"/>
              </w:rPr>
              <w:t>Stock</w:t>
            </w:r>
            <w:r w:rsidRPr="00F167B8">
              <w:rPr>
                <w:spacing w:val="-3"/>
                <w:szCs w:val="20"/>
              </w:rPr>
              <w:t xml:space="preserve"> </w:t>
            </w:r>
            <w:r w:rsidRPr="00F167B8">
              <w:rPr>
                <w:szCs w:val="20"/>
              </w:rPr>
              <w:t>cards</w:t>
            </w:r>
            <w:r w:rsidRPr="00F167B8">
              <w:rPr>
                <w:spacing w:val="-5"/>
                <w:szCs w:val="20"/>
              </w:rPr>
              <w:t xml:space="preserve"> for commodities and supplies </w:t>
            </w:r>
            <w:r w:rsidRPr="00F167B8">
              <w:rPr>
                <w:szCs w:val="20"/>
              </w:rPr>
              <w:t>are</w:t>
            </w:r>
            <w:r w:rsidRPr="00F167B8">
              <w:rPr>
                <w:spacing w:val="-2"/>
                <w:szCs w:val="20"/>
              </w:rPr>
              <w:t xml:space="preserve"> </w:t>
            </w:r>
            <w:r w:rsidRPr="00F167B8">
              <w:rPr>
                <w:szCs w:val="20"/>
              </w:rPr>
              <w:t>updat</w:t>
            </w:r>
            <w:r w:rsidRPr="00F167B8">
              <w:rPr>
                <w:spacing w:val="-1"/>
                <w:szCs w:val="20"/>
              </w:rPr>
              <w:t>e</w:t>
            </w:r>
            <w:r w:rsidRPr="00F167B8">
              <w:rPr>
                <w:szCs w:val="20"/>
              </w:rPr>
              <w:t>d</w:t>
            </w:r>
            <w:r w:rsidRPr="00F167B8">
              <w:rPr>
                <w:spacing w:val="-6"/>
                <w:szCs w:val="20"/>
              </w:rPr>
              <w:t xml:space="preserve"> </w:t>
            </w:r>
            <w:r w:rsidRPr="00F167B8">
              <w:rPr>
                <w:szCs w:val="20"/>
              </w:rPr>
              <w:t>at</w:t>
            </w:r>
            <w:r w:rsidRPr="00F167B8">
              <w:rPr>
                <w:spacing w:val="-1"/>
                <w:szCs w:val="20"/>
              </w:rPr>
              <w:t xml:space="preserve"> </w:t>
            </w:r>
            <w:r w:rsidRPr="00F167B8">
              <w:rPr>
                <w:szCs w:val="20"/>
              </w:rPr>
              <w:t>the</w:t>
            </w:r>
            <w:r w:rsidRPr="00F167B8">
              <w:rPr>
                <w:spacing w:val="-4"/>
                <w:szCs w:val="20"/>
              </w:rPr>
              <w:t xml:space="preserve"> </w:t>
            </w:r>
            <w:r w:rsidRPr="00F167B8">
              <w:rPr>
                <w:szCs w:val="20"/>
              </w:rPr>
              <w:t>ti</w:t>
            </w:r>
            <w:r w:rsidRPr="00F167B8">
              <w:rPr>
                <w:spacing w:val="-1"/>
                <w:szCs w:val="20"/>
              </w:rPr>
              <w:t>m</w:t>
            </w:r>
            <w:r w:rsidRPr="00F167B8">
              <w:rPr>
                <w:szCs w:val="20"/>
              </w:rPr>
              <w:t>e</w:t>
            </w:r>
            <w:r w:rsidRPr="00F167B8">
              <w:rPr>
                <w:spacing w:val="-5"/>
                <w:szCs w:val="20"/>
              </w:rPr>
              <w:t xml:space="preserve"> </w:t>
            </w:r>
            <w:r w:rsidRPr="00F167B8">
              <w:rPr>
                <w:spacing w:val="3"/>
                <w:szCs w:val="20"/>
              </w:rPr>
              <w:t>o</w:t>
            </w:r>
            <w:r w:rsidRPr="00F167B8">
              <w:rPr>
                <w:szCs w:val="20"/>
              </w:rPr>
              <w:t>f</w:t>
            </w:r>
            <w:r w:rsidRPr="00F167B8">
              <w:rPr>
                <w:spacing w:val="-3"/>
                <w:szCs w:val="20"/>
              </w:rPr>
              <w:t xml:space="preserve"> </w:t>
            </w:r>
            <w:r w:rsidRPr="00F167B8">
              <w:rPr>
                <w:spacing w:val="-1"/>
                <w:szCs w:val="20"/>
              </w:rPr>
              <w:t>v</w:t>
            </w:r>
            <w:r w:rsidRPr="00F167B8">
              <w:rPr>
                <w:spacing w:val="2"/>
                <w:szCs w:val="20"/>
              </w:rPr>
              <w:t>i</w:t>
            </w:r>
            <w:r w:rsidRPr="00F167B8">
              <w:rPr>
                <w:spacing w:val="-1"/>
                <w:szCs w:val="20"/>
              </w:rPr>
              <w:t>s</w:t>
            </w:r>
            <w:r w:rsidRPr="00F167B8">
              <w:rPr>
                <w:szCs w:val="20"/>
              </w:rPr>
              <w:t>it.</w:t>
            </w:r>
          </w:p>
        </w:tc>
        <w:tc>
          <w:tcPr>
            <w:tcW w:w="741" w:type="pct"/>
            <w:tcBorders>
              <w:top w:val="single" w:sz="4" w:space="0" w:color="000000"/>
              <w:left w:val="single" w:sz="4" w:space="0" w:color="000000"/>
              <w:bottom w:val="single" w:sz="4" w:space="0" w:color="000000"/>
              <w:right w:val="single" w:sz="4" w:space="0" w:color="000000"/>
            </w:tcBorders>
          </w:tcPr>
          <w:p w14:paraId="5477AAD2" w14:textId="77777777" w:rsidR="00A2489B" w:rsidRPr="00F167B8" w:rsidRDefault="00A2489B" w:rsidP="00030FB3">
            <w:pPr>
              <w:pStyle w:val="Tabletext10ptBLACK"/>
              <w:rPr>
                <w:szCs w:val="20"/>
              </w:rPr>
            </w:pPr>
          </w:p>
        </w:tc>
        <w:tc>
          <w:tcPr>
            <w:tcW w:w="798" w:type="pct"/>
            <w:tcBorders>
              <w:top w:val="single" w:sz="4" w:space="0" w:color="000000"/>
              <w:left w:val="single" w:sz="4" w:space="0" w:color="000000"/>
              <w:bottom w:val="single" w:sz="4" w:space="0" w:color="000000"/>
              <w:right w:val="single" w:sz="4" w:space="0" w:color="000000"/>
            </w:tcBorders>
          </w:tcPr>
          <w:p w14:paraId="0DE11FE5" w14:textId="77777777" w:rsidR="00A2489B" w:rsidRPr="00F167B8" w:rsidRDefault="00A2489B" w:rsidP="00030FB3">
            <w:pPr>
              <w:pStyle w:val="Tabletext10ptBLACK"/>
              <w:rPr>
                <w:szCs w:val="20"/>
              </w:rPr>
            </w:pPr>
          </w:p>
        </w:tc>
        <w:tc>
          <w:tcPr>
            <w:tcW w:w="862" w:type="pct"/>
            <w:tcBorders>
              <w:top w:val="single" w:sz="4" w:space="0" w:color="000000"/>
              <w:left w:val="single" w:sz="4" w:space="0" w:color="000000"/>
              <w:bottom w:val="single" w:sz="4" w:space="0" w:color="000000"/>
              <w:right w:val="single" w:sz="4" w:space="0" w:color="000000"/>
            </w:tcBorders>
          </w:tcPr>
          <w:p w14:paraId="1091535C" w14:textId="77777777" w:rsidR="00A2489B" w:rsidRPr="00F167B8" w:rsidRDefault="00A2489B" w:rsidP="00030FB3">
            <w:pPr>
              <w:pStyle w:val="Tabletext10ptBLACK"/>
              <w:rPr>
                <w:szCs w:val="20"/>
              </w:rPr>
            </w:pPr>
          </w:p>
        </w:tc>
      </w:tr>
      <w:tr w:rsidR="00A2489B" w:rsidRPr="00F167B8" w14:paraId="010BF32F" w14:textId="77777777" w:rsidTr="001D1E33">
        <w:trPr>
          <w:cantSplit/>
          <w:trHeight w:val="20"/>
        </w:trPr>
        <w:tc>
          <w:tcPr>
            <w:tcW w:w="239" w:type="pct"/>
            <w:tcBorders>
              <w:top w:val="single" w:sz="4" w:space="0" w:color="000000"/>
              <w:left w:val="single" w:sz="4" w:space="0" w:color="000000"/>
              <w:bottom w:val="single" w:sz="4" w:space="0" w:color="000000"/>
              <w:right w:val="single" w:sz="4" w:space="0" w:color="000000"/>
            </w:tcBorders>
          </w:tcPr>
          <w:p w14:paraId="1C4C9815" w14:textId="77777777" w:rsidR="00A2489B" w:rsidRPr="00F167B8" w:rsidRDefault="00A2489B" w:rsidP="00E428D9">
            <w:pPr>
              <w:pStyle w:val="Tabletext10ptBLACK"/>
              <w:ind w:left="0" w:right="1"/>
              <w:rPr>
                <w:szCs w:val="20"/>
              </w:rPr>
            </w:pPr>
            <w:r w:rsidRPr="00F167B8">
              <w:rPr>
                <w:szCs w:val="20"/>
              </w:rPr>
              <w:t>I08</w:t>
            </w:r>
          </w:p>
        </w:tc>
        <w:tc>
          <w:tcPr>
            <w:tcW w:w="2359" w:type="pct"/>
            <w:tcBorders>
              <w:top w:val="single" w:sz="4" w:space="0" w:color="000000"/>
              <w:left w:val="single" w:sz="4" w:space="0" w:color="000000"/>
              <w:bottom w:val="single" w:sz="4" w:space="0" w:color="000000"/>
              <w:right w:val="single" w:sz="4" w:space="0" w:color="000000"/>
            </w:tcBorders>
          </w:tcPr>
          <w:p w14:paraId="41731992" w14:textId="77777777" w:rsidR="00A2489B" w:rsidRPr="00F167B8" w:rsidRDefault="00A2489B" w:rsidP="00030FB3">
            <w:pPr>
              <w:pStyle w:val="Tabletext10ptBLACK"/>
              <w:rPr>
                <w:szCs w:val="20"/>
              </w:rPr>
            </w:pPr>
            <w:r w:rsidRPr="00F167B8">
              <w:rPr>
                <w:szCs w:val="20"/>
              </w:rPr>
              <w:t>Nutrition commodities and supplies are managed within the general health facility store.</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Pr>
          <w:p w14:paraId="77A8DBDD" w14:textId="77777777" w:rsidR="00A2489B" w:rsidRPr="00F167B8" w:rsidRDefault="00A2489B" w:rsidP="00030FB3">
            <w:pPr>
              <w:pStyle w:val="Tabletext10ptBLACK"/>
              <w:rPr>
                <w:szCs w:val="20"/>
              </w:rPr>
            </w:pPr>
          </w:p>
        </w:tc>
        <w:tc>
          <w:tcPr>
            <w:tcW w:w="798" w:type="pct"/>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2407A7B8" w14:textId="77777777" w:rsidR="00A2489B" w:rsidRPr="00F167B8" w:rsidRDefault="00A2489B" w:rsidP="00030FB3">
            <w:pPr>
              <w:pStyle w:val="Tabletext10ptBLACK"/>
              <w:rPr>
                <w:szCs w:val="20"/>
              </w:rPr>
            </w:pPr>
          </w:p>
        </w:tc>
        <w:tc>
          <w:tcPr>
            <w:tcW w:w="862" w:type="pct"/>
            <w:tcBorders>
              <w:top w:val="single" w:sz="4" w:space="0" w:color="000000"/>
              <w:left w:val="single" w:sz="4" w:space="0" w:color="000000"/>
              <w:bottom w:val="single" w:sz="4" w:space="0" w:color="000000"/>
              <w:right w:val="single" w:sz="4" w:space="0" w:color="000000"/>
            </w:tcBorders>
          </w:tcPr>
          <w:p w14:paraId="54BA1030" w14:textId="77777777" w:rsidR="00A2489B" w:rsidRPr="00F167B8" w:rsidRDefault="00A2489B" w:rsidP="00030FB3">
            <w:pPr>
              <w:pStyle w:val="Tabletext10ptBLACK"/>
              <w:rPr>
                <w:szCs w:val="20"/>
              </w:rPr>
            </w:pPr>
          </w:p>
        </w:tc>
      </w:tr>
      <w:tr w:rsidR="00A2489B" w:rsidRPr="00F167B8" w14:paraId="3F7F8279" w14:textId="77777777" w:rsidTr="001D1E33">
        <w:trPr>
          <w:cantSplit/>
          <w:trHeight w:val="20"/>
        </w:trPr>
        <w:tc>
          <w:tcPr>
            <w:tcW w:w="239" w:type="pct"/>
            <w:tcBorders>
              <w:top w:val="single" w:sz="4" w:space="0" w:color="000000"/>
              <w:left w:val="single" w:sz="4" w:space="0" w:color="000000"/>
              <w:bottom w:val="single" w:sz="4" w:space="0" w:color="000000"/>
              <w:right w:val="single" w:sz="4" w:space="0" w:color="000000"/>
            </w:tcBorders>
          </w:tcPr>
          <w:p w14:paraId="427CFB36" w14:textId="77777777" w:rsidR="00A2489B" w:rsidRPr="00F167B8" w:rsidRDefault="00A2489B" w:rsidP="00E428D9">
            <w:pPr>
              <w:pStyle w:val="Tabletext10ptBLACK"/>
              <w:ind w:left="0" w:right="1"/>
              <w:rPr>
                <w:szCs w:val="20"/>
              </w:rPr>
            </w:pPr>
            <w:r w:rsidRPr="00F167B8">
              <w:rPr>
                <w:szCs w:val="20"/>
              </w:rPr>
              <w:t>I09</w:t>
            </w:r>
          </w:p>
        </w:tc>
        <w:tc>
          <w:tcPr>
            <w:tcW w:w="2359" w:type="pct"/>
            <w:tcBorders>
              <w:top w:val="single" w:sz="4" w:space="0" w:color="000000"/>
              <w:left w:val="single" w:sz="4" w:space="0" w:color="000000"/>
              <w:bottom w:val="single" w:sz="4" w:space="0" w:color="000000"/>
              <w:right w:val="single" w:sz="4" w:space="0" w:color="000000"/>
            </w:tcBorders>
          </w:tcPr>
          <w:p w14:paraId="4FBE15BE" w14:textId="77777777" w:rsidR="00A2489B" w:rsidRPr="00F167B8" w:rsidRDefault="00A2489B" w:rsidP="00030FB3">
            <w:pPr>
              <w:pStyle w:val="Tabletext10ptBLACK"/>
              <w:rPr>
                <w:szCs w:val="20"/>
              </w:rPr>
            </w:pPr>
            <w:r w:rsidRPr="00F167B8">
              <w:rPr>
                <w:spacing w:val="-1"/>
                <w:szCs w:val="20"/>
              </w:rPr>
              <w:t>T</w:t>
            </w:r>
            <w:r w:rsidRPr="00F167B8">
              <w:rPr>
                <w:szCs w:val="20"/>
              </w:rPr>
              <w:t>h</w:t>
            </w:r>
            <w:r w:rsidRPr="00F167B8">
              <w:rPr>
                <w:spacing w:val="-1"/>
                <w:szCs w:val="20"/>
              </w:rPr>
              <w:t>e</w:t>
            </w:r>
            <w:r w:rsidRPr="00F167B8">
              <w:rPr>
                <w:szCs w:val="20"/>
              </w:rPr>
              <w:t>rap</w:t>
            </w:r>
            <w:r w:rsidRPr="00F167B8">
              <w:rPr>
                <w:spacing w:val="-1"/>
                <w:szCs w:val="20"/>
              </w:rPr>
              <w:t>e</w:t>
            </w:r>
            <w:r w:rsidRPr="00F167B8">
              <w:rPr>
                <w:szCs w:val="20"/>
              </w:rPr>
              <w:t>utic</w:t>
            </w:r>
            <w:r w:rsidRPr="00F167B8">
              <w:rPr>
                <w:spacing w:val="-9"/>
                <w:szCs w:val="20"/>
              </w:rPr>
              <w:t xml:space="preserve"> </w:t>
            </w:r>
            <w:r w:rsidRPr="00F167B8">
              <w:rPr>
                <w:szCs w:val="20"/>
              </w:rPr>
              <w:t>and/or</w:t>
            </w:r>
            <w:r w:rsidRPr="00F167B8">
              <w:rPr>
                <w:spacing w:val="-6"/>
                <w:szCs w:val="20"/>
              </w:rPr>
              <w:t xml:space="preserve"> </w:t>
            </w:r>
            <w:r w:rsidRPr="00F167B8">
              <w:rPr>
                <w:szCs w:val="20"/>
              </w:rPr>
              <w:t>supple</w:t>
            </w:r>
            <w:r w:rsidRPr="00F167B8">
              <w:rPr>
                <w:spacing w:val="-1"/>
                <w:szCs w:val="20"/>
              </w:rPr>
              <w:t>m</w:t>
            </w:r>
            <w:r w:rsidRPr="00F167B8">
              <w:rPr>
                <w:szCs w:val="20"/>
              </w:rPr>
              <w:t>entary</w:t>
            </w:r>
            <w:r w:rsidRPr="00F167B8">
              <w:rPr>
                <w:spacing w:val="-11"/>
                <w:szCs w:val="20"/>
              </w:rPr>
              <w:t xml:space="preserve"> </w:t>
            </w:r>
            <w:r w:rsidRPr="00F167B8">
              <w:rPr>
                <w:szCs w:val="20"/>
              </w:rPr>
              <w:t>foods</w:t>
            </w:r>
            <w:r w:rsidRPr="00F167B8">
              <w:rPr>
                <w:spacing w:val="-2"/>
                <w:szCs w:val="20"/>
              </w:rPr>
              <w:t xml:space="preserve"> </w:t>
            </w:r>
            <w:r w:rsidRPr="00F167B8">
              <w:rPr>
                <w:szCs w:val="20"/>
              </w:rPr>
              <w:t>available in store in the past two years.</w:t>
            </w:r>
          </w:p>
        </w:tc>
        <w:tc>
          <w:tcPr>
            <w:tcW w:w="741" w:type="pct"/>
            <w:tcBorders>
              <w:top w:val="single" w:sz="4" w:space="0" w:color="000000"/>
              <w:left w:val="single" w:sz="4" w:space="0" w:color="000000"/>
              <w:bottom w:val="single" w:sz="4" w:space="0" w:color="000000"/>
              <w:right w:val="single" w:sz="4" w:space="0" w:color="000000"/>
            </w:tcBorders>
            <w:shd w:val="clear" w:color="auto" w:fill="FFFFFF"/>
          </w:tcPr>
          <w:p w14:paraId="4A54F822" w14:textId="77777777" w:rsidR="00A2489B" w:rsidRPr="00F167B8" w:rsidRDefault="00A2489B" w:rsidP="00030FB3">
            <w:pPr>
              <w:pStyle w:val="Tabletext10ptBLACK"/>
              <w:rPr>
                <w:szCs w:val="20"/>
              </w:rPr>
            </w:pPr>
          </w:p>
        </w:tc>
        <w:tc>
          <w:tcPr>
            <w:tcW w:w="798" w:type="pct"/>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38C00F96" w14:textId="77777777" w:rsidR="00A2489B" w:rsidRPr="00F167B8" w:rsidRDefault="00A2489B" w:rsidP="00030FB3">
            <w:pPr>
              <w:pStyle w:val="Tabletext10ptBLACK"/>
              <w:rPr>
                <w:szCs w:val="20"/>
              </w:rPr>
            </w:pPr>
          </w:p>
        </w:tc>
        <w:tc>
          <w:tcPr>
            <w:tcW w:w="862" w:type="pct"/>
            <w:tcBorders>
              <w:top w:val="single" w:sz="4" w:space="0" w:color="000000"/>
              <w:left w:val="single" w:sz="4" w:space="0" w:color="000000"/>
              <w:bottom w:val="single" w:sz="4" w:space="0" w:color="000000"/>
              <w:right w:val="single" w:sz="4" w:space="0" w:color="000000"/>
            </w:tcBorders>
          </w:tcPr>
          <w:p w14:paraId="3B22C229" w14:textId="77777777" w:rsidR="00A2489B" w:rsidRPr="00F167B8" w:rsidRDefault="00A2489B" w:rsidP="00030FB3">
            <w:pPr>
              <w:pStyle w:val="Tabletext10ptBLACK"/>
              <w:rPr>
                <w:szCs w:val="20"/>
              </w:rPr>
            </w:pPr>
          </w:p>
        </w:tc>
      </w:tr>
      <w:tr w:rsidR="00A2489B" w:rsidRPr="00F167B8" w14:paraId="7B9426AE" w14:textId="77777777" w:rsidTr="001D1E33">
        <w:trPr>
          <w:cantSplit/>
          <w:trHeight w:val="20"/>
        </w:trPr>
        <w:tc>
          <w:tcPr>
            <w:tcW w:w="239" w:type="pct"/>
            <w:tcBorders>
              <w:top w:val="single" w:sz="4" w:space="0" w:color="000000"/>
              <w:left w:val="single" w:sz="4" w:space="0" w:color="000000"/>
              <w:bottom w:val="single" w:sz="4" w:space="0" w:color="auto"/>
              <w:right w:val="single" w:sz="4" w:space="0" w:color="000000"/>
            </w:tcBorders>
          </w:tcPr>
          <w:p w14:paraId="19BD4529" w14:textId="77777777" w:rsidR="00A2489B" w:rsidRPr="00F167B8" w:rsidRDefault="00A2489B" w:rsidP="00E428D9">
            <w:pPr>
              <w:pStyle w:val="Tabletext10ptBLACK"/>
              <w:ind w:left="0" w:right="1"/>
              <w:rPr>
                <w:szCs w:val="20"/>
              </w:rPr>
            </w:pPr>
            <w:r w:rsidRPr="00F167B8">
              <w:rPr>
                <w:szCs w:val="20"/>
              </w:rPr>
              <w:t>I10</w:t>
            </w:r>
          </w:p>
        </w:tc>
        <w:tc>
          <w:tcPr>
            <w:tcW w:w="2359" w:type="pct"/>
            <w:tcBorders>
              <w:top w:val="single" w:sz="4" w:space="0" w:color="000000"/>
              <w:left w:val="single" w:sz="4" w:space="0" w:color="000000"/>
              <w:bottom w:val="single" w:sz="4" w:space="0" w:color="auto"/>
              <w:right w:val="single" w:sz="4" w:space="0" w:color="000000"/>
            </w:tcBorders>
          </w:tcPr>
          <w:p w14:paraId="0D12EA46" w14:textId="0931BCFD" w:rsidR="00A2489B" w:rsidRPr="00F167B8" w:rsidRDefault="00A2489B" w:rsidP="00030FB3">
            <w:pPr>
              <w:pStyle w:val="Tabletext10ptBLACK"/>
              <w:rPr>
                <w:szCs w:val="20"/>
              </w:rPr>
            </w:pPr>
            <w:r w:rsidRPr="00F167B8">
              <w:rPr>
                <w:szCs w:val="20"/>
              </w:rPr>
              <w:t>Is</w:t>
            </w:r>
            <w:r w:rsidRPr="00F167B8">
              <w:rPr>
                <w:spacing w:val="-2"/>
                <w:szCs w:val="20"/>
              </w:rPr>
              <w:t xml:space="preserve"> </w:t>
            </w:r>
            <w:r w:rsidRPr="00F167B8">
              <w:rPr>
                <w:szCs w:val="20"/>
              </w:rPr>
              <w:t>th</w:t>
            </w:r>
            <w:r w:rsidRPr="00F167B8">
              <w:rPr>
                <w:spacing w:val="-1"/>
                <w:szCs w:val="20"/>
              </w:rPr>
              <w:t>e</w:t>
            </w:r>
            <w:r w:rsidRPr="00F167B8">
              <w:rPr>
                <w:szCs w:val="20"/>
              </w:rPr>
              <w:t>re</w:t>
            </w:r>
            <w:r w:rsidRPr="00F167B8">
              <w:rPr>
                <w:spacing w:val="-5"/>
                <w:szCs w:val="20"/>
              </w:rPr>
              <w:t xml:space="preserve"> </w:t>
            </w:r>
            <w:r w:rsidRPr="00F167B8">
              <w:rPr>
                <w:szCs w:val="20"/>
              </w:rPr>
              <w:t>a current</w:t>
            </w:r>
            <w:r w:rsidRPr="00F167B8">
              <w:rPr>
                <w:spacing w:val="-5"/>
                <w:szCs w:val="20"/>
              </w:rPr>
              <w:t xml:space="preserve"> </w:t>
            </w:r>
            <w:r w:rsidRPr="00F167B8">
              <w:rPr>
                <w:spacing w:val="-1"/>
                <w:szCs w:val="20"/>
              </w:rPr>
              <w:t>s</w:t>
            </w:r>
            <w:r w:rsidRPr="00F167B8">
              <w:rPr>
                <w:szCs w:val="20"/>
              </w:rPr>
              <w:t>t</w:t>
            </w:r>
            <w:r w:rsidRPr="00F167B8">
              <w:rPr>
                <w:spacing w:val="3"/>
                <w:szCs w:val="20"/>
              </w:rPr>
              <w:t>o</w:t>
            </w:r>
            <w:r w:rsidRPr="00F167B8">
              <w:rPr>
                <w:szCs w:val="20"/>
              </w:rPr>
              <w:t>ck</w:t>
            </w:r>
            <w:r w:rsidR="00B01145">
              <w:rPr>
                <w:spacing w:val="-3"/>
                <w:szCs w:val="20"/>
              </w:rPr>
              <w:t>-</w:t>
            </w:r>
            <w:r w:rsidRPr="00F167B8">
              <w:rPr>
                <w:szCs w:val="20"/>
              </w:rPr>
              <w:t>out of any of the therapeutic and/or supplementary foods? If yes, specify.</w:t>
            </w:r>
          </w:p>
        </w:tc>
        <w:tc>
          <w:tcPr>
            <w:tcW w:w="741" w:type="pct"/>
            <w:tcBorders>
              <w:top w:val="single" w:sz="4" w:space="0" w:color="000000"/>
              <w:left w:val="single" w:sz="4" w:space="0" w:color="000000"/>
              <w:bottom w:val="single" w:sz="4" w:space="0" w:color="auto"/>
              <w:right w:val="single" w:sz="4" w:space="0" w:color="000000"/>
            </w:tcBorders>
            <w:shd w:val="clear" w:color="auto" w:fill="FFFFFF"/>
          </w:tcPr>
          <w:p w14:paraId="29B231A2" w14:textId="77777777" w:rsidR="00A2489B" w:rsidRPr="00F167B8" w:rsidRDefault="00A2489B" w:rsidP="00030FB3">
            <w:pPr>
              <w:pStyle w:val="Tabletext10ptBLACK"/>
              <w:rPr>
                <w:szCs w:val="20"/>
              </w:rPr>
            </w:pPr>
          </w:p>
        </w:tc>
        <w:tc>
          <w:tcPr>
            <w:tcW w:w="798" w:type="pct"/>
            <w:tcBorders>
              <w:top w:val="single" w:sz="4" w:space="0" w:color="000000"/>
              <w:left w:val="single" w:sz="4" w:space="0" w:color="000000"/>
              <w:bottom w:val="single" w:sz="4" w:space="0" w:color="auto"/>
              <w:right w:val="single" w:sz="4" w:space="0" w:color="000000"/>
            </w:tcBorders>
            <w:shd w:val="clear" w:color="auto" w:fill="7F7F7F" w:themeFill="text1" w:themeFillTint="80"/>
          </w:tcPr>
          <w:p w14:paraId="3426E227" w14:textId="77777777" w:rsidR="00A2489B" w:rsidRPr="00F167B8" w:rsidRDefault="00A2489B" w:rsidP="00030FB3">
            <w:pPr>
              <w:pStyle w:val="Tabletext10ptBLACK"/>
              <w:rPr>
                <w:szCs w:val="20"/>
              </w:rPr>
            </w:pPr>
          </w:p>
        </w:tc>
        <w:tc>
          <w:tcPr>
            <w:tcW w:w="862" w:type="pct"/>
            <w:tcBorders>
              <w:top w:val="single" w:sz="4" w:space="0" w:color="000000"/>
              <w:left w:val="single" w:sz="4" w:space="0" w:color="000000"/>
              <w:bottom w:val="single" w:sz="4" w:space="0" w:color="auto"/>
              <w:right w:val="single" w:sz="4" w:space="0" w:color="000000"/>
            </w:tcBorders>
          </w:tcPr>
          <w:p w14:paraId="52BEC4E3" w14:textId="77777777" w:rsidR="00A2489B" w:rsidRPr="00F167B8" w:rsidRDefault="00A2489B" w:rsidP="00030FB3">
            <w:pPr>
              <w:pStyle w:val="Tabletext10ptBLACK"/>
              <w:rPr>
                <w:szCs w:val="20"/>
              </w:rPr>
            </w:pPr>
          </w:p>
        </w:tc>
      </w:tr>
      <w:tr w:rsidR="00A2489B" w:rsidRPr="00F167B8" w14:paraId="0D485AD2" w14:textId="77777777" w:rsidTr="001D1E33">
        <w:trPr>
          <w:cantSplit/>
          <w:trHeight w:val="20"/>
        </w:trPr>
        <w:tc>
          <w:tcPr>
            <w:tcW w:w="239" w:type="pct"/>
            <w:tcBorders>
              <w:top w:val="single" w:sz="4" w:space="0" w:color="auto"/>
              <w:left w:val="single" w:sz="4" w:space="0" w:color="000000"/>
              <w:bottom w:val="single" w:sz="4" w:space="0" w:color="000000"/>
              <w:right w:val="single" w:sz="4" w:space="0" w:color="000000"/>
            </w:tcBorders>
          </w:tcPr>
          <w:p w14:paraId="7D9CE8D4" w14:textId="77777777" w:rsidR="00A2489B" w:rsidRPr="00F167B8" w:rsidRDefault="00A2489B" w:rsidP="00E428D9">
            <w:pPr>
              <w:pStyle w:val="Tabletext10ptBLACK"/>
              <w:ind w:left="0" w:right="1"/>
              <w:rPr>
                <w:szCs w:val="20"/>
              </w:rPr>
            </w:pPr>
            <w:r w:rsidRPr="00F167B8">
              <w:rPr>
                <w:szCs w:val="20"/>
              </w:rPr>
              <w:t>I11</w:t>
            </w:r>
          </w:p>
        </w:tc>
        <w:tc>
          <w:tcPr>
            <w:tcW w:w="2359" w:type="pct"/>
            <w:tcBorders>
              <w:top w:val="single" w:sz="4" w:space="0" w:color="auto"/>
              <w:left w:val="single" w:sz="4" w:space="0" w:color="000000"/>
              <w:bottom w:val="single" w:sz="4" w:space="0" w:color="000000"/>
              <w:right w:val="single" w:sz="4" w:space="0" w:color="000000"/>
            </w:tcBorders>
          </w:tcPr>
          <w:p w14:paraId="079D0488" w14:textId="77777777" w:rsidR="00A2489B" w:rsidRPr="00F167B8" w:rsidRDefault="00A2489B" w:rsidP="00030FB3">
            <w:pPr>
              <w:pStyle w:val="Tabletext10ptBLACK"/>
              <w:rPr>
                <w:szCs w:val="20"/>
              </w:rPr>
            </w:pPr>
            <w:r w:rsidRPr="00F167B8">
              <w:rPr>
                <w:spacing w:val="-1"/>
                <w:szCs w:val="20"/>
              </w:rPr>
              <w:t>Commodities and supplies</w:t>
            </w:r>
            <w:r w:rsidRPr="00F167B8">
              <w:rPr>
                <w:spacing w:val="3"/>
                <w:szCs w:val="20"/>
              </w:rPr>
              <w:t xml:space="preserve"> </w:t>
            </w:r>
            <w:r w:rsidRPr="00F167B8">
              <w:rPr>
                <w:szCs w:val="20"/>
              </w:rPr>
              <w:t>are</w:t>
            </w:r>
            <w:r w:rsidRPr="00F167B8">
              <w:rPr>
                <w:spacing w:val="-4"/>
                <w:szCs w:val="20"/>
              </w:rPr>
              <w:t xml:space="preserve"> </w:t>
            </w:r>
            <w:r w:rsidRPr="00F167B8">
              <w:rPr>
                <w:szCs w:val="20"/>
              </w:rPr>
              <w:t>stor</w:t>
            </w:r>
            <w:r w:rsidRPr="00F167B8">
              <w:rPr>
                <w:spacing w:val="-1"/>
                <w:szCs w:val="20"/>
              </w:rPr>
              <w:t>e</w:t>
            </w:r>
            <w:r w:rsidRPr="00F167B8">
              <w:rPr>
                <w:szCs w:val="20"/>
              </w:rPr>
              <w:t>d</w:t>
            </w:r>
            <w:r w:rsidRPr="00F167B8">
              <w:rPr>
                <w:spacing w:val="-4"/>
                <w:szCs w:val="20"/>
              </w:rPr>
              <w:t xml:space="preserve"> </w:t>
            </w:r>
            <w:r w:rsidRPr="00F167B8">
              <w:rPr>
                <w:szCs w:val="20"/>
              </w:rPr>
              <w:t>accord</w:t>
            </w:r>
            <w:r w:rsidRPr="00F167B8">
              <w:rPr>
                <w:spacing w:val="2"/>
                <w:szCs w:val="20"/>
              </w:rPr>
              <w:t>i</w:t>
            </w:r>
            <w:r w:rsidRPr="00F167B8">
              <w:rPr>
                <w:szCs w:val="20"/>
              </w:rPr>
              <w:t>ng</w:t>
            </w:r>
            <w:r w:rsidRPr="00F167B8">
              <w:rPr>
                <w:spacing w:val="-8"/>
                <w:szCs w:val="20"/>
              </w:rPr>
              <w:t xml:space="preserve"> </w:t>
            </w:r>
            <w:r w:rsidRPr="00F167B8">
              <w:rPr>
                <w:szCs w:val="20"/>
              </w:rPr>
              <w:t>to</w:t>
            </w:r>
            <w:r w:rsidRPr="00F167B8">
              <w:rPr>
                <w:spacing w:val="-2"/>
                <w:szCs w:val="20"/>
              </w:rPr>
              <w:t xml:space="preserve"> </w:t>
            </w:r>
            <w:r w:rsidRPr="00F167B8">
              <w:rPr>
                <w:szCs w:val="20"/>
              </w:rPr>
              <w:t>FEFO/FIFO</w:t>
            </w:r>
            <w:r w:rsidRPr="00F167B8">
              <w:rPr>
                <w:spacing w:val="-4"/>
                <w:szCs w:val="20"/>
              </w:rPr>
              <w:t xml:space="preserve"> </w:t>
            </w:r>
            <w:r w:rsidRPr="00F167B8">
              <w:rPr>
                <w:szCs w:val="20"/>
              </w:rPr>
              <w:t>(</w:t>
            </w:r>
            <w:r w:rsidRPr="00F167B8">
              <w:rPr>
                <w:spacing w:val="-1"/>
                <w:szCs w:val="20"/>
              </w:rPr>
              <w:t>f</w:t>
            </w:r>
            <w:r w:rsidRPr="00F167B8">
              <w:rPr>
                <w:szCs w:val="20"/>
              </w:rPr>
              <w:t>ir</w:t>
            </w:r>
            <w:r w:rsidRPr="00F167B8">
              <w:rPr>
                <w:spacing w:val="-1"/>
                <w:szCs w:val="20"/>
              </w:rPr>
              <w:t>s</w:t>
            </w:r>
            <w:r w:rsidRPr="00F167B8">
              <w:rPr>
                <w:szCs w:val="20"/>
              </w:rPr>
              <w:t xml:space="preserve">t </w:t>
            </w:r>
            <w:r w:rsidRPr="00F167B8">
              <w:rPr>
                <w:spacing w:val="-1"/>
                <w:szCs w:val="20"/>
              </w:rPr>
              <w:t>e</w:t>
            </w:r>
            <w:r w:rsidRPr="00F167B8">
              <w:rPr>
                <w:szCs w:val="20"/>
              </w:rPr>
              <w:t>xpiry</w:t>
            </w:r>
            <w:r w:rsidR="00B01145">
              <w:rPr>
                <w:szCs w:val="20"/>
              </w:rPr>
              <w:t>,</w:t>
            </w:r>
            <w:r w:rsidRPr="00F167B8">
              <w:rPr>
                <w:spacing w:val="-7"/>
                <w:szCs w:val="20"/>
              </w:rPr>
              <w:t xml:space="preserve"> </w:t>
            </w:r>
            <w:r w:rsidRPr="00F167B8">
              <w:rPr>
                <w:szCs w:val="20"/>
              </w:rPr>
              <w:t>fi</w:t>
            </w:r>
            <w:r w:rsidRPr="00F167B8">
              <w:rPr>
                <w:spacing w:val="2"/>
                <w:szCs w:val="20"/>
              </w:rPr>
              <w:t>r</w:t>
            </w:r>
            <w:r w:rsidRPr="00F167B8">
              <w:rPr>
                <w:spacing w:val="-1"/>
                <w:szCs w:val="20"/>
              </w:rPr>
              <w:t>s</w:t>
            </w:r>
            <w:r w:rsidRPr="00F167B8">
              <w:rPr>
                <w:szCs w:val="20"/>
              </w:rPr>
              <w:t>t</w:t>
            </w:r>
            <w:r w:rsidRPr="00F167B8">
              <w:rPr>
                <w:spacing w:val="-2"/>
                <w:szCs w:val="20"/>
              </w:rPr>
              <w:t xml:space="preserve"> </w:t>
            </w:r>
            <w:r w:rsidRPr="00F167B8">
              <w:rPr>
                <w:szCs w:val="20"/>
              </w:rPr>
              <w:t>out/first in</w:t>
            </w:r>
            <w:r w:rsidR="00B01145">
              <w:rPr>
                <w:szCs w:val="20"/>
              </w:rPr>
              <w:t>,</w:t>
            </w:r>
            <w:r w:rsidRPr="00F167B8">
              <w:rPr>
                <w:szCs w:val="20"/>
              </w:rPr>
              <w:t xml:space="preserve"> first out)</w:t>
            </w:r>
            <w:r w:rsidRPr="00F167B8">
              <w:rPr>
                <w:spacing w:val="-1"/>
                <w:szCs w:val="20"/>
              </w:rPr>
              <w:t xml:space="preserve"> </w:t>
            </w:r>
            <w:r w:rsidRPr="00F167B8">
              <w:rPr>
                <w:szCs w:val="20"/>
              </w:rPr>
              <w:t>proc</w:t>
            </w:r>
            <w:r w:rsidRPr="00F167B8">
              <w:rPr>
                <w:spacing w:val="-1"/>
                <w:szCs w:val="20"/>
              </w:rPr>
              <w:t>e</w:t>
            </w:r>
            <w:r w:rsidRPr="00F167B8">
              <w:rPr>
                <w:szCs w:val="20"/>
              </w:rPr>
              <w:t>dur</w:t>
            </w:r>
            <w:r w:rsidRPr="00F167B8">
              <w:rPr>
                <w:spacing w:val="-1"/>
                <w:szCs w:val="20"/>
              </w:rPr>
              <w:t>e</w:t>
            </w:r>
            <w:r w:rsidRPr="00F167B8">
              <w:rPr>
                <w:szCs w:val="20"/>
              </w:rPr>
              <w:t>s.</w:t>
            </w:r>
            <w:r w:rsidRPr="00F167B8">
              <w:rPr>
                <w:spacing w:val="-7"/>
                <w:szCs w:val="20"/>
              </w:rPr>
              <w:t xml:space="preserve"> </w:t>
            </w:r>
          </w:p>
        </w:tc>
        <w:tc>
          <w:tcPr>
            <w:tcW w:w="741" w:type="pct"/>
            <w:tcBorders>
              <w:top w:val="single" w:sz="4" w:space="0" w:color="auto"/>
              <w:left w:val="single" w:sz="4" w:space="0" w:color="000000"/>
              <w:bottom w:val="single" w:sz="4" w:space="0" w:color="000000"/>
              <w:right w:val="single" w:sz="4" w:space="0" w:color="000000"/>
            </w:tcBorders>
          </w:tcPr>
          <w:p w14:paraId="2DC37E18" w14:textId="77777777" w:rsidR="00A2489B" w:rsidRPr="00F167B8" w:rsidRDefault="00A2489B" w:rsidP="00030FB3">
            <w:pPr>
              <w:pStyle w:val="Tabletext10ptBLACK"/>
              <w:rPr>
                <w:szCs w:val="20"/>
              </w:rPr>
            </w:pPr>
          </w:p>
        </w:tc>
        <w:tc>
          <w:tcPr>
            <w:tcW w:w="798" w:type="pct"/>
            <w:tcBorders>
              <w:top w:val="single" w:sz="4" w:space="0" w:color="auto"/>
              <w:left w:val="single" w:sz="4" w:space="0" w:color="000000"/>
              <w:bottom w:val="single" w:sz="4" w:space="0" w:color="000000"/>
              <w:right w:val="single" w:sz="4" w:space="0" w:color="000000"/>
            </w:tcBorders>
          </w:tcPr>
          <w:p w14:paraId="3FC92A66" w14:textId="77777777" w:rsidR="00A2489B" w:rsidRPr="00F167B8" w:rsidRDefault="00A2489B" w:rsidP="00030FB3">
            <w:pPr>
              <w:pStyle w:val="Tabletext10ptBLACK"/>
              <w:rPr>
                <w:szCs w:val="20"/>
              </w:rPr>
            </w:pPr>
          </w:p>
        </w:tc>
        <w:tc>
          <w:tcPr>
            <w:tcW w:w="862" w:type="pct"/>
            <w:tcBorders>
              <w:top w:val="single" w:sz="4" w:space="0" w:color="auto"/>
              <w:left w:val="single" w:sz="4" w:space="0" w:color="000000"/>
              <w:bottom w:val="single" w:sz="4" w:space="0" w:color="000000"/>
              <w:right w:val="single" w:sz="4" w:space="0" w:color="000000"/>
            </w:tcBorders>
          </w:tcPr>
          <w:p w14:paraId="236C5011" w14:textId="77777777" w:rsidR="00A2489B" w:rsidRPr="00F167B8" w:rsidRDefault="00A2489B" w:rsidP="00030FB3">
            <w:pPr>
              <w:pStyle w:val="Tabletext10ptBLACK"/>
              <w:rPr>
                <w:szCs w:val="20"/>
              </w:rPr>
            </w:pPr>
          </w:p>
        </w:tc>
      </w:tr>
      <w:tr w:rsidR="00A2489B" w:rsidRPr="00F167B8" w14:paraId="51715691" w14:textId="77777777" w:rsidTr="001D1E33">
        <w:trPr>
          <w:cantSplit/>
          <w:trHeight w:val="20"/>
        </w:trPr>
        <w:tc>
          <w:tcPr>
            <w:tcW w:w="239" w:type="pct"/>
            <w:tcBorders>
              <w:top w:val="single" w:sz="4" w:space="0" w:color="000000"/>
              <w:left w:val="single" w:sz="4" w:space="0" w:color="000000"/>
              <w:bottom w:val="single" w:sz="4" w:space="0" w:color="000000"/>
              <w:right w:val="single" w:sz="4" w:space="0" w:color="000000"/>
            </w:tcBorders>
          </w:tcPr>
          <w:p w14:paraId="2BD0D812" w14:textId="77777777" w:rsidR="00A2489B" w:rsidRPr="00F167B8" w:rsidRDefault="00A2489B" w:rsidP="00E428D9">
            <w:pPr>
              <w:pStyle w:val="Tabletext10ptBLACK"/>
              <w:ind w:left="0" w:right="1"/>
              <w:rPr>
                <w:szCs w:val="20"/>
              </w:rPr>
            </w:pPr>
            <w:r w:rsidRPr="00F167B8">
              <w:rPr>
                <w:szCs w:val="20"/>
              </w:rPr>
              <w:t>I12</w:t>
            </w:r>
          </w:p>
        </w:tc>
        <w:tc>
          <w:tcPr>
            <w:tcW w:w="2359" w:type="pct"/>
            <w:tcBorders>
              <w:top w:val="single" w:sz="4" w:space="0" w:color="000000"/>
              <w:left w:val="single" w:sz="4" w:space="0" w:color="000000"/>
              <w:bottom w:val="single" w:sz="4" w:space="0" w:color="000000"/>
              <w:right w:val="single" w:sz="4" w:space="0" w:color="000000"/>
            </w:tcBorders>
          </w:tcPr>
          <w:p w14:paraId="05FE03B5" w14:textId="77777777" w:rsidR="00A2489B" w:rsidRPr="00F167B8" w:rsidRDefault="00A2489B" w:rsidP="00030FB3">
            <w:pPr>
              <w:pStyle w:val="Tabletext10ptBLACK"/>
              <w:rPr>
                <w:szCs w:val="20"/>
              </w:rPr>
            </w:pPr>
            <w:r w:rsidRPr="00F167B8">
              <w:rPr>
                <w:spacing w:val="-1"/>
                <w:szCs w:val="20"/>
              </w:rPr>
              <w:t xml:space="preserve">Commodities and supplies </w:t>
            </w:r>
            <w:r w:rsidRPr="00F167B8">
              <w:rPr>
                <w:szCs w:val="20"/>
              </w:rPr>
              <w:t>are</w:t>
            </w:r>
            <w:r w:rsidRPr="00F167B8">
              <w:rPr>
                <w:spacing w:val="-4"/>
                <w:szCs w:val="20"/>
              </w:rPr>
              <w:t xml:space="preserve"> </w:t>
            </w:r>
            <w:r w:rsidRPr="00F167B8">
              <w:rPr>
                <w:szCs w:val="20"/>
              </w:rPr>
              <w:t>protect</w:t>
            </w:r>
            <w:r w:rsidRPr="00F167B8">
              <w:rPr>
                <w:spacing w:val="-1"/>
                <w:szCs w:val="20"/>
              </w:rPr>
              <w:t>e</w:t>
            </w:r>
            <w:r w:rsidRPr="00F167B8">
              <w:rPr>
                <w:szCs w:val="20"/>
              </w:rPr>
              <w:t>d</w:t>
            </w:r>
            <w:r w:rsidRPr="00F167B8">
              <w:rPr>
                <w:spacing w:val="-7"/>
                <w:szCs w:val="20"/>
              </w:rPr>
              <w:t xml:space="preserve"> </w:t>
            </w:r>
            <w:r w:rsidRPr="00F167B8">
              <w:rPr>
                <w:szCs w:val="20"/>
              </w:rPr>
              <w:t>fr</w:t>
            </w:r>
            <w:r w:rsidRPr="00F167B8">
              <w:rPr>
                <w:spacing w:val="3"/>
                <w:szCs w:val="20"/>
              </w:rPr>
              <w:t>o</w:t>
            </w:r>
            <w:r w:rsidRPr="00F167B8">
              <w:rPr>
                <w:szCs w:val="20"/>
              </w:rPr>
              <w:t>m</w:t>
            </w:r>
            <w:r w:rsidRPr="00F167B8">
              <w:rPr>
                <w:spacing w:val="-5"/>
                <w:szCs w:val="20"/>
              </w:rPr>
              <w:t xml:space="preserve"> </w:t>
            </w:r>
            <w:r w:rsidRPr="00F167B8">
              <w:rPr>
                <w:szCs w:val="20"/>
              </w:rPr>
              <w:t>sunlight</w:t>
            </w:r>
            <w:r w:rsidRPr="00F167B8">
              <w:rPr>
                <w:spacing w:val="-5"/>
                <w:szCs w:val="20"/>
              </w:rPr>
              <w:t xml:space="preserve"> </w:t>
            </w:r>
            <w:r w:rsidRPr="00F167B8">
              <w:rPr>
                <w:spacing w:val="-1"/>
                <w:szCs w:val="20"/>
              </w:rPr>
              <w:t>throughout the day.</w:t>
            </w:r>
            <w:r w:rsidRPr="00F167B8">
              <w:rPr>
                <w:szCs w:val="20"/>
                <w:highlight w:val="yellow"/>
              </w:rPr>
              <w:t xml:space="preserve"> </w:t>
            </w:r>
          </w:p>
        </w:tc>
        <w:tc>
          <w:tcPr>
            <w:tcW w:w="741" w:type="pct"/>
            <w:tcBorders>
              <w:top w:val="single" w:sz="4" w:space="0" w:color="000000"/>
              <w:left w:val="single" w:sz="4" w:space="0" w:color="000000"/>
              <w:bottom w:val="single" w:sz="4" w:space="0" w:color="000000"/>
              <w:right w:val="single" w:sz="4" w:space="0" w:color="000000"/>
            </w:tcBorders>
          </w:tcPr>
          <w:p w14:paraId="7CE0F012" w14:textId="77777777" w:rsidR="00A2489B" w:rsidRPr="00F167B8" w:rsidRDefault="00A2489B" w:rsidP="00030FB3">
            <w:pPr>
              <w:pStyle w:val="Tabletext10ptBLACK"/>
              <w:rPr>
                <w:szCs w:val="20"/>
              </w:rPr>
            </w:pPr>
          </w:p>
        </w:tc>
        <w:tc>
          <w:tcPr>
            <w:tcW w:w="798" w:type="pct"/>
            <w:tcBorders>
              <w:top w:val="single" w:sz="4" w:space="0" w:color="000000"/>
              <w:left w:val="single" w:sz="4" w:space="0" w:color="000000"/>
              <w:bottom w:val="single" w:sz="4" w:space="0" w:color="000000"/>
              <w:right w:val="single" w:sz="4" w:space="0" w:color="000000"/>
            </w:tcBorders>
          </w:tcPr>
          <w:p w14:paraId="5C66E104" w14:textId="77777777" w:rsidR="00A2489B" w:rsidRPr="00F167B8" w:rsidRDefault="00A2489B" w:rsidP="00030FB3">
            <w:pPr>
              <w:pStyle w:val="Tabletext10ptBLACK"/>
              <w:rPr>
                <w:szCs w:val="20"/>
              </w:rPr>
            </w:pPr>
          </w:p>
        </w:tc>
        <w:tc>
          <w:tcPr>
            <w:tcW w:w="862" w:type="pct"/>
            <w:tcBorders>
              <w:top w:val="single" w:sz="4" w:space="0" w:color="000000"/>
              <w:left w:val="single" w:sz="4" w:space="0" w:color="000000"/>
              <w:bottom w:val="single" w:sz="4" w:space="0" w:color="000000"/>
              <w:right w:val="single" w:sz="4" w:space="0" w:color="000000"/>
            </w:tcBorders>
          </w:tcPr>
          <w:p w14:paraId="71D347AB" w14:textId="77777777" w:rsidR="00A2489B" w:rsidRPr="00F167B8" w:rsidRDefault="00A2489B" w:rsidP="00030FB3">
            <w:pPr>
              <w:pStyle w:val="Tabletext10ptBLACK"/>
              <w:rPr>
                <w:szCs w:val="20"/>
              </w:rPr>
            </w:pPr>
          </w:p>
        </w:tc>
      </w:tr>
      <w:tr w:rsidR="00A2489B" w:rsidRPr="00F167B8" w14:paraId="10918E75" w14:textId="77777777" w:rsidTr="001D1E33">
        <w:trPr>
          <w:cantSplit/>
          <w:trHeight w:val="20"/>
        </w:trPr>
        <w:tc>
          <w:tcPr>
            <w:tcW w:w="239" w:type="pct"/>
            <w:tcBorders>
              <w:top w:val="single" w:sz="4" w:space="0" w:color="000000"/>
              <w:left w:val="single" w:sz="4" w:space="0" w:color="000000"/>
              <w:bottom w:val="single" w:sz="4" w:space="0" w:color="000000"/>
              <w:right w:val="single" w:sz="4" w:space="0" w:color="000000"/>
            </w:tcBorders>
          </w:tcPr>
          <w:p w14:paraId="0412E4CD" w14:textId="77777777" w:rsidR="00A2489B" w:rsidRPr="00F167B8" w:rsidRDefault="00A2489B" w:rsidP="00E428D9">
            <w:pPr>
              <w:pStyle w:val="Tabletext10ptBLACK"/>
              <w:ind w:left="0" w:right="1"/>
              <w:rPr>
                <w:szCs w:val="20"/>
              </w:rPr>
            </w:pPr>
            <w:r w:rsidRPr="00F167B8">
              <w:rPr>
                <w:szCs w:val="20"/>
              </w:rPr>
              <w:t>I13</w:t>
            </w:r>
          </w:p>
        </w:tc>
        <w:tc>
          <w:tcPr>
            <w:tcW w:w="2359" w:type="pct"/>
            <w:tcBorders>
              <w:top w:val="single" w:sz="4" w:space="0" w:color="000000"/>
              <w:left w:val="single" w:sz="4" w:space="0" w:color="000000"/>
              <w:bottom w:val="single" w:sz="4" w:space="0" w:color="000000"/>
              <w:right w:val="single" w:sz="4" w:space="0" w:color="000000"/>
            </w:tcBorders>
          </w:tcPr>
          <w:p w14:paraId="63E04411" w14:textId="77777777" w:rsidR="00A2489B" w:rsidRPr="00F167B8" w:rsidRDefault="00A2489B" w:rsidP="00030FB3">
            <w:pPr>
              <w:pStyle w:val="Tabletext10ptBLACK"/>
              <w:rPr>
                <w:szCs w:val="20"/>
              </w:rPr>
            </w:pPr>
            <w:r w:rsidRPr="00F167B8">
              <w:rPr>
                <w:spacing w:val="-1"/>
                <w:szCs w:val="20"/>
              </w:rPr>
              <w:t xml:space="preserve">Commodities and supplies are stored </w:t>
            </w:r>
            <w:r w:rsidRPr="00F167B8">
              <w:rPr>
                <w:szCs w:val="20"/>
              </w:rPr>
              <w:t>on</w:t>
            </w:r>
            <w:r w:rsidRPr="00F167B8">
              <w:rPr>
                <w:spacing w:val="-4"/>
                <w:szCs w:val="20"/>
              </w:rPr>
              <w:t xml:space="preserve"> pallets or shelves and away from walls to protect them from dampness.</w:t>
            </w:r>
          </w:p>
        </w:tc>
        <w:tc>
          <w:tcPr>
            <w:tcW w:w="741" w:type="pct"/>
            <w:tcBorders>
              <w:top w:val="single" w:sz="4" w:space="0" w:color="000000"/>
              <w:left w:val="single" w:sz="4" w:space="0" w:color="000000"/>
              <w:bottom w:val="single" w:sz="4" w:space="0" w:color="000000"/>
              <w:right w:val="single" w:sz="4" w:space="0" w:color="000000"/>
            </w:tcBorders>
          </w:tcPr>
          <w:p w14:paraId="2DA037D6" w14:textId="77777777" w:rsidR="00A2489B" w:rsidRPr="00F167B8" w:rsidRDefault="00A2489B" w:rsidP="00030FB3">
            <w:pPr>
              <w:pStyle w:val="Tabletext10ptBLACK"/>
              <w:rPr>
                <w:szCs w:val="20"/>
              </w:rPr>
            </w:pPr>
          </w:p>
        </w:tc>
        <w:tc>
          <w:tcPr>
            <w:tcW w:w="798" w:type="pct"/>
            <w:tcBorders>
              <w:top w:val="single" w:sz="4" w:space="0" w:color="000000"/>
              <w:left w:val="single" w:sz="4" w:space="0" w:color="000000"/>
              <w:bottom w:val="single" w:sz="4" w:space="0" w:color="000000"/>
              <w:right w:val="single" w:sz="4" w:space="0" w:color="000000"/>
            </w:tcBorders>
          </w:tcPr>
          <w:p w14:paraId="768AE9A6" w14:textId="77777777" w:rsidR="00A2489B" w:rsidRPr="00F167B8" w:rsidRDefault="00A2489B" w:rsidP="00030FB3">
            <w:pPr>
              <w:pStyle w:val="Tabletext10ptBLACK"/>
              <w:rPr>
                <w:szCs w:val="20"/>
              </w:rPr>
            </w:pPr>
          </w:p>
        </w:tc>
        <w:tc>
          <w:tcPr>
            <w:tcW w:w="862" w:type="pct"/>
            <w:tcBorders>
              <w:top w:val="single" w:sz="4" w:space="0" w:color="000000"/>
              <w:left w:val="single" w:sz="4" w:space="0" w:color="000000"/>
              <w:bottom w:val="single" w:sz="4" w:space="0" w:color="000000"/>
              <w:right w:val="single" w:sz="4" w:space="0" w:color="000000"/>
            </w:tcBorders>
          </w:tcPr>
          <w:p w14:paraId="4A328E80" w14:textId="77777777" w:rsidR="00A2489B" w:rsidRPr="00F167B8" w:rsidRDefault="00A2489B" w:rsidP="00030FB3">
            <w:pPr>
              <w:pStyle w:val="Tabletext10ptBLACK"/>
              <w:rPr>
                <w:szCs w:val="20"/>
              </w:rPr>
            </w:pPr>
          </w:p>
        </w:tc>
      </w:tr>
      <w:tr w:rsidR="00A2489B" w:rsidRPr="00F167B8" w14:paraId="44B60DFF" w14:textId="77777777" w:rsidTr="001D1E33">
        <w:trPr>
          <w:cantSplit/>
          <w:trHeight w:val="20"/>
        </w:trPr>
        <w:tc>
          <w:tcPr>
            <w:tcW w:w="239" w:type="pct"/>
            <w:tcBorders>
              <w:top w:val="single" w:sz="4" w:space="0" w:color="000000"/>
              <w:left w:val="single" w:sz="4" w:space="0" w:color="000000"/>
              <w:bottom w:val="single" w:sz="4" w:space="0" w:color="000000"/>
              <w:right w:val="single" w:sz="4" w:space="0" w:color="000000"/>
            </w:tcBorders>
          </w:tcPr>
          <w:p w14:paraId="3B12DCB2" w14:textId="77777777" w:rsidR="00A2489B" w:rsidRPr="00F167B8" w:rsidRDefault="00A2489B" w:rsidP="00E428D9">
            <w:pPr>
              <w:pStyle w:val="Tabletext10ptBLACK"/>
              <w:ind w:left="0" w:right="1"/>
              <w:rPr>
                <w:szCs w:val="20"/>
              </w:rPr>
            </w:pPr>
            <w:r w:rsidRPr="00F167B8">
              <w:rPr>
                <w:szCs w:val="20"/>
              </w:rPr>
              <w:t xml:space="preserve"> I14</w:t>
            </w:r>
          </w:p>
        </w:tc>
        <w:tc>
          <w:tcPr>
            <w:tcW w:w="2359" w:type="pct"/>
            <w:tcBorders>
              <w:top w:val="single" w:sz="4" w:space="0" w:color="000000"/>
              <w:left w:val="single" w:sz="4" w:space="0" w:color="000000"/>
              <w:bottom w:val="single" w:sz="4" w:space="0" w:color="000000"/>
              <w:right w:val="single" w:sz="4" w:space="0" w:color="000000"/>
            </w:tcBorders>
          </w:tcPr>
          <w:p w14:paraId="5DA9695C" w14:textId="77777777" w:rsidR="00A2489B" w:rsidRPr="00F167B8" w:rsidRDefault="00A2489B" w:rsidP="00030FB3">
            <w:pPr>
              <w:pStyle w:val="Tabletext10ptBLACK"/>
              <w:rPr>
                <w:szCs w:val="20"/>
              </w:rPr>
            </w:pPr>
            <w:r w:rsidRPr="00F167B8">
              <w:rPr>
                <w:szCs w:val="20"/>
              </w:rPr>
              <w:t>Are</w:t>
            </w:r>
            <w:r w:rsidRPr="00F167B8">
              <w:rPr>
                <w:spacing w:val="-4"/>
                <w:szCs w:val="20"/>
              </w:rPr>
              <w:t xml:space="preserve"> </w:t>
            </w:r>
            <w:r w:rsidRPr="00F167B8">
              <w:rPr>
                <w:szCs w:val="20"/>
              </w:rPr>
              <w:t>any</w:t>
            </w:r>
            <w:r w:rsidRPr="00F167B8">
              <w:rPr>
                <w:spacing w:val="-2"/>
                <w:szCs w:val="20"/>
              </w:rPr>
              <w:t xml:space="preserve"> </w:t>
            </w:r>
            <w:r w:rsidRPr="00F167B8">
              <w:rPr>
                <w:szCs w:val="20"/>
              </w:rPr>
              <w:t>pack</w:t>
            </w:r>
            <w:r w:rsidRPr="00F167B8">
              <w:rPr>
                <w:spacing w:val="-1"/>
                <w:szCs w:val="20"/>
              </w:rPr>
              <w:t>e</w:t>
            </w:r>
            <w:r w:rsidRPr="00F167B8">
              <w:rPr>
                <w:szCs w:val="20"/>
              </w:rPr>
              <w:t>t</w:t>
            </w:r>
            <w:r w:rsidRPr="00F167B8">
              <w:rPr>
                <w:spacing w:val="-1"/>
                <w:szCs w:val="20"/>
              </w:rPr>
              <w:t>s</w:t>
            </w:r>
            <w:r w:rsidRPr="00F167B8">
              <w:rPr>
                <w:szCs w:val="20"/>
              </w:rPr>
              <w:t>/tin</w:t>
            </w:r>
            <w:r w:rsidRPr="00F167B8">
              <w:rPr>
                <w:spacing w:val="-1"/>
                <w:szCs w:val="20"/>
              </w:rPr>
              <w:t>s</w:t>
            </w:r>
            <w:r w:rsidRPr="00F167B8">
              <w:rPr>
                <w:spacing w:val="2"/>
                <w:szCs w:val="20"/>
              </w:rPr>
              <w:t>/</w:t>
            </w:r>
            <w:r w:rsidRPr="00F167B8">
              <w:rPr>
                <w:szCs w:val="20"/>
              </w:rPr>
              <w:t>cartons</w:t>
            </w:r>
            <w:r w:rsidRPr="00F167B8">
              <w:rPr>
                <w:spacing w:val="-15"/>
                <w:szCs w:val="20"/>
              </w:rPr>
              <w:t xml:space="preserve"> </w:t>
            </w:r>
            <w:r w:rsidRPr="00F167B8">
              <w:rPr>
                <w:szCs w:val="20"/>
              </w:rPr>
              <w:t xml:space="preserve">of </w:t>
            </w:r>
            <w:r w:rsidRPr="00F167B8">
              <w:rPr>
                <w:spacing w:val="-1"/>
                <w:szCs w:val="20"/>
              </w:rPr>
              <w:t>commodities and supplies e</w:t>
            </w:r>
            <w:r w:rsidRPr="00F167B8">
              <w:rPr>
                <w:szCs w:val="20"/>
              </w:rPr>
              <w:t>xpi</w:t>
            </w:r>
            <w:r w:rsidRPr="00F167B8">
              <w:rPr>
                <w:spacing w:val="2"/>
                <w:szCs w:val="20"/>
              </w:rPr>
              <w:t>r</w:t>
            </w:r>
            <w:r w:rsidRPr="00F167B8">
              <w:rPr>
                <w:spacing w:val="-1"/>
                <w:szCs w:val="20"/>
              </w:rPr>
              <w:t>e</w:t>
            </w:r>
            <w:r w:rsidRPr="00F167B8">
              <w:rPr>
                <w:szCs w:val="20"/>
              </w:rPr>
              <w:t>d?</w:t>
            </w:r>
          </w:p>
        </w:tc>
        <w:tc>
          <w:tcPr>
            <w:tcW w:w="741" w:type="pct"/>
            <w:tcBorders>
              <w:top w:val="single" w:sz="4" w:space="0" w:color="000000"/>
              <w:left w:val="single" w:sz="4" w:space="0" w:color="000000"/>
              <w:bottom w:val="single" w:sz="4" w:space="0" w:color="000000"/>
              <w:right w:val="single" w:sz="4" w:space="0" w:color="000000"/>
            </w:tcBorders>
          </w:tcPr>
          <w:p w14:paraId="473BE050" w14:textId="77777777" w:rsidR="00A2489B" w:rsidRPr="00F167B8" w:rsidRDefault="00A2489B" w:rsidP="00030FB3">
            <w:pPr>
              <w:pStyle w:val="Tabletext10ptBLACK"/>
              <w:rPr>
                <w:szCs w:val="20"/>
              </w:rPr>
            </w:pPr>
          </w:p>
        </w:tc>
        <w:tc>
          <w:tcPr>
            <w:tcW w:w="798" w:type="pct"/>
            <w:tcBorders>
              <w:top w:val="single" w:sz="4" w:space="0" w:color="000000"/>
              <w:left w:val="single" w:sz="4" w:space="0" w:color="000000"/>
              <w:bottom w:val="single" w:sz="4" w:space="0" w:color="000000"/>
              <w:right w:val="single" w:sz="4" w:space="0" w:color="000000"/>
            </w:tcBorders>
          </w:tcPr>
          <w:p w14:paraId="5F193A7F" w14:textId="77777777" w:rsidR="00A2489B" w:rsidRPr="00F167B8" w:rsidRDefault="00A2489B" w:rsidP="00030FB3">
            <w:pPr>
              <w:pStyle w:val="Tabletext10ptBLACK"/>
              <w:rPr>
                <w:szCs w:val="20"/>
              </w:rPr>
            </w:pPr>
          </w:p>
        </w:tc>
        <w:tc>
          <w:tcPr>
            <w:tcW w:w="862" w:type="pct"/>
            <w:tcBorders>
              <w:top w:val="single" w:sz="4" w:space="0" w:color="000000"/>
              <w:left w:val="single" w:sz="4" w:space="0" w:color="000000"/>
              <w:bottom w:val="single" w:sz="4" w:space="0" w:color="000000"/>
              <w:right w:val="single" w:sz="4" w:space="0" w:color="000000"/>
            </w:tcBorders>
          </w:tcPr>
          <w:p w14:paraId="65E60761" w14:textId="77777777" w:rsidR="00A2489B" w:rsidRPr="00F167B8" w:rsidRDefault="00A2489B" w:rsidP="00030FB3">
            <w:pPr>
              <w:pStyle w:val="Tabletext10ptBLACK"/>
              <w:rPr>
                <w:szCs w:val="20"/>
              </w:rPr>
            </w:pPr>
          </w:p>
        </w:tc>
      </w:tr>
      <w:tr w:rsidR="00A2489B" w:rsidRPr="00F167B8" w14:paraId="23F629DF" w14:textId="77777777" w:rsidTr="001D1E33">
        <w:trPr>
          <w:cantSplit/>
          <w:trHeight w:val="20"/>
        </w:trPr>
        <w:tc>
          <w:tcPr>
            <w:tcW w:w="239" w:type="pct"/>
            <w:tcBorders>
              <w:top w:val="single" w:sz="4" w:space="0" w:color="auto"/>
              <w:left w:val="single" w:sz="4" w:space="0" w:color="000000"/>
              <w:bottom w:val="single" w:sz="4" w:space="0" w:color="auto"/>
              <w:right w:val="single" w:sz="4" w:space="0" w:color="auto"/>
            </w:tcBorders>
          </w:tcPr>
          <w:p w14:paraId="1743CFD9" w14:textId="77777777" w:rsidR="00A2489B" w:rsidRPr="00F167B8" w:rsidRDefault="00A2489B" w:rsidP="00E428D9">
            <w:pPr>
              <w:pStyle w:val="Tabletext10ptBLACK"/>
              <w:ind w:left="0" w:right="1"/>
              <w:rPr>
                <w:szCs w:val="20"/>
              </w:rPr>
            </w:pPr>
            <w:r w:rsidRPr="00F167B8">
              <w:rPr>
                <w:szCs w:val="20"/>
              </w:rPr>
              <w:t>I15</w:t>
            </w:r>
          </w:p>
        </w:tc>
        <w:tc>
          <w:tcPr>
            <w:tcW w:w="2359" w:type="pct"/>
            <w:tcBorders>
              <w:top w:val="single" w:sz="4" w:space="0" w:color="auto"/>
              <w:left w:val="single" w:sz="4" w:space="0" w:color="auto"/>
              <w:bottom w:val="single" w:sz="4" w:space="0" w:color="auto"/>
              <w:right w:val="single" w:sz="4" w:space="0" w:color="auto"/>
            </w:tcBorders>
          </w:tcPr>
          <w:p w14:paraId="1F897400" w14:textId="77777777" w:rsidR="00A2489B" w:rsidRPr="00F167B8" w:rsidRDefault="00A2489B" w:rsidP="00030FB3">
            <w:pPr>
              <w:pStyle w:val="Tabletext10ptBLACK"/>
              <w:rPr>
                <w:szCs w:val="20"/>
              </w:rPr>
            </w:pPr>
            <w:r w:rsidRPr="00F167B8">
              <w:rPr>
                <w:szCs w:val="20"/>
              </w:rPr>
              <w:t>Are</w:t>
            </w:r>
            <w:r w:rsidRPr="00F167B8">
              <w:rPr>
                <w:spacing w:val="-4"/>
                <w:szCs w:val="20"/>
              </w:rPr>
              <w:t xml:space="preserve"> </w:t>
            </w:r>
            <w:r w:rsidRPr="00F167B8">
              <w:rPr>
                <w:szCs w:val="20"/>
              </w:rPr>
              <w:t>any</w:t>
            </w:r>
            <w:r w:rsidRPr="00F167B8">
              <w:rPr>
                <w:spacing w:val="-1"/>
                <w:szCs w:val="20"/>
              </w:rPr>
              <w:t xml:space="preserve"> </w:t>
            </w:r>
            <w:r w:rsidRPr="00F167B8">
              <w:rPr>
                <w:szCs w:val="20"/>
              </w:rPr>
              <w:t>pack</w:t>
            </w:r>
            <w:r w:rsidRPr="00F167B8">
              <w:rPr>
                <w:spacing w:val="-1"/>
                <w:szCs w:val="20"/>
              </w:rPr>
              <w:t>e</w:t>
            </w:r>
            <w:r w:rsidRPr="00F167B8">
              <w:rPr>
                <w:szCs w:val="20"/>
              </w:rPr>
              <w:t>t</w:t>
            </w:r>
            <w:r w:rsidRPr="00F167B8">
              <w:rPr>
                <w:spacing w:val="-1"/>
                <w:szCs w:val="20"/>
              </w:rPr>
              <w:t>s</w:t>
            </w:r>
            <w:r w:rsidRPr="00F167B8">
              <w:rPr>
                <w:szCs w:val="20"/>
              </w:rPr>
              <w:t xml:space="preserve">/tin/cartons of </w:t>
            </w:r>
            <w:r w:rsidRPr="00F167B8">
              <w:rPr>
                <w:spacing w:val="-1"/>
                <w:szCs w:val="20"/>
              </w:rPr>
              <w:t xml:space="preserve">commodities and supplies </w:t>
            </w:r>
            <w:r w:rsidRPr="00F167B8">
              <w:rPr>
                <w:spacing w:val="4"/>
                <w:szCs w:val="20"/>
              </w:rPr>
              <w:t>d</w:t>
            </w:r>
            <w:r w:rsidRPr="00F167B8">
              <w:rPr>
                <w:szCs w:val="20"/>
              </w:rPr>
              <w:t>amage</w:t>
            </w:r>
            <w:r w:rsidRPr="00F167B8">
              <w:rPr>
                <w:spacing w:val="3"/>
                <w:szCs w:val="20"/>
              </w:rPr>
              <w:t>d</w:t>
            </w:r>
            <w:r w:rsidRPr="00F167B8">
              <w:rPr>
                <w:szCs w:val="20"/>
              </w:rPr>
              <w:t>? (e.g., leaking, dented, broken seal)?</w:t>
            </w:r>
            <w:r w:rsidRPr="00F167B8">
              <w:rPr>
                <w:i/>
                <w:szCs w:val="20"/>
              </w:rPr>
              <w:t xml:space="preserve"> </w:t>
            </w:r>
          </w:p>
        </w:tc>
        <w:tc>
          <w:tcPr>
            <w:tcW w:w="741" w:type="pct"/>
            <w:tcBorders>
              <w:top w:val="single" w:sz="4" w:space="0" w:color="auto"/>
              <w:left w:val="single" w:sz="4" w:space="0" w:color="auto"/>
              <w:bottom w:val="single" w:sz="4" w:space="0" w:color="auto"/>
              <w:right w:val="single" w:sz="4" w:space="0" w:color="auto"/>
            </w:tcBorders>
          </w:tcPr>
          <w:p w14:paraId="7733F85E" w14:textId="77777777" w:rsidR="00A2489B" w:rsidRPr="00F167B8" w:rsidRDefault="00A2489B" w:rsidP="00030FB3">
            <w:pPr>
              <w:pStyle w:val="Tabletext10ptBLACK"/>
              <w:rPr>
                <w:szCs w:val="20"/>
              </w:rPr>
            </w:pPr>
          </w:p>
        </w:tc>
        <w:tc>
          <w:tcPr>
            <w:tcW w:w="798" w:type="pct"/>
            <w:tcBorders>
              <w:top w:val="single" w:sz="4" w:space="0" w:color="auto"/>
              <w:left w:val="single" w:sz="4" w:space="0" w:color="auto"/>
              <w:bottom w:val="single" w:sz="4" w:space="0" w:color="auto"/>
              <w:right w:val="single" w:sz="4" w:space="0" w:color="auto"/>
            </w:tcBorders>
          </w:tcPr>
          <w:p w14:paraId="1FCC1C38" w14:textId="77777777" w:rsidR="00A2489B" w:rsidRPr="00F167B8" w:rsidRDefault="00A2489B" w:rsidP="00030FB3">
            <w:pPr>
              <w:pStyle w:val="Tabletext10ptBLACK"/>
              <w:rPr>
                <w:szCs w:val="20"/>
              </w:rPr>
            </w:pPr>
          </w:p>
        </w:tc>
        <w:tc>
          <w:tcPr>
            <w:tcW w:w="862" w:type="pct"/>
            <w:tcBorders>
              <w:top w:val="single" w:sz="4" w:space="0" w:color="auto"/>
              <w:left w:val="single" w:sz="4" w:space="0" w:color="auto"/>
              <w:bottom w:val="single" w:sz="4" w:space="0" w:color="auto"/>
              <w:right w:val="single" w:sz="4" w:space="0" w:color="000000"/>
            </w:tcBorders>
          </w:tcPr>
          <w:p w14:paraId="746363BC" w14:textId="77777777" w:rsidR="00A2489B" w:rsidRPr="00F167B8" w:rsidRDefault="00A2489B" w:rsidP="00030FB3">
            <w:pPr>
              <w:pStyle w:val="Tabletext10ptBLACK"/>
              <w:rPr>
                <w:szCs w:val="20"/>
              </w:rPr>
            </w:pPr>
          </w:p>
        </w:tc>
      </w:tr>
      <w:tr w:rsidR="00A2489B" w:rsidRPr="00F167B8" w14:paraId="7B184CDF" w14:textId="77777777" w:rsidTr="001D1E33">
        <w:trPr>
          <w:cantSplit/>
          <w:trHeight w:val="20"/>
        </w:trPr>
        <w:tc>
          <w:tcPr>
            <w:tcW w:w="239" w:type="pct"/>
            <w:tcBorders>
              <w:top w:val="single" w:sz="4" w:space="0" w:color="auto"/>
              <w:left w:val="single" w:sz="4" w:space="0" w:color="000000"/>
              <w:bottom w:val="single" w:sz="4" w:space="0" w:color="auto"/>
              <w:right w:val="single" w:sz="4" w:space="0" w:color="auto"/>
            </w:tcBorders>
          </w:tcPr>
          <w:p w14:paraId="35B10C2E" w14:textId="77777777" w:rsidR="00A2489B" w:rsidRPr="00F167B8" w:rsidRDefault="00A2489B" w:rsidP="00E428D9">
            <w:pPr>
              <w:pStyle w:val="Tabletext10ptBLACK"/>
              <w:ind w:left="0" w:right="1"/>
              <w:rPr>
                <w:szCs w:val="20"/>
              </w:rPr>
            </w:pPr>
            <w:r w:rsidRPr="00F167B8">
              <w:rPr>
                <w:szCs w:val="20"/>
              </w:rPr>
              <w:t>I16</w:t>
            </w:r>
          </w:p>
        </w:tc>
        <w:tc>
          <w:tcPr>
            <w:tcW w:w="2359" w:type="pct"/>
            <w:tcBorders>
              <w:top w:val="single" w:sz="4" w:space="0" w:color="auto"/>
              <w:left w:val="single" w:sz="4" w:space="0" w:color="auto"/>
              <w:bottom w:val="single" w:sz="4" w:space="0" w:color="auto"/>
              <w:right w:val="single" w:sz="4" w:space="0" w:color="auto"/>
            </w:tcBorders>
          </w:tcPr>
          <w:p w14:paraId="642D1514" w14:textId="77777777" w:rsidR="00A2489B" w:rsidRPr="00F167B8" w:rsidRDefault="00A2489B" w:rsidP="00030FB3">
            <w:pPr>
              <w:pStyle w:val="Tabletext10ptBLACK"/>
              <w:rPr>
                <w:szCs w:val="20"/>
              </w:rPr>
            </w:pPr>
            <w:r w:rsidRPr="00F167B8">
              <w:rPr>
                <w:szCs w:val="20"/>
              </w:rPr>
              <w:t>Damag</w:t>
            </w:r>
            <w:r w:rsidRPr="00F167B8">
              <w:rPr>
                <w:spacing w:val="-1"/>
                <w:szCs w:val="20"/>
              </w:rPr>
              <w:t>e</w:t>
            </w:r>
            <w:r w:rsidRPr="00F167B8">
              <w:rPr>
                <w:szCs w:val="20"/>
              </w:rPr>
              <w:t>d</w:t>
            </w:r>
            <w:r w:rsidRPr="00F167B8">
              <w:rPr>
                <w:spacing w:val="-7"/>
                <w:szCs w:val="20"/>
              </w:rPr>
              <w:t xml:space="preserve"> </w:t>
            </w:r>
            <w:r w:rsidRPr="00F167B8">
              <w:rPr>
                <w:szCs w:val="20"/>
              </w:rPr>
              <w:t>or</w:t>
            </w:r>
            <w:r w:rsidRPr="00F167B8">
              <w:rPr>
                <w:spacing w:val="-2"/>
                <w:szCs w:val="20"/>
              </w:rPr>
              <w:t xml:space="preserve"> </w:t>
            </w:r>
            <w:r w:rsidRPr="00F167B8">
              <w:rPr>
                <w:spacing w:val="-1"/>
                <w:szCs w:val="20"/>
              </w:rPr>
              <w:t>e</w:t>
            </w:r>
            <w:r w:rsidRPr="00F167B8">
              <w:rPr>
                <w:szCs w:val="20"/>
              </w:rPr>
              <w:t>xpi</w:t>
            </w:r>
            <w:r w:rsidRPr="00F167B8">
              <w:rPr>
                <w:spacing w:val="2"/>
                <w:szCs w:val="20"/>
              </w:rPr>
              <w:t>r</w:t>
            </w:r>
            <w:r w:rsidRPr="00F167B8">
              <w:rPr>
                <w:spacing w:val="-1"/>
                <w:szCs w:val="20"/>
              </w:rPr>
              <w:t>e</w:t>
            </w:r>
            <w:r w:rsidRPr="00F167B8">
              <w:rPr>
                <w:szCs w:val="20"/>
              </w:rPr>
              <w:t>d</w:t>
            </w:r>
            <w:r w:rsidRPr="00F167B8">
              <w:rPr>
                <w:spacing w:val="-3"/>
                <w:szCs w:val="20"/>
              </w:rPr>
              <w:t xml:space="preserve"> </w:t>
            </w:r>
            <w:r w:rsidRPr="00F167B8">
              <w:rPr>
                <w:spacing w:val="-1"/>
                <w:szCs w:val="20"/>
              </w:rPr>
              <w:t>commodities and supplies</w:t>
            </w:r>
            <w:r w:rsidRPr="00F167B8">
              <w:rPr>
                <w:spacing w:val="-2"/>
                <w:szCs w:val="20"/>
              </w:rPr>
              <w:t xml:space="preserve"> </w:t>
            </w:r>
            <w:r w:rsidRPr="00F167B8">
              <w:rPr>
                <w:szCs w:val="20"/>
              </w:rPr>
              <w:t>are</w:t>
            </w:r>
            <w:r w:rsidRPr="00F167B8">
              <w:rPr>
                <w:spacing w:val="-4"/>
                <w:szCs w:val="20"/>
              </w:rPr>
              <w:t xml:space="preserve"> </w:t>
            </w:r>
            <w:r w:rsidRPr="00F167B8">
              <w:rPr>
                <w:szCs w:val="20"/>
              </w:rPr>
              <w:t>stor</w:t>
            </w:r>
            <w:r w:rsidRPr="00F167B8">
              <w:rPr>
                <w:spacing w:val="-1"/>
                <w:szCs w:val="20"/>
              </w:rPr>
              <w:t>e</w:t>
            </w:r>
            <w:r w:rsidRPr="00F167B8">
              <w:rPr>
                <w:szCs w:val="20"/>
              </w:rPr>
              <w:t xml:space="preserve">d </w:t>
            </w:r>
            <w:r w:rsidRPr="00F167B8">
              <w:rPr>
                <w:spacing w:val="-1"/>
                <w:szCs w:val="20"/>
              </w:rPr>
              <w:t>se</w:t>
            </w:r>
            <w:r w:rsidRPr="00F167B8">
              <w:rPr>
                <w:szCs w:val="20"/>
              </w:rPr>
              <w:t>parat</w:t>
            </w:r>
            <w:r w:rsidRPr="00F167B8">
              <w:rPr>
                <w:spacing w:val="-1"/>
                <w:szCs w:val="20"/>
              </w:rPr>
              <w:t>e</w:t>
            </w:r>
            <w:r w:rsidRPr="00F167B8">
              <w:rPr>
                <w:szCs w:val="20"/>
              </w:rPr>
              <w:t>ly</w:t>
            </w:r>
            <w:r w:rsidRPr="00F167B8">
              <w:rPr>
                <w:spacing w:val="-7"/>
                <w:szCs w:val="20"/>
              </w:rPr>
              <w:t xml:space="preserve"> </w:t>
            </w:r>
            <w:r w:rsidRPr="00F167B8">
              <w:rPr>
                <w:szCs w:val="20"/>
              </w:rPr>
              <w:t>fr</w:t>
            </w:r>
            <w:r w:rsidRPr="00F167B8">
              <w:rPr>
                <w:spacing w:val="3"/>
                <w:szCs w:val="20"/>
              </w:rPr>
              <w:t>o</w:t>
            </w:r>
            <w:r w:rsidRPr="00F167B8">
              <w:rPr>
                <w:szCs w:val="20"/>
              </w:rPr>
              <w:t>m</w:t>
            </w:r>
            <w:r w:rsidRPr="00F167B8">
              <w:rPr>
                <w:spacing w:val="-5"/>
                <w:szCs w:val="20"/>
              </w:rPr>
              <w:t xml:space="preserve"> </w:t>
            </w:r>
            <w:r w:rsidRPr="00F167B8">
              <w:rPr>
                <w:szCs w:val="20"/>
              </w:rPr>
              <w:t>u</w:t>
            </w:r>
            <w:r w:rsidRPr="00F167B8">
              <w:rPr>
                <w:spacing w:val="-1"/>
                <w:szCs w:val="20"/>
              </w:rPr>
              <w:t>s</w:t>
            </w:r>
            <w:r w:rsidRPr="00F167B8">
              <w:rPr>
                <w:szCs w:val="20"/>
              </w:rPr>
              <w:t>able</w:t>
            </w:r>
            <w:r w:rsidRPr="00F167B8">
              <w:rPr>
                <w:spacing w:val="-3"/>
                <w:szCs w:val="20"/>
              </w:rPr>
              <w:t xml:space="preserve"> </w:t>
            </w:r>
            <w:r w:rsidRPr="00F167B8">
              <w:rPr>
                <w:spacing w:val="-1"/>
                <w:szCs w:val="20"/>
              </w:rPr>
              <w:t>s</w:t>
            </w:r>
            <w:r w:rsidRPr="00F167B8">
              <w:rPr>
                <w:szCs w:val="20"/>
              </w:rPr>
              <w:t>tock.</w:t>
            </w:r>
          </w:p>
        </w:tc>
        <w:tc>
          <w:tcPr>
            <w:tcW w:w="741" w:type="pct"/>
            <w:tcBorders>
              <w:top w:val="single" w:sz="4" w:space="0" w:color="auto"/>
              <w:left w:val="single" w:sz="4" w:space="0" w:color="auto"/>
              <w:bottom w:val="single" w:sz="4" w:space="0" w:color="auto"/>
              <w:right w:val="single" w:sz="4" w:space="0" w:color="auto"/>
            </w:tcBorders>
          </w:tcPr>
          <w:p w14:paraId="308E8E56" w14:textId="77777777" w:rsidR="00A2489B" w:rsidRPr="00F167B8" w:rsidRDefault="00A2489B" w:rsidP="00030FB3">
            <w:pPr>
              <w:pStyle w:val="Tabletext10ptBLACK"/>
              <w:rPr>
                <w:szCs w:val="20"/>
              </w:rPr>
            </w:pPr>
          </w:p>
        </w:tc>
        <w:tc>
          <w:tcPr>
            <w:tcW w:w="798" w:type="pct"/>
            <w:tcBorders>
              <w:top w:val="single" w:sz="4" w:space="0" w:color="auto"/>
              <w:left w:val="single" w:sz="4" w:space="0" w:color="auto"/>
              <w:bottom w:val="single" w:sz="4" w:space="0" w:color="auto"/>
              <w:right w:val="single" w:sz="4" w:space="0" w:color="auto"/>
            </w:tcBorders>
          </w:tcPr>
          <w:p w14:paraId="67F74C8F" w14:textId="77777777" w:rsidR="00A2489B" w:rsidRPr="00F167B8" w:rsidRDefault="00A2489B" w:rsidP="00030FB3">
            <w:pPr>
              <w:pStyle w:val="Tabletext10ptBLACK"/>
              <w:rPr>
                <w:szCs w:val="20"/>
              </w:rPr>
            </w:pPr>
          </w:p>
        </w:tc>
        <w:tc>
          <w:tcPr>
            <w:tcW w:w="862" w:type="pct"/>
            <w:tcBorders>
              <w:top w:val="single" w:sz="4" w:space="0" w:color="auto"/>
              <w:left w:val="single" w:sz="4" w:space="0" w:color="auto"/>
              <w:bottom w:val="single" w:sz="4" w:space="0" w:color="auto"/>
              <w:right w:val="single" w:sz="4" w:space="0" w:color="000000"/>
            </w:tcBorders>
          </w:tcPr>
          <w:p w14:paraId="1541098E" w14:textId="77777777" w:rsidR="00A2489B" w:rsidRPr="00F167B8" w:rsidRDefault="00A2489B" w:rsidP="00030FB3">
            <w:pPr>
              <w:pStyle w:val="Tabletext10ptBLACK"/>
              <w:rPr>
                <w:szCs w:val="20"/>
              </w:rPr>
            </w:pPr>
          </w:p>
        </w:tc>
      </w:tr>
      <w:tr w:rsidR="00A2489B" w:rsidRPr="00F167B8" w14:paraId="2E57CBCB" w14:textId="77777777" w:rsidTr="001D1E33">
        <w:trPr>
          <w:cantSplit/>
          <w:trHeight w:val="20"/>
        </w:trPr>
        <w:tc>
          <w:tcPr>
            <w:tcW w:w="239" w:type="pct"/>
            <w:tcBorders>
              <w:top w:val="single" w:sz="4" w:space="0" w:color="auto"/>
              <w:left w:val="single" w:sz="4" w:space="0" w:color="000000"/>
              <w:bottom w:val="single" w:sz="4" w:space="0" w:color="auto"/>
              <w:right w:val="single" w:sz="4" w:space="0" w:color="auto"/>
            </w:tcBorders>
          </w:tcPr>
          <w:p w14:paraId="6E4A015E" w14:textId="77777777" w:rsidR="00A2489B" w:rsidRPr="00F167B8" w:rsidRDefault="00A2489B" w:rsidP="00E428D9">
            <w:pPr>
              <w:pStyle w:val="Tabletext10ptBLACK"/>
              <w:ind w:left="0" w:right="1"/>
              <w:rPr>
                <w:szCs w:val="20"/>
              </w:rPr>
            </w:pPr>
            <w:r w:rsidRPr="00F167B8">
              <w:rPr>
                <w:szCs w:val="20"/>
              </w:rPr>
              <w:t>I17</w:t>
            </w:r>
          </w:p>
        </w:tc>
        <w:tc>
          <w:tcPr>
            <w:tcW w:w="2359" w:type="pct"/>
            <w:tcBorders>
              <w:top w:val="single" w:sz="4" w:space="0" w:color="auto"/>
              <w:left w:val="single" w:sz="4" w:space="0" w:color="auto"/>
              <w:bottom w:val="single" w:sz="4" w:space="0" w:color="auto"/>
              <w:right w:val="single" w:sz="4" w:space="0" w:color="auto"/>
            </w:tcBorders>
          </w:tcPr>
          <w:p w14:paraId="282364D1" w14:textId="77777777" w:rsidR="00A2489B" w:rsidRPr="00F167B8" w:rsidRDefault="00A2489B" w:rsidP="00030FB3">
            <w:pPr>
              <w:pStyle w:val="Tabletext10ptBLACK"/>
              <w:rPr>
                <w:szCs w:val="20"/>
              </w:rPr>
            </w:pPr>
            <w:r w:rsidRPr="00F167B8">
              <w:rPr>
                <w:szCs w:val="20"/>
              </w:rPr>
              <w:t>Is the dispensing of nutrition c</w:t>
            </w:r>
            <w:r w:rsidRPr="00F167B8">
              <w:rPr>
                <w:spacing w:val="-1"/>
                <w:szCs w:val="20"/>
              </w:rPr>
              <w:t xml:space="preserve">ommodities </w:t>
            </w:r>
            <w:r w:rsidRPr="00F167B8">
              <w:rPr>
                <w:szCs w:val="20"/>
              </w:rPr>
              <w:t>through the dispensing area that is used to dispense other medicines?</w:t>
            </w:r>
          </w:p>
        </w:tc>
        <w:tc>
          <w:tcPr>
            <w:tcW w:w="741" w:type="pct"/>
            <w:tcBorders>
              <w:top w:val="single" w:sz="4" w:space="0" w:color="auto"/>
              <w:left w:val="single" w:sz="4" w:space="0" w:color="auto"/>
              <w:bottom w:val="single" w:sz="4" w:space="0" w:color="auto"/>
              <w:right w:val="single" w:sz="4" w:space="0" w:color="auto"/>
            </w:tcBorders>
            <w:shd w:val="clear" w:color="auto" w:fill="FFFFFF"/>
          </w:tcPr>
          <w:p w14:paraId="70DF6E87" w14:textId="77777777" w:rsidR="00A2489B" w:rsidRPr="00F167B8" w:rsidRDefault="00A2489B" w:rsidP="00030FB3">
            <w:pPr>
              <w:pStyle w:val="Tabletext10ptBLACK"/>
              <w:rPr>
                <w:szCs w:val="20"/>
              </w:rPr>
            </w:pPr>
          </w:p>
        </w:tc>
        <w:tc>
          <w:tcPr>
            <w:tcW w:w="798"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46A0319F" w14:textId="77777777" w:rsidR="00A2489B" w:rsidRPr="00F167B8" w:rsidRDefault="00A2489B" w:rsidP="00030FB3">
            <w:pPr>
              <w:pStyle w:val="Tabletext10ptBLACK"/>
              <w:rPr>
                <w:szCs w:val="20"/>
              </w:rPr>
            </w:pPr>
          </w:p>
        </w:tc>
        <w:tc>
          <w:tcPr>
            <w:tcW w:w="862" w:type="pct"/>
            <w:tcBorders>
              <w:top w:val="single" w:sz="4" w:space="0" w:color="auto"/>
              <w:left w:val="single" w:sz="4" w:space="0" w:color="auto"/>
              <w:bottom w:val="single" w:sz="4" w:space="0" w:color="auto"/>
              <w:right w:val="single" w:sz="4" w:space="0" w:color="000000"/>
            </w:tcBorders>
          </w:tcPr>
          <w:p w14:paraId="0A9C6EEA" w14:textId="77777777" w:rsidR="00A2489B" w:rsidRPr="00F167B8" w:rsidRDefault="00A2489B" w:rsidP="00030FB3">
            <w:pPr>
              <w:pStyle w:val="Tabletext10ptBLACK"/>
              <w:rPr>
                <w:szCs w:val="20"/>
              </w:rPr>
            </w:pPr>
          </w:p>
        </w:tc>
      </w:tr>
      <w:tr w:rsidR="00FC0048" w:rsidRPr="00F167B8" w14:paraId="5899A59C" w14:textId="77777777" w:rsidTr="001D1E3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PrEx>
        <w:trPr>
          <w:cantSplit/>
          <w:trHeight w:val="20"/>
          <w:jc w:val="center"/>
        </w:trPr>
        <w:tc>
          <w:tcPr>
            <w:tcW w:w="5000" w:type="pct"/>
            <w:gridSpan w:val="5"/>
            <w:shd w:val="clear" w:color="auto" w:fill="FFF2CC" w:themeFill="accent4" w:themeFillTint="33"/>
            <w:vAlign w:val="center"/>
          </w:tcPr>
          <w:p w14:paraId="20397DBE" w14:textId="086A54D2" w:rsidR="00FC0048" w:rsidRPr="00F167B8" w:rsidRDefault="00FC0048" w:rsidP="00F85D05">
            <w:pPr>
              <w:pStyle w:val="Tabletext10ptBLACK"/>
              <w:rPr>
                <w:szCs w:val="20"/>
              </w:rPr>
            </w:pPr>
            <w:r w:rsidRPr="000E6700">
              <w:rPr>
                <w:szCs w:val="20"/>
              </w:rPr>
              <w:t>Total the number of commodities and supplies</w:t>
            </w:r>
            <w:r>
              <w:rPr>
                <w:szCs w:val="20"/>
              </w:rPr>
              <w:t xml:space="preserve"> (i.e., all columns marked with </w:t>
            </w:r>
            <w:r w:rsidR="00B16E98">
              <w:rPr>
                <w:szCs w:val="20"/>
              </w:rPr>
              <w:t xml:space="preserve">a </w:t>
            </w:r>
            <w:r>
              <w:rPr>
                <w:szCs w:val="20"/>
              </w:rPr>
              <w:t>1 for Yes)</w:t>
            </w:r>
          </w:p>
        </w:tc>
      </w:tr>
      <w:tr w:rsidR="00FC0048" w:rsidRPr="00F167B8" w14:paraId="79828A8F" w14:textId="77777777" w:rsidTr="001D1E33">
        <w:trPr>
          <w:cantSplit/>
          <w:trHeight w:val="20"/>
        </w:trPr>
        <w:tc>
          <w:tcPr>
            <w:tcW w:w="2598" w:type="pct"/>
            <w:gridSpan w:val="2"/>
            <w:tcBorders>
              <w:top w:val="single" w:sz="4" w:space="0" w:color="auto"/>
              <w:left w:val="single" w:sz="4" w:space="0" w:color="000000"/>
              <w:bottom w:val="single" w:sz="4" w:space="0" w:color="auto"/>
              <w:right w:val="single" w:sz="4" w:space="0" w:color="auto"/>
            </w:tcBorders>
            <w:shd w:val="clear" w:color="auto" w:fill="auto"/>
          </w:tcPr>
          <w:p w14:paraId="3CB65552" w14:textId="0D5FEDE3" w:rsidR="00FC0048" w:rsidRPr="00F167B8" w:rsidRDefault="00FC0048" w:rsidP="00030FB3">
            <w:pPr>
              <w:pStyle w:val="Tabletext10ptBLACK"/>
              <w:rPr>
                <w:szCs w:val="20"/>
              </w:rPr>
            </w:pPr>
            <w:r w:rsidRPr="00BA1525">
              <w:rPr>
                <w:b/>
                <w:szCs w:val="20"/>
              </w:rPr>
              <w:t>Total Number</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39F40A79" w14:textId="77777777" w:rsidR="00FC0048" w:rsidRPr="00F167B8" w:rsidRDefault="00FC0048" w:rsidP="00030FB3">
            <w:pPr>
              <w:pStyle w:val="Tabletext10ptBLACK"/>
              <w:rPr>
                <w:szCs w:val="20"/>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62429C12" w14:textId="77777777" w:rsidR="00FC0048" w:rsidRPr="00F167B8" w:rsidRDefault="00FC0048" w:rsidP="00030FB3">
            <w:pPr>
              <w:pStyle w:val="Tabletext10ptBLACK"/>
              <w:rPr>
                <w:szCs w:val="20"/>
              </w:rPr>
            </w:pPr>
          </w:p>
        </w:tc>
        <w:tc>
          <w:tcPr>
            <w:tcW w:w="862" w:type="pct"/>
            <w:tcBorders>
              <w:top w:val="single" w:sz="4" w:space="0" w:color="auto"/>
              <w:left w:val="single" w:sz="4" w:space="0" w:color="auto"/>
              <w:bottom w:val="single" w:sz="4" w:space="0" w:color="auto"/>
              <w:right w:val="single" w:sz="4" w:space="0" w:color="000000"/>
            </w:tcBorders>
            <w:shd w:val="clear" w:color="auto" w:fill="auto"/>
          </w:tcPr>
          <w:p w14:paraId="306A4FC2" w14:textId="77777777" w:rsidR="00FC0048" w:rsidRPr="00F167B8" w:rsidRDefault="00FC0048" w:rsidP="00030FB3">
            <w:pPr>
              <w:pStyle w:val="Tabletext10ptBLACK"/>
              <w:rPr>
                <w:szCs w:val="20"/>
              </w:rPr>
            </w:pPr>
          </w:p>
        </w:tc>
      </w:tr>
    </w:tbl>
    <w:p w14:paraId="2162B8D9" w14:textId="77777777" w:rsidR="00464BB7" w:rsidRDefault="00464BB7" w:rsidP="00E428D9">
      <w:pPr>
        <w:spacing w:before="240" w:after="0" w:line="240" w:lineRule="auto"/>
        <w:rPr>
          <w:b/>
        </w:rPr>
      </w:pPr>
      <w:r>
        <w:rPr>
          <w:b/>
        </w:rPr>
        <w:br w:type="page"/>
      </w:r>
    </w:p>
    <w:p w14:paraId="7931FAD7" w14:textId="6266EB6E" w:rsidR="00E428D9" w:rsidRPr="001A7C33" w:rsidRDefault="00E428D9" w:rsidP="00E428D9">
      <w:pPr>
        <w:spacing w:before="240" w:after="0" w:line="240" w:lineRule="auto"/>
        <w:rPr>
          <w:b/>
        </w:rPr>
      </w:pPr>
      <w:r w:rsidRPr="001A7C33">
        <w:rPr>
          <w:b/>
        </w:rPr>
        <w:lastRenderedPageBreak/>
        <w:t>Any other comments:</w:t>
      </w:r>
    </w:p>
    <w:p w14:paraId="0D7110FB" w14:textId="77777777" w:rsidR="00E428D9" w:rsidRDefault="00E428D9" w:rsidP="00E428D9">
      <w:pPr>
        <w:spacing w:after="240" w:line="480" w:lineRule="auto"/>
        <w:jc w:val="both"/>
        <w:rPr>
          <w:rFonts w:ascii="Times New Roman" w:hAnsi="Times New Roman"/>
          <w:b/>
          <w:sz w:val="23"/>
          <w:szCs w:val="23"/>
        </w:rPr>
      </w:pPr>
      <w:r>
        <w:rPr>
          <w:rFonts w:ascii="Times New Roman" w:hAnsi="Times New Roman"/>
          <w:b/>
          <w:sz w:val="23"/>
          <w:szCs w:val="23"/>
        </w:rPr>
        <w:t>__________________________________________________________________________________________________________________________________________________________________________________________________________________________________________</w:t>
      </w:r>
    </w:p>
    <w:tbl>
      <w:tblPr>
        <w:tblW w:w="9540" w:type="dxa"/>
        <w:tblLook w:val="04A0" w:firstRow="1" w:lastRow="0" w:firstColumn="1" w:lastColumn="0" w:noHBand="0" w:noVBand="1"/>
      </w:tblPr>
      <w:tblGrid>
        <w:gridCol w:w="2340"/>
        <w:gridCol w:w="2340"/>
        <w:gridCol w:w="2340"/>
        <w:gridCol w:w="2520"/>
      </w:tblGrid>
      <w:tr w:rsidR="00A2489B" w:rsidRPr="00F15813" w14:paraId="6A9DC82B" w14:textId="77777777" w:rsidTr="00464BB7">
        <w:trPr>
          <w:trHeight w:val="300"/>
        </w:trPr>
        <w:tc>
          <w:tcPr>
            <w:tcW w:w="9540" w:type="dxa"/>
            <w:gridSpan w:val="4"/>
            <w:tcBorders>
              <w:top w:val="nil"/>
              <w:left w:val="nil"/>
              <w:right w:val="nil"/>
            </w:tcBorders>
            <w:shd w:val="clear" w:color="auto" w:fill="auto"/>
            <w:noWrap/>
            <w:vAlign w:val="center"/>
            <w:hideMark/>
          </w:tcPr>
          <w:p w14:paraId="45A51EDC" w14:textId="542BECE8" w:rsidR="00A2489B" w:rsidRPr="00F15813" w:rsidRDefault="00A2489B" w:rsidP="00D3271C">
            <w:pPr>
              <w:pStyle w:val="Heading2"/>
            </w:pPr>
            <w:r w:rsidRPr="00F15813">
              <w:br w:type="page"/>
              <w:t xml:space="preserve">Capacity to </w:t>
            </w:r>
            <w:r w:rsidR="00B01145" w:rsidRPr="00F15813">
              <w:t>Offer Nutrition Services</w:t>
            </w:r>
            <w:r w:rsidRPr="00F15813">
              <w:t xml:space="preserve"> (I. Store Management)</w:t>
            </w:r>
          </w:p>
        </w:tc>
      </w:tr>
      <w:tr w:rsidR="00A2489B" w:rsidRPr="00F15813" w14:paraId="3D57850B" w14:textId="77777777" w:rsidTr="00464BB7">
        <w:trPr>
          <w:trHeight w:val="315"/>
        </w:trPr>
        <w:tc>
          <w:tcPr>
            <w:tcW w:w="2340" w:type="dxa"/>
            <w:tcBorders>
              <w:top w:val="nil"/>
              <w:left w:val="nil"/>
              <w:bottom w:val="nil"/>
              <w:right w:val="single" w:sz="2" w:space="0" w:color="262626" w:themeColor="text1" w:themeTint="D9"/>
            </w:tcBorders>
            <w:shd w:val="clear" w:color="auto" w:fill="FF8B8B"/>
            <w:noWrap/>
            <w:vAlign w:val="bottom"/>
            <w:hideMark/>
          </w:tcPr>
          <w:p w14:paraId="42150931" w14:textId="77777777" w:rsidR="00A2489B" w:rsidRPr="00B96C6C" w:rsidRDefault="00355098" w:rsidP="003B478D">
            <w:pPr>
              <w:pStyle w:val="TableColumnHead"/>
            </w:pPr>
            <w:r w:rsidRPr="00B96C6C">
              <mc:AlternateContent>
                <mc:Choice Requires="wpg">
                  <w:drawing>
                    <wp:anchor distT="0" distB="0" distL="114300" distR="114300" simplePos="0" relativeHeight="251663360" behindDoc="0" locked="0" layoutInCell="1" allowOverlap="1" wp14:anchorId="1DF61526" wp14:editId="04960503">
                      <wp:simplePos x="0" y="0"/>
                      <wp:positionH relativeFrom="column">
                        <wp:posOffset>1147377</wp:posOffset>
                      </wp:positionH>
                      <wp:positionV relativeFrom="paragraph">
                        <wp:posOffset>87508</wp:posOffset>
                      </wp:positionV>
                      <wp:extent cx="4587551" cy="86995"/>
                      <wp:effectExtent l="0" t="0" r="22860" b="27305"/>
                      <wp:wrapNone/>
                      <wp:docPr id="281" name="Group 281"/>
                      <wp:cNvGraphicFramePr/>
                      <a:graphic xmlns:a="http://schemas.openxmlformats.org/drawingml/2006/main">
                        <a:graphicData uri="http://schemas.microsoft.com/office/word/2010/wordprocessingGroup">
                          <wpg:wgp>
                            <wpg:cNvGrpSpPr/>
                            <wpg:grpSpPr>
                              <a:xfrm>
                                <a:off x="0" y="0"/>
                                <a:ext cx="4587551" cy="86995"/>
                                <a:chOff x="0" y="0"/>
                                <a:chExt cx="4587551" cy="86995"/>
                              </a:xfrm>
                            </wpg:grpSpPr>
                            <wps:wsp>
                              <wps:cNvPr id="10" name="Rectangle 10"/>
                              <wps:cNvSpPr>
                                <a:spLocks noChangeArrowheads="1"/>
                              </wps:cNvSpPr>
                              <wps:spPr bwMode="auto">
                                <a:xfrm>
                                  <a:off x="0" y="0"/>
                                  <a:ext cx="122555" cy="86995"/>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9" name="Rectangle 9"/>
                              <wps:cNvSpPr>
                                <a:spLocks noChangeArrowheads="1"/>
                              </wps:cNvSpPr>
                              <wps:spPr bwMode="auto">
                                <a:xfrm>
                                  <a:off x="1342417" y="0"/>
                                  <a:ext cx="122555" cy="86995"/>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8" name="Rectangle 8"/>
                              <wps:cNvSpPr>
                                <a:spLocks noChangeArrowheads="1"/>
                              </wps:cNvSpPr>
                              <wps:spPr bwMode="auto">
                                <a:xfrm>
                                  <a:off x="2908571" y="0"/>
                                  <a:ext cx="122555" cy="86995"/>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7" name="Rectangle 7"/>
                              <wps:cNvSpPr>
                                <a:spLocks noChangeArrowheads="1"/>
                              </wps:cNvSpPr>
                              <wps:spPr bwMode="auto">
                                <a:xfrm>
                                  <a:off x="4464996" y="0"/>
                                  <a:ext cx="122555" cy="86995"/>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anchor>
                  </w:drawing>
                </mc:Choice>
                <mc:Fallback>
                  <w:pict>
                    <v:group w14:anchorId="19C555FE" id="Group 281" o:spid="_x0000_s1026" style="position:absolute;margin-left:90.35pt;margin-top:6.9pt;width:361.2pt;height:6.85pt;z-index:251663360" coordsize="45875,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">
                      <v:rect id="Rectangle 10" o:spid="_x0000_s1027" style="position:absolute;width:1225;height:8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dRLsMA&#10;AADbAAAADwAAAGRycy9kb3ducmV2LnhtbESPQYvCQAyF74L/YciCN53uHhapjiLLCh720upBb6ET&#10;22InUzqjbffXm4PgLeG9vPdlvR1cox7Uhdqzgc9FAoq48Lbm0sDpuJ8vQYWIbLHxTAZGCrDdTCdr&#10;TK3vOaNHHkslIRxSNFDF2KZah6Iih2HhW2LRrr5zGGXtSm077CXcNforSb61w5qlocKWfioqbvnd&#10;GcB8uIzjeO57nTVJ/fuftflfZszsY9itQEUa4tv8uj5YwRd6+UUG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dRLsMAAADbAAAADwAAAAAAAAAAAAAAAACYAgAAZHJzL2Rv&#10;d25yZXYueG1sUEsFBgAAAAAEAAQA9QAAAIgDAAAAAA==&#10;" strokeweight="1pt"/>
                      <v:rect id="Rectangle 9" o:spid="_x0000_s1028" style="position:absolute;left:13424;width:1225;height:8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LK0MIA&#10;AADaAAAADwAAAGRycy9kb3ducmV2LnhtbESPQYvCMBSE74L/ITxhb5q6B1mraRFR2IOXdvegt0fz&#10;bIvNS2mibffXG2HB4zAz3zDbdDCNeFDnassKlosIBHFhdc2lgt+f4/wLhPPIGhvLpGAkB2kynWwx&#10;1rbnjB65L0WAsItRQeV9G0vpiooMuoVtiYN3tZ1BH2RXSt1hH+CmkZ9RtJIGaw4LFba0r6i45Xej&#10;APPhMo7jue9l1kT14S9r81Om1Mds2G1AeBr8O/zf/tYK1vC6Em6AT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IsrQwgAAANoAAAAPAAAAAAAAAAAAAAAAAJgCAABkcnMvZG93&#10;bnJldi54bWxQSwUGAAAAAAQABAD1AAAAhwMAAAAA&#10;" strokeweight="1pt"/>
                      <v:rect id="Rectangle 8" o:spid="_x0000_s1029" style="position:absolute;left:29085;width:1226;height:8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5vS7sA&#10;AADaAAAADwAAAGRycy9kb3ducmV2LnhtbERPvQrCMBDeBd8hnOCmqQ4i1SgiCg4urQ66Hc3ZFptL&#10;aaJtfXozCI4f3/9625lKvKlxpWUFs2kEgjizuuRcwfVynCxBOI+ssbJMCnpysN0MB2uMtW05oXfq&#10;cxFC2MWooPC+jqV0WUEG3dTWxIF72MagD7DJpW6wDeGmkvMoWkiDJYeGAmvaF5Q905dRgGl37/v+&#10;1rYyqaLy8Enq9JwoNR51uxUIT53/i3/uk1YQtoYr4QbIz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pub0u7AAAA2gAAAA8AAAAAAAAAAAAAAAAAmAIAAGRycy9kb3ducmV2Lnht&#10;bFBLBQYAAAAABAAEAPUAAACAAwAAAAA=&#10;" strokeweight="1pt"/>
                      <v:rect id="Rectangle 7" o:spid="_x0000_s1030" style="position:absolute;left:44649;width:1226;height:8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7OcIA&#10;AADaAAAADwAAAGRycy9kb3ducmV2LnhtbESPQYvCMBSE74L/ITxhb5q6B1eqaRFR2IOXdvegt0fz&#10;bIvNS2mibffXG2HB4zAz3zDbdDCNeFDnassKlosIBHFhdc2lgt+f43wNwnlkjY1lUjCSgzSZTrYY&#10;a9tzRo/clyJA2MWooPK+jaV0RUUG3cK2xMG72s6gD7Irpe6wD3DTyM8oWkmDNYeFClvaV1Tc8rtR&#10;gPlwGcfx3Pcya6L68Je1+SlT6mM27DYgPA3+Hf5vf2sFX/C6Em6AT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8fs5wgAAANoAAAAPAAAAAAAAAAAAAAAAAJgCAABkcnMvZG93&#10;bnJldi54bWxQSwUGAAAAAAQABAD1AAAAhwMAAAAA&#10;" strokeweight="1pt"/>
                    </v:group>
                  </w:pict>
                </mc:Fallback>
              </mc:AlternateContent>
            </w:r>
            <w:r w:rsidR="00A2489B" w:rsidRPr="00B96C6C">
              <w:t>Poor</w:t>
            </w:r>
          </w:p>
        </w:tc>
        <w:tc>
          <w:tcPr>
            <w:tcW w:w="2340" w:type="dxa"/>
            <w:tcBorders>
              <w:top w:val="nil"/>
              <w:left w:val="single" w:sz="2" w:space="0" w:color="262626" w:themeColor="text1" w:themeTint="D9"/>
              <w:bottom w:val="nil"/>
              <w:right w:val="single" w:sz="2" w:space="0" w:color="262626" w:themeColor="text1" w:themeTint="D9"/>
            </w:tcBorders>
            <w:shd w:val="clear" w:color="auto" w:fill="FFE599"/>
            <w:noWrap/>
            <w:vAlign w:val="bottom"/>
            <w:hideMark/>
          </w:tcPr>
          <w:p w14:paraId="3C0E6209" w14:textId="77777777" w:rsidR="00A2489B" w:rsidRPr="00B96C6C" w:rsidRDefault="00A2489B" w:rsidP="003B478D">
            <w:pPr>
              <w:pStyle w:val="TableColumnHead"/>
            </w:pPr>
            <w:r w:rsidRPr="00B96C6C">
              <w:t>Fair</w:t>
            </w:r>
          </w:p>
        </w:tc>
        <w:tc>
          <w:tcPr>
            <w:tcW w:w="2340" w:type="dxa"/>
            <w:tcBorders>
              <w:top w:val="nil"/>
              <w:left w:val="single" w:sz="2" w:space="0" w:color="262626" w:themeColor="text1" w:themeTint="D9"/>
              <w:bottom w:val="nil"/>
              <w:right w:val="single" w:sz="2" w:space="0" w:color="262626" w:themeColor="text1" w:themeTint="D9"/>
            </w:tcBorders>
            <w:shd w:val="clear" w:color="auto" w:fill="D4ECBA"/>
            <w:noWrap/>
            <w:vAlign w:val="bottom"/>
            <w:hideMark/>
          </w:tcPr>
          <w:p w14:paraId="0ED3C6D1" w14:textId="77777777" w:rsidR="00A2489B" w:rsidRPr="00B96C6C" w:rsidRDefault="00A2489B" w:rsidP="003B478D">
            <w:pPr>
              <w:pStyle w:val="TableColumnHead"/>
            </w:pPr>
            <w:r w:rsidRPr="00B96C6C">
              <w:t>Good</w:t>
            </w:r>
          </w:p>
        </w:tc>
        <w:tc>
          <w:tcPr>
            <w:tcW w:w="2520" w:type="dxa"/>
            <w:tcBorders>
              <w:top w:val="nil"/>
              <w:left w:val="single" w:sz="2" w:space="0" w:color="262626" w:themeColor="text1" w:themeTint="D9"/>
              <w:bottom w:val="nil"/>
            </w:tcBorders>
            <w:shd w:val="clear" w:color="auto" w:fill="B4DE86"/>
            <w:noWrap/>
            <w:vAlign w:val="bottom"/>
            <w:hideMark/>
          </w:tcPr>
          <w:p w14:paraId="6D7F07B4" w14:textId="77777777" w:rsidR="00A2489B" w:rsidRPr="00B96C6C" w:rsidRDefault="00A2489B" w:rsidP="003B478D">
            <w:pPr>
              <w:pStyle w:val="TableColumnHead"/>
            </w:pPr>
            <w:r w:rsidRPr="00B96C6C">
              <w:t>Excellent</w:t>
            </w:r>
          </w:p>
        </w:tc>
      </w:tr>
      <w:tr w:rsidR="00A2489B" w:rsidRPr="00F15813" w14:paraId="7F9B11F6" w14:textId="77777777" w:rsidTr="004E5411">
        <w:trPr>
          <w:trHeight w:val="5319"/>
        </w:trPr>
        <w:tc>
          <w:tcPr>
            <w:tcW w:w="2340" w:type="dxa"/>
            <w:tcBorders>
              <w:left w:val="nil"/>
              <w:bottom w:val="nil"/>
              <w:right w:val="single" w:sz="2" w:space="0" w:color="262626" w:themeColor="text1" w:themeTint="D9"/>
            </w:tcBorders>
            <w:shd w:val="clear" w:color="auto" w:fill="FF8B8B"/>
            <w:hideMark/>
          </w:tcPr>
          <w:p w14:paraId="6197CC30" w14:textId="5B7ADCCB" w:rsidR="00A2489B" w:rsidRPr="00CA3499" w:rsidRDefault="00CA3499" w:rsidP="00030FB3">
            <w:pPr>
              <w:pStyle w:val="Tabletext10ptBLACK"/>
              <w:rPr>
                <w:b/>
                <w:i/>
              </w:rPr>
            </w:pPr>
            <w:r>
              <w:rPr>
                <w:b/>
                <w:i/>
              </w:rPr>
              <w:t>(</w:t>
            </w:r>
            <w:r w:rsidR="00A2489B" w:rsidRPr="00CA3499">
              <w:rPr>
                <w:b/>
                <w:i/>
              </w:rPr>
              <w:t>Facilities without nutrition commodities</w:t>
            </w:r>
            <w:r>
              <w:rPr>
                <w:b/>
                <w:i/>
              </w:rPr>
              <w:t>)</w:t>
            </w:r>
            <w:r w:rsidR="00A2489B" w:rsidRPr="00CA3499">
              <w:rPr>
                <w:b/>
                <w:i/>
              </w:rPr>
              <w:t xml:space="preserve"> </w:t>
            </w:r>
            <w:r w:rsidR="00030FB3" w:rsidRPr="00CA3499">
              <w:rPr>
                <w:b/>
                <w:i/>
              </w:rPr>
              <w:br/>
            </w:r>
          </w:p>
          <w:p w14:paraId="3D8C17B8" w14:textId="767A0DF8" w:rsidR="002E5733" w:rsidRDefault="00A2489B" w:rsidP="00605B5B">
            <w:pPr>
              <w:pStyle w:val="Tabletext10ptBLACK"/>
            </w:pPr>
            <w:r w:rsidRPr="00B96C6C">
              <w:t xml:space="preserve">Look at: Drugs &amp; </w:t>
            </w:r>
            <w:r w:rsidR="00B01145" w:rsidRPr="00B96C6C">
              <w:t>other supplies colu</w:t>
            </w:r>
            <w:r w:rsidRPr="00B96C6C">
              <w:t xml:space="preserve">mn: </w:t>
            </w:r>
          </w:p>
          <w:p w14:paraId="322BED7E" w14:textId="342C668F" w:rsidR="00B67ECD" w:rsidRDefault="00A2489B" w:rsidP="00605B5B">
            <w:pPr>
              <w:pStyle w:val="Tabletext10ptBLACK"/>
            </w:pPr>
            <w:r w:rsidRPr="00B96C6C">
              <w:br/>
              <w:t>*</w:t>
            </w:r>
            <w:r w:rsidR="00B01145">
              <w:t xml:space="preserve"> L</w:t>
            </w:r>
            <w:r w:rsidRPr="00B96C6C">
              <w:t>ess than 4 of all listed store management requirements fulfilled</w:t>
            </w:r>
            <w:r w:rsidR="00605B5B" w:rsidRPr="00B96C6C">
              <w:t xml:space="preserve"> </w:t>
            </w:r>
          </w:p>
          <w:p w14:paraId="4DB02190" w14:textId="77777777" w:rsidR="00B67ECD" w:rsidRDefault="00B67ECD" w:rsidP="00605B5B">
            <w:pPr>
              <w:pStyle w:val="Tabletext10ptBLACK"/>
            </w:pPr>
          </w:p>
          <w:p w14:paraId="4E685281" w14:textId="26675378" w:rsidR="00CA3499" w:rsidRDefault="00CA3499" w:rsidP="00605B5B">
            <w:pPr>
              <w:pStyle w:val="Tabletext10ptBLACK"/>
              <w:rPr>
                <w:b/>
                <w:i/>
              </w:rPr>
            </w:pPr>
            <w:r>
              <w:rPr>
                <w:b/>
                <w:i/>
              </w:rPr>
              <w:t>(</w:t>
            </w:r>
            <w:r w:rsidRPr="00CA3499">
              <w:rPr>
                <w:b/>
                <w:i/>
              </w:rPr>
              <w:t>Facilities with</w:t>
            </w:r>
            <w:r>
              <w:rPr>
                <w:b/>
                <w:i/>
              </w:rPr>
              <w:t xml:space="preserve"> </w:t>
            </w:r>
            <w:r w:rsidRPr="00CA3499">
              <w:rPr>
                <w:b/>
                <w:i/>
              </w:rPr>
              <w:t xml:space="preserve"> nutrition commodities</w:t>
            </w:r>
            <w:r>
              <w:rPr>
                <w:b/>
                <w:i/>
              </w:rPr>
              <w:t>)</w:t>
            </w:r>
            <w:r w:rsidRPr="00CA3499">
              <w:rPr>
                <w:b/>
                <w:i/>
              </w:rPr>
              <w:t xml:space="preserve"> </w:t>
            </w:r>
          </w:p>
          <w:p w14:paraId="7EC8A6F0" w14:textId="77777777" w:rsidR="00CA3499" w:rsidRDefault="00CA3499" w:rsidP="00605B5B">
            <w:pPr>
              <w:pStyle w:val="Tabletext10ptBLACK"/>
              <w:rPr>
                <w:b/>
                <w:i/>
              </w:rPr>
            </w:pPr>
          </w:p>
          <w:p w14:paraId="23C238F8" w14:textId="43D242BB" w:rsidR="002E5733" w:rsidRDefault="00030FB3" w:rsidP="00030FB3">
            <w:pPr>
              <w:pStyle w:val="Tabletext10ptBLACK"/>
            </w:pPr>
            <w:r w:rsidRPr="00B96C6C">
              <w:t xml:space="preserve">Look at: Nutrition commodities </w:t>
            </w:r>
            <w:r w:rsidR="00B01145" w:rsidRPr="00B96C6C">
              <w:t>column</w:t>
            </w:r>
            <w:r w:rsidRPr="00B96C6C">
              <w:t>:</w:t>
            </w:r>
          </w:p>
          <w:p w14:paraId="35321336" w14:textId="64F9DC10" w:rsidR="00030FB3" w:rsidRPr="00B96C6C" w:rsidRDefault="00030FB3" w:rsidP="00030FB3">
            <w:pPr>
              <w:pStyle w:val="Tabletext10ptBLACK"/>
            </w:pPr>
            <w:r w:rsidRPr="00B96C6C">
              <w:br/>
              <w:t>*</w:t>
            </w:r>
            <w:r w:rsidR="00B01145">
              <w:t xml:space="preserve"> L</w:t>
            </w:r>
            <w:r w:rsidRPr="00B96C6C">
              <w:t>ess than 6 of all listed store management requirements fulfilled</w:t>
            </w:r>
          </w:p>
        </w:tc>
        <w:tc>
          <w:tcPr>
            <w:tcW w:w="2340" w:type="dxa"/>
            <w:tcBorders>
              <w:left w:val="single" w:sz="2" w:space="0" w:color="262626" w:themeColor="text1" w:themeTint="D9"/>
              <w:bottom w:val="nil"/>
              <w:right w:val="single" w:sz="2" w:space="0" w:color="262626" w:themeColor="text1" w:themeTint="D9"/>
            </w:tcBorders>
            <w:shd w:val="clear" w:color="auto" w:fill="FFE599"/>
            <w:hideMark/>
          </w:tcPr>
          <w:p w14:paraId="67D41028" w14:textId="77777777" w:rsidR="002E5733" w:rsidRDefault="00CA3499" w:rsidP="00030FB3">
            <w:pPr>
              <w:pStyle w:val="Tabletext10ptBLACK"/>
            </w:pPr>
            <w:r>
              <w:rPr>
                <w:b/>
                <w:i/>
              </w:rPr>
              <w:t>(</w:t>
            </w:r>
            <w:r w:rsidRPr="00CA3499">
              <w:rPr>
                <w:b/>
                <w:i/>
              </w:rPr>
              <w:t>Facilities without nutrition commodities</w:t>
            </w:r>
            <w:r>
              <w:rPr>
                <w:b/>
                <w:i/>
              </w:rPr>
              <w:t>)</w:t>
            </w:r>
            <w:r w:rsidRPr="00CA3499">
              <w:rPr>
                <w:b/>
                <w:i/>
              </w:rPr>
              <w:t xml:space="preserve"> </w:t>
            </w:r>
            <w:r w:rsidR="00A2489B" w:rsidRPr="00B96C6C">
              <w:br/>
            </w:r>
          </w:p>
          <w:p w14:paraId="72F53EEB" w14:textId="607C37DD" w:rsidR="00A2489B" w:rsidRPr="00B96C6C" w:rsidRDefault="00A2489B" w:rsidP="00030FB3">
            <w:pPr>
              <w:pStyle w:val="Tabletext10ptBLACK"/>
            </w:pPr>
            <w:r w:rsidRPr="00B96C6C">
              <w:t xml:space="preserve">Look at: Drugs &amp; </w:t>
            </w:r>
            <w:r w:rsidR="00B01145" w:rsidRPr="00B96C6C">
              <w:t>other supplies column</w:t>
            </w:r>
            <w:r w:rsidRPr="00B96C6C">
              <w:t>:</w:t>
            </w:r>
          </w:p>
          <w:p w14:paraId="333619E4" w14:textId="77777777" w:rsidR="002E5733" w:rsidRPr="00B96C6C" w:rsidRDefault="002E5733" w:rsidP="00030FB3">
            <w:pPr>
              <w:pStyle w:val="Tabletext10ptBLACK"/>
            </w:pPr>
          </w:p>
          <w:p w14:paraId="7904824D" w14:textId="77777777" w:rsidR="00B67ECD" w:rsidRDefault="00A2489B" w:rsidP="00605B5B">
            <w:pPr>
              <w:pStyle w:val="Tabletext10ptBLACK"/>
            </w:pPr>
            <w:r w:rsidRPr="00B96C6C">
              <w:t xml:space="preserve">* 4 to 6 of all </w:t>
            </w:r>
            <w:r w:rsidR="00605B5B" w:rsidRPr="00B96C6C">
              <w:br/>
            </w:r>
            <w:r w:rsidRPr="00B96C6C">
              <w:t>listed store management requirements fulfilled</w:t>
            </w:r>
            <w:r w:rsidR="00605B5B" w:rsidRPr="00B96C6C">
              <w:t xml:space="preserve"> </w:t>
            </w:r>
          </w:p>
          <w:p w14:paraId="6D7F49C8" w14:textId="77777777" w:rsidR="00B67ECD" w:rsidRDefault="00B67ECD" w:rsidP="00605B5B">
            <w:pPr>
              <w:pStyle w:val="Tabletext10ptBLACK"/>
            </w:pPr>
          </w:p>
          <w:p w14:paraId="457BC391" w14:textId="19D2B472" w:rsidR="00605B5B" w:rsidRPr="00B96C6C" w:rsidRDefault="00CA3499" w:rsidP="00605B5B">
            <w:pPr>
              <w:pStyle w:val="Tabletext10ptBLACK"/>
            </w:pPr>
            <w:r>
              <w:rPr>
                <w:b/>
                <w:i/>
              </w:rPr>
              <w:t xml:space="preserve">(Facilities with </w:t>
            </w:r>
            <w:r w:rsidRPr="00CA3499">
              <w:rPr>
                <w:b/>
                <w:i/>
              </w:rPr>
              <w:t>nutrition commodities</w:t>
            </w:r>
            <w:r>
              <w:rPr>
                <w:b/>
                <w:i/>
              </w:rPr>
              <w:t>)</w:t>
            </w:r>
            <w:r w:rsidRPr="00CA3499">
              <w:rPr>
                <w:b/>
                <w:i/>
              </w:rPr>
              <w:t xml:space="preserve"> </w:t>
            </w:r>
          </w:p>
          <w:p w14:paraId="380A77CE" w14:textId="77777777" w:rsidR="00A2489B" w:rsidRPr="00B96C6C" w:rsidRDefault="00A2489B" w:rsidP="00030FB3">
            <w:pPr>
              <w:pStyle w:val="Tabletext10ptBLACK"/>
            </w:pPr>
          </w:p>
          <w:p w14:paraId="231A65BF" w14:textId="18780243" w:rsidR="002E5733" w:rsidRDefault="00605B5B" w:rsidP="00030FB3">
            <w:pPr>
              <w:pStyle w:val="Tabletext10ptBLACK"/>
            </w:pPr>
            <w:r w:rsidRPr="00B96C6C">
              <w:t xml:space="preserve">Look at: Nutrition commodities </w:t>
            </w:r>
            <w:r w:rsidR="00B01145" w:rsidRPr="00B96C6C">
              <w:t>c</w:t>
            </w:r>
            <w:r w:rsidRPr="00B96C6C">
              <w:t>olumn:</w:t>
            </w:r>
          </w:p>
          <w:p w14:paraId="04A2E36B" w14:textId="77777777" w:rsidR="00605B5B" w:rsidRPr="00B96C6C" w:rsidRDefault="00605B5B" w:rsidP="00030FB3">
            <w:pPr>
              <w:pStyle w:val="Tabletext10ptBLACK"/>
            </w:pPr>
            <w:r w:rsidRPr="00B96C6C">
              <w:br/>
              <w:t>* 6 to 12 of all listed store management requirements fulfilled</w:t>
            </w:r>
          </w:p>
        </w:tc>
        <w:tc>
          <w:tcPr>
            <w:tcW w:w="2340" w:type="dxa"/>
            <w:tcBorders>
              <w:left w:val="single" w:sz="2" w:space="0" w:color="262626" w:themeColor="text1" w:themeTint="D9"/>
              <w:bottom w:val="nil"/>
              <w:right w:val="single" w:sz="2" w:space="0" w:color="262626" w:themeColor="text1" w:themeTint="D9"/>
            </w:tcBorders>
            <w:shd w:val="clear" w:color="auto" w:fill="D4ECBA"/>
            <w:hideMark/>
          </w:tcPr>
          <w:p w14:paraId="77FB4195" w14:textId="09F580A1" w:rsidR="00A2489B" w:rsidRPr="00B96C6C" w:rsidRDefault="00CA3499" w:rsidP="00030FB3">
            <w:pPr>
              <w:pStyle w:val="Tabletext10ptBLACK"/>
            </w:pPr>
            <w:r>
              <w:rPr>
                <w:b/>
                <w:i/>
              </w:rPr>
              <w:t>(</w:t>
            </w:r>
            <w:r w:rsidRPr="00CA3499">
              <w:rPr>
                <w:b/>
                <w:i/>
              </w:rPr>
              <w:t>Facilities without nutrition commodities</w:t>
            </w:r>
            <w:r>
              <w:rPr>
                <w:b/>
                <w:i/>
              </w:rPr>
              <w:t>)</w:t>
            </w:r>
            <w:r w:rsidRPr="00CA3499">
              <w:rPr>
                <w:b/>
                <w:i/>
              </w:rPr>
              <w:t xml:space="preserve"> </w:t>
            </w:r>
            <w:r w:rsidR="00A2489B" w:rsidRPr="00B96C6C">
              <w:br/>
            </w:r>
          </w:p>
          <w:p w14:paraId="7D0FD66E" w14:textId="4EFB8A2C" w:rsidR="00A2489B" w:rsidRPr="00B96C6C" w:rsidRDefault="00A2489B" w:rsidP="00030FB3">
            <w:pPr>
              <w:pStyle w:val="Tabletext10ptBLACK"/>
            </w:pPr>
            <w:r w:rsidRPr="00B96C6C">
              <w:t xml:space="preserve">Look at: Drugs &amp; </w:t>
            </w:r>
            <w:r w:rsidR="00B01145" w:rsidRPr="00B96C6C">
              <w:t>other supplies column</w:t>
            </w:r>
            <w:r w:rsidRPr="00B96C6C">
              <w:t>:</w:t>
            </w:r>
          </w:p>
          <w:p w14:paraId="63A229FA" w14:textId="77777777" w:rsidR="00A2489B" w:rsidRPr="00B96C6C" w:rsidRDefault="00A2489B" w:rsidP="00605B5B">
            <w:pPr>
              <w:pStyle w:val="Tabletext10ptBLACK"/>
              <w:ind w:left="0"/>
            </w:pPr>
          </w:p>
          <w:p w14:paraId="473E79E3" w14:textId="77777777" w:rsidR="00B67ECD" w:rsidRDefault="00A2489B" w:rsidP="00605B5B">
            <w:pPr>
              <w:pStyle w:val="Tabletext10ptBLACK"/>
            </w:pPr>
            <w:r w:rsidRPr="00B96C6C">
              <w:t>* 7 to 9 all listed store management requirements fulfilled</w:t>
            </w:r>
            <w:r w:rsidR="00605B5B" w:rsidRPr="00B96C6C">
              <w:t xml:space="preserve"> </w:t>
            </w:r>
          </w:p>
          <w:p w14:paraId="47669E25" w14:textId="77777777" w:rsidR="00B67ECD" w:rsidRDefault="00B67ECD" w:rsidP="00605B5B">
            <w:pPr>
              <w:pStyle w:val="Tabletext10ptBLACK"/>
            </w:pPr>
          </w:p>
          <w:p w14:paraId="1476B624" w14:textId="77777777" w:rsidR="002E5733" w:rsidRDefault="002E5733" w:rsidP="00605B5B">
            <w:pPr>
              <w:pStyle w:val="Tabletext10ptBLACK"/>
              <w:rPr>
                <w:b/>
                <w:i/>
              </w:rPr>
            </w:pPr>
          </w:p>
          <w:p w14:paraId="2FFCD05C" w14:textId="4B8D0C04" w:rsidR="00B67ECD" w:rsidRDefault="00CA3499" w:rsidP="00605B5B">
            <w:pPr>
              <w:pStyle w:val="Tabletext10ptBLACK"/>
            </w:pPr>
            <w:r>
              <w:rPr>
                <w:b/>
                <w:i/>
              </w:rPr>
              <w:t xml:space="preserve">(Facilities with </w:t>
            </w:r>
            <w:r w:rsidRPr="00CA3499">
              <w:rPr>
                <w:b/>
                <w:i/>
              </w:rPr>
              <w:t>nutrition commodities</w:t>
            </w:r>
            <w:r>
              <w:rPr>
                <w:b/>
                <w:i/>
              </w:rPr>
              <w:t>)</w:t>
            </w:r>
          </w:p>
          <w:p w14:paraId="0114C158" w14:textId="77777777" w:rsidR="00A2489B" w:rsidRPr="00B96C6C" w:rsidRDefault="00A2489B" w:rsidP="00030FB3">
            <w:pPr>
              <w:pStyle w:val="Tabletext10ptBLACK"/>
            </w:pPr>
          </w:p>
          <w:p w14:paraId="04E5ED19" w14:textId="22F09EEA" w:rsidR="002E5733" w:rsidRDefault="00605B5B" w:rsidP="00605B5B">
            <w:pPr>
              <w:pStyle w:val="Tabletext10ptBLACK"/>
            </w:pPr>
            <w:r w:rsidRPr="00B96C6C">
              <w:t xml:space="preserve">Look at: Nutrition commodities </w:t>
            </w:r>
            <w:r w:rsidR="00B01145" w:rsidRPr="00B96C6C">
              <w:t>c</w:t>
            </w:r>
            <w:r w:rsidRPr="00B96C6C">
              <w:t>olumn:</w:t>
            </w:r>
          </w:p>
          <w:p w14:paraId="1449EC84" w14:textId="77777777" w:rsidR="00605B5B" w:rsidRPr="00B96C6C" w:rsidRDefault="00605B5B" w:rsidP="00605B5B">
            <w:pPr>
              <w:pStyle w:val="Tabletext10ptBLACK"/>
            </w:pPr>
            <w:r w:rsidRPr="00B96C6C">
              <w:br/>
              <w:t>* 13 to 15 all listed store management requirements fulfilled</w:t>
            </w:r>
          </w:p>
          <w:p w14:paraId="7303497C" w14:textId="77777777" w:rsidR="00605B5B" w:rsidRPr="00B96C6C" w:rsidRDefault="00605B5B" w:rsidP="00030FB3">
            <w:pPr>
              <w:pStyle w:val="Tabletext10ptBLACK"/>
            </w:pPr>
          </w:p>
        </w:tc>
        <w:tc>
          <w:tcPr>
            <w:tcW w:w="2520" w:type="dxa"/>
            <w:tcBorders>
              <w:left w:val="single" w:sz="2" w:space="0" w:color="262626" w:themeColor="text1" w:themeTint="D9"/>
              <w:bottom w:val="nil"/>
            </w:tcBorders>
            <w:shd w:val="clear" w:color="auto" w:fill="B4DE86"/>
            <w:hideMark/>
          </w:tcPr>
          <w:p w14:paraId="602714F7" w14:textId="72E5A1B3" w:rsidR="00A2489B" w:rsidRPr="00B96C6C" w:rsidRDefault="00CA3499" w:rsidP="00030FB3">
            <w:pPr>
              <w:pStyle w:val="Tabletext10ptBLACK"/>
            </w:pPr>
            <w:r>
              <w:rPr>
                <w:b/>
                <w:i/>
              </w:rPr>
              <w:t>(</w:t>
            </w:r>
            <w:r w:rsidRPr="00CA3499">
              <w:rPr>
                <w:b/>
                <w:i/>
              </w:rPr>
              <w:t>Facilities without nutrition commodities</w:t>
            </w:r>
            <w:r>
              <w:rPr>
                <w:b/>
                <w:i/>
              </w:rPr>
              <w:t>)</w:t>
            </w:r>
            <w:r w:rsidRPr="00CA3499">
              <w:rPr>
                <w:b/>
                <w:i/>
              </w:rPr>
              <w:t xml:space="preserve"> </w:t>
            </w:r>
            <w:r w:rsidR="00A2489B" w:rsidRPr="00B96C6C">
              <w:br/>
            </w:r>
          </w:p>
          <w:p w14:paraId="565C3427" w14:textId="040D4430" w:rsidR="00A2489B" w:rsidRPr="00B96C6C" w:rsidRDefault="00A2489B" w:rsidP="00605B5B">
            <w:pPr>
              <w:pStyle w:val="Tabletext10ptBLACK"/>
            </w:pPr>
            <w:r w:rsidRPr="00B96C6C">
              <w:t xml:space="preserve">Look at: Drugs &amp; </w:t>
            </w:r>
            <w:r w:rsidR="00B01145" w:rsidRPr="00B96C6C">
              <w:t>other supplies colum</w:t>
            </w:r>
            <w:r w:rsidRPr="00B96C6C">
              <w:t>n:</w:t>
            </w:r>
          </w:p>
          <w:p w14:paraId="2A498FA4" w14:textId="77777777" w:rsidR="00A2489B" w:rsidRPr="00464BB7" w:rsidRDefault="00A2489B" w:rsidP="00464BB7">
            <w:pPr>
              <w:pStyle w:val="Tabletext10ptBLACK"/>
              <w:ind w:left="0"/>
              <w:jc w:val="center"/>
              <w:rPr>
                <w:sz w:val="8"/>
              </w:rPr>
            </w:pPr>
          </w:p>
          <w:p w14:paraId="46CDC9EE" w14:textId="77777777" w:rsidR="00B67ECD" w:rsidRDefault="00A2489B" w:rsidP="00605B5B">
            <w:pPr>
              <w:pStyle w:val="Tabletext10ptBLACK"/>
            </w:pPr>
            <w:r w:rsidRPr="00B96C6C">
              <w:t>*More than 9 of all listed store management requirements fulfilled</w:t>
            </w:r>
            <w:r w:rsidR="00605B5B" w:rsidRPr="00B96C6C">
              <w:t xml:space="preserve"> </w:t>
            </w:r>
          </w:p>
          <w:p w14:paraId="325FE433" w14:textId="77777777" w:rsidR="002E5733" w:rsidRDefault="002E5733" w:rsidP="002E5733">
            <w:pPr>
              <w:pStyle w:val="Tabletext10ptBLACK"/>
              <w:ind w:left="101" w:right="72"/>
              <w:rPr>
                <w:b/>
                <w:i/>
              </w:rPr>
            </w:pPr>
          </w:p>
          <w:p w14:paraId="2E41DE60" w14:textId="3C71E737" w:rsidR="00B67ECD" w:rsidRDefault="00CA3499" w:rsidP="00464BB7">
            <w:pPr>
              <w:pStyle w:val="Tabletext10ptBLACK"/>
              <w:ind w:left="101" w:right="72"/>
            </w:pPr>
            <w:r>
              <w:rPr>
                <w:b/>
                <w:i/>
              </w:rPr>
              <w:t xml:space="preserve">(Facilities with </w:t>
            </w:r>
            <w:r w:rsidRPr="00CA3499">
              <w:rPr>
                <w:b/>
                <w:i/>
              </w:rPr>
              <w:t>nutrition commodities</w:t>
            </w:r>
            <w:r>
              <w:rPr>
                <w:b/>
                <w:i/>
              </w:rPr>
              <w:t>)</w:t>
            </w:r>
          </w:p>
          <w:p w14:paraId="78C00FC7" w14:textId="77777777" w:rsidR="00CA3499" w:rsidRDefault="00CA3499" w:rsidP="00605B5B">
            <w:pPr>
              <w:pStyle w:val="Tabletext10ptBLACK"/>
            </w:pPr>
          </w:p>
          <w:p w14:paraId="49AD9F78" w14:textId="0BFD9C5D" w:rsidR="002E5733" w:rsidRDefault="00605B5B" w:rsidP="00030FB3">
            <w:pPr>
              <w:pStyle w:val="Tabletext10ptBLACK"/>
            </w:pPr>
            <w:r w:rsidRPr="00B96C6C">
              <w:t xml:space="preserve">Look at: Nutrition commodities </w:t>
            </w:r>
            <w:r w:rsidR="00B01145" w:rsidRPr="00B96C6C">
              <w:t>c</w:t>
            </w:r>
            <w:r w:rsidRPr="00B96C6C">
              <w:t>olumn:</w:t>
            </w:r>
          </w:p>
          <w:p w14:paraId="4A1E1867" w14:textId="77777777" w:rsidR="00605B5B" w:rsidRPr="00B96C6C" w:rsidRDefault="00605B5B" w:rsidP="00030FB3">
            <w:pPr>
              <w:pStyle w:val="Tabletext10ptBLACK"/>
            </w:pPr>
            <w:r w:rsidRPr="00B96C6C">
              <w:br/>
              <w:t>* More than 15 of all listed store management requirements fulfilled</w:t>
            </w:r>
          </w:p>
        </w:tc>
      </w:tr>
    </w:tbl>
    <w:p w14:paraId="7B0D15CE" w14:textId="77777777" w:rsidR="00A2489B" w:rsidRPr="00F15813" w:rsidRDefault="00A2489B" w:rsidP="00A2489B">
      <w:pPr>
        <w:spacing w:line="276" w:lineRule="auto"/>
        <w:rPr>
          <w:rFonts w:ascii="Times New Roman" w:hAnsi="Times New Roman"/>
          <w:b/>
          <w:sz w:val="23"/>
          <w:szCs w:val="23"/>
        </w:rPr>
      </w:pPr>
    </w:p>
    <w:p w14:paraId="400A8163" w14:textId="77777777" w:rsidR="00A2489B" w:rsidRPr="00F15813" w:rsidRDefault="00A2489B" w:rsidP="00A2489B">
      <w:pPr>
        <w:spacing w:line="276" w:lineRule="auto"/>
        <w:rPr>
          <w:rFonts w:ascii="Times New Roman" w:hAnsi="Times New Roman"/>
          <w:b/>
          <w:sz w:val="23"/>
          <w:szCs w:val="23"/>
        </w:rPr>
      </w:pPr>
    </w:p>
    <w:p w14:paraId="6E128F0D" w14:textId="77777777" w:rsidR="00A2489B" w:rsidRPr="00F15813" w:rsidRDefault="00A2489B" w:rsidP="00A2489B">
      <w:pPr>
        <w:spacing w:line="276" w:lineRule="auto"/>
        <w:rPr>
          <w:rFonts w:ascii="Times New Roman" w:hAnsi="Times New Roman"/>
          <w:b/>
          <w:sz w:val="23"/>
          <w:szCs w:val="23"/>
        </w:rPr>
      </w:pPr>
    </w:p>
    <w:p w14:paraId="5906C8A0" w14:textId="77777777" w:rsidR="00A2489B" w:rsidRPr="00F15813" w:rsidRDefault="00A2489B" w:rsidP="00A2489B">
      <w:pPr>
        <w:spacing w:line="276" w:lineRule="auto"/>
        <w:rPr>
          <w:rFonts w:ascii="Times New Roman" w:hAnsi="Times New Roman"/>
          <w:b/>
          <w:sz w:val="23"/>
          <w:szCs w:val="23"/>
        </w:rPr>
      </w:pPr>
    </w:p>
    <w:p w14:paraId="744B9955" w14:textId="77777777" w:rsidR="00A2489B" w:rsidRPr="00F15813" w:rsidRDefault="00A2489B" w:rsidP="00A2489B">
      <w:pPr>
        <w:spacing w:before="16" w:after="240"/>
        <w:ind w:right="-20"/>
        <w:rPr>
          <w:rFonts w:ascii="Times New Roman" w:hAnsi="Times New Roman"/>
          <w:b/>
          <w:color w:val="2F5496"/>
          <w:sz w:val="23"/>
          <w:szCs w:val="23"/>
        </w:rPr>
      </w:pPr>
    </w:p>
    <w:p w14:paraId="134651B6" w14:textId="77777777" w:rsidR="00A2489B" w:rsidRDefault="00A2489B" w:rsidP="00A2489B">
      <w:pPr>
        <w:pStyle w:val="Heading1"/>
      </w:pPr>
      <w:r w:rsidRPr="00F15813">
        <w:rPr>
          <w:color w:val="2F5496"/>
        </w:rPr>
        <w:br w:type="page"/>
      </w:r>
      <w:bookmarkStart w:id="20" w:name="_Toc433983355"/>
      <w:r w:rsidRPr="00221338">
        <w:lastRenderedPageBreak/>
        <w:t xml:space="preserve">J. Logistics </w:t>
      </w:r>
      <w:r w:rsidR="00891ECB">
        <w:t>M</w:t>
      </w:r>
      <w:r w:rsidRPr="00221338">
        <w:t xml:space="preserve">anagement for </w:t>
      </w:r>
      <w:r w:rsidR="00891ECB">
        <w:t>N</w:t>
      </w:r>
      <w:r w:rsidRPr="00221338">
        <w:t xml:space="preserve">utrition </w:t>
      </w:r>
      <w:r w:rsidR="00891ECB">
        <w:t>C</w:t>
      </w:r>
      <w:r w:rsidRPr="00221338">
        <w:t>ommodities</w:t>
      </w:r>
      <w:bookmarkEnd w:id="20"/>
    </w:p>
    <w:p w14:paraId="25D7F4C1" w14:textId="77777777" w:rsidR="00B16E98" w:rsidRPr="0086254F" w:rsidRDefault="00A2489B" w:rsidP="00B16E98">
      <w:pPr>
        <w:rPr>
          <w:strike/>
        </w:rPr>
      </w:pPr>
      <w:r>
        <w:t>T</w:t>
      </w:r>
      <w:r w:rsidRPr="00221338">
        <w:t>o be filled</w:t>
      </w:r>
      <w:r w:rsidR="004E5411">
        <w:t xml:space="preserve"> in</w:t>
      </w:r>
      <w:r w:rsidRPr="00221338">
        <w:t xml:space="preserve"> by the person responsible for logistics in the health facility </w:t>
      </w:r>
      <w:r w:rsidR="004E5411">
        <w:t xml:space="preserve">that </w:t>
      </w:r>
      <w:r w:rsidRPr="00221338">
        <w:t>stock</w:t>
      </w:r>
      <w:r w:rsidR="00B01145">
        <w:t>s</w:t>
      </w:r>
      <w:r w:rsidRPr="00221338">
        <w:t xml:space="preserve"> nutrition commodities. </w:t>
      </w:r>
      <w:r w:rsidR="00B16E98" w:rsidRPr="008807D0">
        <w:t xml:space="preserve">For this section, circle the coding corresponding to the correct/observed response. </w:t>
      </w:r>
    </w:p>
    <w:p w14:paraId="0BB9621A" w14:textId="709893D7" w:rsidR="00A2489B" w:rsidRPr="00221338" w:rsidRDefault="00B16E98" w:rsidP="00A2489B">
      <w:r w:rsidRPr="003B0E56">
        <w:rPr>
          <w:i/>
        </w:rPr>
        <w:t xml:space="preserve"> (</w:t>
      </w:r>
      <w:r>
        <w:rPr>
          <w:i/>
        </w:rPr>
        <w:t xml:space="preserve">Skip this section if the </w:t>
      </w:r>
      <w:r w:rsidRPr="003B0E56">
        <w:rPr>
          <w:i/>
        </w:rPr>
        <w:t>health facilit</w:t>
      </w:r>
      <w:r>
        <w:rPr>
          <w:i/>
        </w:rPr>
        <w:t xml:space="preserve">y does </w:t>
      </w:r>
      <w:r w:rsidRPr="003B0E56">
        <w:rPr>
          <w:i/>
        </w:rPr>
        <w:t>not stock nutrition commodities</w:t>
      </w:r>
      <w:r>
        <w:rPr>
          <w:i/>
        </w:rPr>
        <w:t xml:space="preserve">) </w:t>
      </w:r>
      <w:r w:rsidRPr="003B0E56">
        <w:rPr>
          <w:i/>
        </w:rPr>
        <w:t xml:space="preserve"> </w:t>
      </w:r>
    </w:p>
    <w:tbl>
      <w:tblPr>
        <w:tblW w:w="4945" w:type="pct"/>
        <w:tblCellMar>
          <w:top w:w="43" w:type="dxa"/>
          <w:left w:w="43" w:type="dxa"/>
          <w:bottom w:w="14" w:type="dxa"/>
          <w:right w:w="29" w:type="dxa"/>
        </w:tblCellMar>
        <w:tblLook w:val="01E0" w:firstRow="1" w:lastRow="1" w:firstColumn="1" w:lastColumn="1" w:noHBand="0" w:noVBand="0"/>
      </w:tblPr>
      <w:tblGrid>
        <w:gridCol w:w="561"/>
        <w:gridCol w:w="4385"/>
        <w:gridCol w:w="1162"/>
        <w:gridCol w:w="869"/>
        <w:gridCol w:w="1943"/>
      </w:tblGrid>
      <w:tr w:rsidR="00B16E98" w:rsidRPr="00F167B8" w14:paraId="3AAFE156" w14:textId="77777777" w:rsidTr="00B16E98">
        <w:trPr>
          <w:trHeight w:val="20"/>
        </w:trPr>
        <w:tc>
          <w:tcPr>
            <w:tcW w:w="314" w:type="pct"/>
            <w:tcBorders>
              <w:top w:val="single" w:sz="4" w:space="0" w:color="000000"/>
              <w:left w:val="single" w:sz="4" w:space="0" w:color="000000"/>
              <w:bottom w:val="single" w:sz="4" w:space="0" w:color="000000"/>
              <w:right w:val="single" w:sz="4" w:space="0" w:color="FFFFFF" w:themeColor="background1"/>
            </w:tcBorders>
            <w:shd w:val="clear" w:color="auto" w:fill="2E74B5" w:themeFill="accent1" w:themeFillShade="BF"/>
            <w:vAlign w:val="center"/>
          </w:tcPr>
          <w:p w14:paraId="61F52EA6" w14:textId="77777777" w:rsidR="00B16E98" w:rsidRPr="00F167B8" w:rsidRDefault="00B16E98" w:rsidP="00845F2E">
            <w:pPr>
              <w:pStyle w:val="TableHeader"/>
            </w:pPr>
            <w:r w:rsidRPr="00F167B8">
              <w:t>No.</w:t>
            </w:r>
          </w:p>
        </w:tc>
        <w:tc>
          <w:tcPr>
            <w:tcW w:w="2458" w:type="pct"/>
            <w:tcBorders>
              <w:top w:val="single" w:sz="4" w:space="0" w:color="000000"/>
              <w:left w:val="single" w:sz="4" w:space="0" w:color="FFFFFF" w:themeColor="background1"/>
              <w:bottom w:val="single" w:sz="4" w:space="0" w:color="000000"/>
              <w:right w:val="single" w:sz="4" w:space="0" w:color="FFFFFF" w:themeColor="background1"/>
            </w:tcBorders>
            <w:shd w:val="clear" w:color="auto" w:fill="2E74B5" w:themeFill="accent1" w:themeFillShade="BF"/>
            <w:vAlign w:val="center"/>
          </w:tcPr>
          <w:p w14:paraId="160B80C8" w14:textId="77777777" w:rsidR="00B16E98" w:rsidRPr="00F167B8" w:rsidRDefault="00B16E98" w:rsidP="00845F2E">
            <w:pPr>
              <w:pStyle w:val="TableHeader"/>
            </w:pPr>
            <w:r w:rsidRPr="00F167B8">
              <w:t>Questions and Filters</w:t>
            </w:r>
          </w:p>
        </w:tc>
        <w:tc>
          <w:tcPr>
            <w:tcW w:w="651" w:type="pct"/>
            <w:tcBorders>
              <w:top w:val="single" w:sz="4" w:space="0" w:color="000000"/>
              <w:left w:val="single" w:sz="4" w:space="0" w:color="FFFFFF" w:themeColor="background1"/>
              <w:bottom w:val="single" w:sz="4" w:space="0" w:color="000000"/>
              <w:right w:val="single" w:sz="4" w:space="0" w:color="FFFFFF" w:themeColor="background1"/>
            </w:tcBorders>
            <w:shd w:val="clear" w:color="auto" w:fill="2E74B5" w:themeFill="accent1" w:themeFillShade="BF"/>
            <w:vAlign w:val="center"/>
          </w:tcPr>
          <w:p w14:paraId="048CB8C0" w14:textId="23183D8F" w:rsidR="00B16E98" w:rsidRPr="00F167B8" w:rsidRDefault="00B16E98" w:rsidP="00845F2E">
            <w:pPr>
              <w:pStyle w:val="TableHeader"/>
              <w:rPr>
                <w:w w:val="99"/>
              </w:rPr>
            </w:pPr>
            <w:r>
              <w:rPr>
                <w:w w:val="99"/>
              </w:rPr>
              <w:t>Response</w:t>
            </w:r>
          </w:p>
        </w:tc>
        <w:tc>
          <w:tcPr>
            <w:tcW w:w="487" w:type="pct"/>
            <w:tcBorders>
              <w:top w:val="single" w:sz="4" w:space="0" w:color="000000"/>
              <w:left w:val="single" w:sz="4" w:space="0" w:color="FFFFFF" w:themeColor="background1"/>
              <w:bottom w:val="single" w:sz="4" w:space="0" w:color="000000"/>
              <w:right w:val="single" w:sz="4" w:space="0" w:color="FFFFFF" w:themeColor="background1"/>
            </w:tcBorders>
            <w:shd w:val="clear" w:color="auto" w:fill="2E74B5" w:themeFill="accent1" w:themeFillShade="BF"/>
            <w:vAlign w:val="center"/>
          </w:tcPr>
          <w:p w14:paraId="52583067" w14:textId="7F3DE525" w:rsidR="00B16E98" w:rsidRPr="00F167B8" w:rsidRDefault="00B16E98" w:rsidP="00845F2E">
            <w:pPr>
              <w:pStyle w:val="TableHeader"/>
              <w:rPr>
                <w:w w:val="99"/>
              </w:rPr>
            </w:pPr>
            <w:r w:rsidRPr="00F167B8">
              <w:rPr>
                <w:w w:val="99"/>
              </w:rPr>
              <w:t>Coding</w:t>
            </w:r>
          </w:p>
        </w:tc>
        <w:tc>
          <w:tcPr>
            <w:tcW w:w="1089" w:type="pct"/>
            <w:tcBorders>
              <w:top w:val="single" w:sz="4" w:space="0" w:color="000000"/>
              <w:left w:val="single" w:sz="4" w:space="0" w:color="FFFFFF" w:themeColor="background1"/>
              <w:bottom w:val="single" w:sz="4" w:space="0" w:color="000000"/>
              <w:right w:val="single" w:sz="4" w:space="0" w:color="000000"/>
            </w:tcBorders>
            <w:shd w:val="clear" w:color="auto" w:fill="2E74B5" w:themeFill="accent1" w:themeFillShade="BF"/>
            <w:vAlign w:val="center"/>
          </w:tcPr>
          <w:p w14:paraId="1C45BEA8" w14:textId="77777777" w:rsidR="00B16E98" w:rsidRPr="00F167B8" w:rsidRDefault="00B16E98" w:rsidP="00845F2E">
            <w:pPr>
              <w:pStyle w:val="TableHeader"/>
              <w:rPr>
                <w:w w:val="99"/>
              </w:rPr>
            </w:pPr>
            <w:r w:rsidRPr="00F167B8">
              <w:rPr>
                <w:w w:val="99"/>
              </w:rPr>
              <w:t>CommentS</w:t>
            </w:r>
          </w:p>
        </w:tc>
      </w:tr>
      <w:tr w:rsidR="00B16E98" w:rsidRPr="00F167B8" w14:paraId="11507C36" w14:textId="77777777" w:rsidTr="00B16E98">
        <w:trPr>
          <w:trHeight w:val="20"/>
        </w:trPr>
        <w:tc>
          <w:tcPr>
            <w:tcW w:w="314" w:type="pct"/>
            <w:tcBorders>
              <w:top w:val="single" w:sz="4" w:space="0" w:color="000000"/>
              <w:left w:val="single" w:sz="4" w:space="0" w:color="000000"/>
              <w:bottom w:val="single" w:sz="4" w:space="0" w:color="000000"/>
              <w:right w:val="single" w:sz="4" w:space="0" w:color="000000"/>
            </w:tcBorders>
          </w:tcPr>
          <w:p w14:paraId="086483D3" w14:textId="77777777" w:rsidR="00B16E98" w:rsidRPr="00F167B8" w:rsidRDefault="00B16E98" w:rsidP="00B16E98">
            <w:pPr>
              <w:pStyle w:val="Tabletext10ptBLACK"/>
              <w:rPr>
                <w:szCs w:val="20"/>
              </w:rPr>
            </w:pPr>
            <w:r w:rsidRPr="00F167B8">
              <w:rPr>
                <w:szCs w:val="20"/>
              </w:rPr>
              <w:t>J01</w:t>
            </w:r>
          </w:p>
        </w:tc>
        <w:tc>
          <w:tcPr>
            <w:tcW w:w="2458" w:type="pct"/>
            <w:tcBorders>
              <w:top w:val="single" w:sz="4" w:space="0" w:color="000000"/>
              <w:left w:val="single" w:sz="4" w:space="0" w:color="000000"/>
              <w:bottom w:val="single" w:sz="4" w:space="0" w:color="000000"/>
              <w:right w:val="single" w:sz="4" w:space="0" w:color="000000"/>
            </w:tcBorders>
          </w:tcPr>
          <w:p w14:paraId="1946AE27" w14:textId="17A51B5A" w:rsidR="00B16E98" w:rsidRPr="00F167B8" w:rsidRDefault="00B16E98" w:rsidP="00B16E98">
            <w:pPr>
              <w:pStyle w:val="Tabletext10ptBLACK"/>
              <w:rPr>
                <w:szCs w:val="20"/>
              </w:rPr>
            </w:pPr>
            <w:r w:rsidRPr="00F167B8">
              <w:rPr>
                <w:szCs w:val="20"/>
              </w:rPr>
              <w:t>Do</w:t>
            </w:r>
            <w:r w:rsidRPr="00F167B8">
              <w:rPr>
                <w:spacing w:val="-2"/>
                <w:szCs w:val="20"/>
              </w:rPr>
              <w:t xml:space="preserve"> </w:t>
            </w:r>
            <w:r w:rsidRPr="00F167B8">
              <w:rPr>
                <w:szCs w:val="20"/>
              </w:rPr>
              <w:t>you</w:t>
            </w:r>
            <w:r w:rsidRPr="00F167B8">
              <w:rPr>
                <w:spacing w:val="-2"/>
                <w:szCs w:val="20"/>
              </w:rPr>
              <w:t xml:space="preserve"> </w:t>
            </w:r>
            <w:r w:rsidRPr="00F167B8">
              <w:rPr>
                <w:szCs w:val="20"/>
              </w:rPr>
              <w:t>d</w:t>
            </w:r>
            <w:r w:rsidRPr="00F167B8">
              <w:rPr>
                <w:spacing w:val="-1"/>
                <w:szCs w:val="20"/>
              </w:rPr>
              <w:t>e</w:t>
            </w:r>
            <w:r w:rsidRPr="00F167B8">
              <w:rPr>
                <w:szCs w:val="20"/>
              </w:rPr>
              <w:t>ter</w:t>
            </w:r>
            <w:r w:rsidRPr="00F167B8">
              <w:rPr>
                <w:spacing w:val="-1"/>
                <w:szCs w:val="20"/>
              </w:rPr>
              <w:t>m</w:t>
            </w:r>
            <w:r w:rsidRPr="00F167B8">
              <w:rPr>
                <w:szCs w:val="20"/>
              </w:rPr>
              <w:t>ine</w:t>
            </w:r>
            <w:r w:rsidRPr="00F167B8">
              <w:rPr>
                <w:spacing w:val="-9"/>
                <w:szCs w:val="20"/>
              </w:rPr>
              <w:t xml:space="preserve"> </w:t>
            </w:r>
            <w:r w:rsidRPr="00F167B8">
              <w:rPr>
                <w:szCs w:val="20"/>
              </w:rPr>
              <w:t>the quantiti</w:t>
            </w:r>
            <w:r w:rsidRPr="00F167B8">
              <w:rPr>
                <w:spacing w:val="-1"/>
                <w:szCs w:val="20"/>
              </w:rPr>
              <w:t>e</w:t>
            </w:r>
            <w:r w:rsidRPr="00F167B8">
              <w:rPr>
                <w:szCs w:val="20"/>
              </w:rPr>
              <w:t>s</w:t>
            </w:r>
            <w:r w:rsidRPr="00F167B8">
              <w:rPr>
                <w:spacing w:val="-9"/>
                <w:szCs w:val="20"/>
              </w:rPr>
              <w:t xml:space="preserve"> </w:t>
            </w:r>
            <w:r w:rsidRPr="00F167B8">
              <w:rPr>
                <w:szCs w:val="20"/>
              </w:rPr>
              <w:t>of</w:t>
            </w:r>
            <w:r w:rsidRPr="00F167B8">
              <w:rPr>
                <w:spacing w:val="-2"/>
                <w:szCs w:val="20"/>
              </w:rPr>
              <w:t xml:space="preserve"> </w:t>
            </w:r>
            <w:r w:rsidRPr="00F167B8">
              <w:rPr>
                <w:szCs w:val="20"/>
              </w:rPr>
              <w:t>th</w:t>
            </w:r>
            <w:r w:rsidRPr="00F167B8">
              <w:rPr>
                <w:spacing w:val="-1"/>
                <w:szCs w:val="20"/>
              </w:rPr>
              <w:t>e</w:t>
            </w:r>
            <w:r w:rsidRPr="00F167B8">
              <w:rPr>
                <w:szCs w:val="20"/>
              </w:rPr>
              <w:t>rap</w:t>
            </w:r>
            <w:r w:rsidRPr="00F167B8">
              <w:rPr>
                <w:spacing w:val="-1"/>
                <w:szCs w:val="20"/>
              </w:rPr>
              <w:t>e</w:t>
            </w:r>
            <w:r w:rsidRPr="00F167B8">
              <w:rPr>
                <w:szCs w:val="20"/>
              </w:rPr>
              <w:t>utic and/or</w:t>
            </w:r>
            <w:r w:rsidRPr="00F167B8">
              <w:rPr>
                <w:spacing w:val="-6"/>
                <w:szCs w:val="20"/>
              </w:rPr>
              <w:t xml:space="preserve"> </w:t>
            </w:r>
            <w:r w:rsidRPr="00F167B8">
              <w:rPr>
                <w:szCs w:val="20"/>
              </w:rPr>
              <w:t>suppl</w:t>
            </w:r>
            <w:r w:rsidRPr="00F167B8">
              <w:rPr>
                <w:spacing w:val="-1"/>
                <w:szCs w:val="20"/>
              </w:rPr>
              <w:t>eme</w:t>
            </w:r>
            <w:r w:rsidRPr="00F167B8">
              <w:rPr>
                <w:szCs w:val="20"/>
              </w:rPr>
              <w:t>ntary</w:t>
            </w:r>
            <w:r w:rsidRPr="00F167B8">
              <w:rPr>
                <w:spacing w:val="-8"/>
                <w:szCs w:val="20"/>
              </w:rPr>
              <w:t xml:space="preserve"> </w:t>
            </w:r>
            <w:r w:rsidRPr="00F167B8">
              <w:rPr>
                <w:szCs w:val="20"/>
              </w:rPr>
              <w:t>foods required</w:t>
            </w:r>
            <w:r w:rsidRPr="00F167B8">
              <w:rPr>
                <w:spacing w:val="-8"/>
                <w:szCs w:val="20"/>
              </w:rPr>
              <w:t xml:space="preserve"> </w:t>
            </w:r>
            <w:r w:rsidRPr="00F167B8">
              <w:rPr>
                <w:szCs w:val="20"/>
              </w:rPr>
              <w:t>in</w:t>
            </w:r>
            <w:r w:rsidRPr="00F167B8">
              <w:rPr>
                <w:spacing w:val="-1"/>
                <w:szCs w:val="20"/>
              </w:rPr>
              <w:t xml:space="preserve"> </w:t>
            </w:r>
            <w:r w:rsidRPr="00F167B8">
              <w:rPr>
                <w:szCs w:val="20"/>
              </w:rPr>
              <w:t>your</w:t>
            </w:r>
            <w:r w:rsidRPr="00F167B8">
              <w:rPr>
                <w:spacing w:val="-4"/>
                <w:szCs w:val="20"/>
              </w:rPr>
              <w:t xml:space="preserve"> </w:t>
            </w:r>
            <w:r w:rsidRPr="00F167B8">
              <w:rPr>
                <w:spacing w:val="-1"/>
                <w:szCs w:val="20"/>
              </w:rPr>
              <w:t>f</w:t>
            </w:r>
            <w:r w:rsidRPr="00F167B8">
              <w:rPr>
                <w:szCs w:val="20"/>
              </w:rPr>
              <w:t>acility by EITHER calculating maximum stock quantity minus stock on hand OR compare number of clients with stoc</w:t>
            </w:r>
            <w:r>
              <w:rPr>
                <w:szCs w:val="20"/>
              </w:rPr>
              <w:t>k on hand?</w:t>
            </w:r>
          </w:p>
        </w:tc>
        <w:tc>
          <w:tcPr>
            <w:tcW w:w="651" w:type="pct"/>
            <w:tcBorders>
              <w:top w:val="single" w:sz="4" w:space="0" w:color="000000"/>
              <w:left w:val="single" w:sz="4" w:space="0" w:color="000000"/>
              <w:bottom w:val="single" w:sz="4" w:space="0" w:color="000000"/>
              <w:right w:val="single" w:sz="4" w:space="0" w:color="000000"/>
            </w:tcBorders>
          </w:tcPr>
          <w:p w14:paraId="29387880" w14:textId="77777777" w:rsidR="00B16E98" w:rsidRPr="00872178" w:rsidRDefault="00B16E98" w:rsidP="00B16E98">
            <w:pPr>
              <w:pStyle w:val="Tabletext11ptBLACK"/>
              <w:jc w:val="center"/>
              <w:rPr>
                <w:sz w:val="18"/>
                <w:szCs w:val="20"/>
              </w:rPr>
            </w:pPr>
            <w:r>
              <w:rPr>
                <w:sz w:val="18"/>
                <w:szCs w:val="20"/>
              </w:rPr>
              <w:t>Yes</w:t>
            </w:r>
          </w:p>
          <w:p w14:paraId="616AD8FB" w14:textId="7673891C" w:rsidR="00B16E98" w:rsidRPr="00DB629C" w:rsidRDefault="00B16E98" w:rsidP="00B16E98">
            <w:pPr>
              <w:pStyle w:val="Tabletext10ptBLACK"/>
              <w:jc w:val="center"/>
              <w:rPr>
                <w:sz w:val="18"/>
                <w:szCs w:val="20"/>
              </w:rPr>
            </w:pPr>
            <w:r w:rsidRPr="00872178">
              <w:rPr>
                <w:sz w:val="18"/>
                <w:szCs w:val="20"/>
              </w:rPr>
              <w:t>N</w:t>
            </w:r>
            <w:r>
              <w:rPr>
                <w:sz w:val="18"/>
                <w:szCs w:val="20"/>
              </w:rPr>
              <w:t>o</w:t>
            </w:r>
          </w:p>
        </w:tc>
        <w:tc>
          <w:tcPr>
            <w:tcW w:w="487" w:type="pct"/>
            <w:tcBorders>
              <w:top w:val="single" w:sz="4" w:space="0" w:color="000000"/>
              <w:left w:val="single" w:sz="4" w:space="0" w:color="000000"/>
              <w:bottom w:val="single" w:sz="4" w:space="0" w:color="000000"/>
              <w:right w:val="single" w:sz="4" w:space="0" w:color="000000"/>
            </w:tcBorders>
          </w:tcPr>
          <w:p w14:paraId="4793C05F" w14:textId="25985E6A" w:rsidR="00B16E98" w:rsidRPr="00DB629C" w:rsidRDefault="00B16E98" w:rsidP="00B16E98">
            <w:pPr>
              <w:pStyle w:val="Tabletext10ptBLACK"/>
              <w:jc w:val="center"/>
              <w:rPr>
                <w:sz w:val="18"/>
                <w:szCs w:val="20"/>
              </w:rPr>
            </w:pPr>
            <w:r w:rsidRPr="00DB629C">
              <w:rPr>
                <w:sz w:val="18"/>
                <w:szCs w:val="20"/>
              </w:rPr>
              <w:t>1</w:t>
            </w:r>
          </w:p>
          <w:p w14:paraId="0A47CAD1" w14:textId="77777777" w:rsidR="00B16E98" w:rsidRPr="00DB629C" w:rsidRDefault="00B16E98" w:rsidP="00B16E98">
            <w:pPr>
              <w:pStyle w:val="Tabletext10ptBLACK"/>
              <w:jc w:val="center"/>
              <w:rPr>
                <w:sz w:val="18"/>
                <w:szCs w:val="20"/>
              </w:rPr>
            </w:pPr>
            <w:r w:rsidRPr="00DB629C">
              <w:rPr>
                <w:sz w:val="18"/>
                <w:szCs w:val="20"/>
              </w:rPr>
              <w:t>2</w:t>
            </w:r>
          </w:p>
          <w:p w14:paraId="7F3C6048" w14:textId="77777777" w:rsidR="00B16E98" w:rsidRPr="00DB629C" w:rsidRDefault="00B16E98" w:rsidP="00B16E98">
            <w:pPr>
              <w:pStyle w:val="Tabletext10ptBLACK"/>
              <w:jc w:val="center"/>
              <w:rPr>
                <w:sz w:val="18"/>
                <w:szCs w:val="20"/>
              </w:rPr>
            </w:pPr>
          </w:p>
        </w:tc>
        <w:tc>
          <w:tcPr>
            <w:tcW w:w="1089" w:type="pct"/>
            <w:tcBorders>
              <w:top w:val="single" w:sz="4" w:space="0" w:color="000000"/>
              <w:left w:val="single" w:sz="4" w:space="0" w:color="000000"/>
              <w:bottom w:val="single" w:sz="4" w:space="0" w:color="000000"/>
              <w:right w:val="single" w:sz="4" w:space="0" w:color="000000"/>
            </w:tcBorders>
          </w:tcPr>
          <w:p w14:paraId="4A469860" w14:textId="77777777" w:rsidR="00B16E98" w:rsidRPr="00F167B8" w:rsidRDefault="00B16E98" w:rsidP="00B16E98">
            <w:pPr>
              <w:pStyle w:val="Tabletext10ptBLACK"/>
              <w:rPr>
                <w:w w:val="99"/>
                <w:szCs w:val="20"/>
              </w:rPr>
            </w:pPr>
          </w:p>
        </w:tc>
      </w:tr>
      <w:tr w:rsidR="00B16E98" w:rsidRPr="00F167B8" w14:paraId="4475D4AB" w14:textId="77777777" w:rsidTr="00B16E98">
        <w:trPr>
          <w:trHeight w:val="20"/>
        </w:trPr>
        <w:tc>
          <w:tcPr>
            <w:tcW w:w="314" w:type="pct"/>
            <w:tcBorders>
              <w:top w:val="single" w:sz="4" w:space="0" w:color="000000"/>
              <w:left w:val="single" w:sz="4" w:space="0" w:color="000000"/>
              <w:bottom w:val="single" w:sz="4" w:space="0" w:color="000000"/>
              <w:right w:val="single" w:sz="4" w:space="0" w:color="000000"/>
            </w:tcBorders>
          </w:tcPr>
          <w:p w14:paraId="57B9D538" w14:textId="77777777" w:rsidR="00B16E98" w:rsidRPr="00F167B8" w:rsidRDefault="00B16E98" w:rsidP="00B16E98">
            <w:pPr>
              <w:pStyle w:val="Tabletext10ptBLACK"/>
              <w:rPr>
                <w:szCs w:val="20"/>
              </w:rPr>
            </w:pPr>
            <w:r w:rsidRPr="00F167B8">
              <w:rPr>
                <w:szCs w:val="20"/>
              </w:rPr>
              <w:t>J02</w:t>
            </w:r>
          </w:p>
        </w:tc>
        <w:tc>
          <w:tcPr>
            <w:tcW w:w="2458" w:type="pct"/>
            <w:tcBorders>
              <w:top w:val="single" w:sz="4" w:space="0" w:color="000000"/>
              <w:left w:val="single" w:sz="4" w:space="0" w:color="000000"/>
              <w:bottom w:val="single" w:sz="4" w:space="0" w:color="000000"/>
              <w:right w:val="single" w:sz="4" w:space="0" w:color="000000"/>
            </w:tcBorders>
          </w:tcPr>
          <w:p w14:paraId="0F35A8A1" w14:textId="5EDA5906" w:rsidR="00B16E98" w:rsidRPr="00F167B8" w:rsidRDefault="00B16E98" w:rsidP="00B16E98">
            <w:pPr>
              <w:pStyle w:val="Tabletext10ptBLACK"/>
              <w:rPr>
                <w:szCs w:val="20"/>
              </w:rPr>
            </w:pPr>
            <w:r w:rsidRPr="00F167B8">
              <w:rPr>
                <w:szCs w:val="20"/>
              </w:rPr>
              <w:t>Do</w:t>
            </w:r>
            <w:r w:rsidRPr="00F167B8">
              <w:rPr>
                <w:spacing w:val="-2"/>
                <w:szCs w:val="20"/>
              </w:rPr>
              <w:t xml:space="preserve"> </w:t>
            </w:r>
            <w:r w:rsidRPr="00F167B8">
              <w:rPr>
                <w:szCs w:val="20"/>
              </w:rPr>
              <w:t>you</w:t>
            </w:r>
            <w:r w:rsidRPr="00F167B8">
              <w:rPr>
                <w:spacing w:val="-2"/>
                <w:szCs w:val="20"/>
              </w:rPr>
              <w:t xml:space="preserve"> </w:t>
            </w:r>
            <w:r w:rsidRPr="00F167B8">
              <w:rPr>
                <w:szCs w:val="20"/>
              </w:rPr>
              <w:t>place</w:t>
            </w:r>
            <w:r w:rsidRPr="00F167B8">
              <w:rPr>
                <w:spacing w:val="-5"/>
                <w:szCs w:val="20"/>
              </w:rPr>
              <w:t xml:space="preserve"> </w:t>
            </w:r>
            <w:r w:rsidRPr="00F167B8">
              <w:rPr>
                <w:szCs w:val="20"/>
              </w:rPr>
              <w:t>your ord</w:t>
            </w:r>
            <w:r w:rsidRPr="00F167B8">
              <w:rPr>
                <w:spacing w:val="-1"/>
                <w:szCs w:val="20"/>
              </w:rPr>
              <w:t>e</w:t>
            </w:r>
            <w:r w:rsidRPr="00F167B8">
              <w:rPr>
                <w:szCs w:val="20"/>
              </w:rPr>
              <w:t>rs</w:t>
            </w:r>
            <w:r w:rsidRPr="00F167B8">
              <w:rPr>
                <w:spacing w:val="-6"/>
                <w:szCs w:val="20"/>
              </w:rPr>
              <w:t xml:space="preserve"> </w:t>
            </w:r>
            <w:r w:rsidRPr="00F167B8">
              <w:rPr>
                <w:szCs w:val="20"/>
              </w:rPr>
              <w:t>for</w:t>
            </w:r>
            <w:r w:rsidRPr="00F167B8">
              <w:rPr>
                <w:spacing w:val="-1"/>
                <w:szCs w:val="20"/>
              </w:rPr>
              <w:t xml:space="preserve"> </w:t>
            </w:r>
            <w:r w:rsidRPr="00F167B8">
              <w:rPr>
                <w:szCs w:val="20"/>
              </w:rPr>
              <w:t>th</w:t>
            </w:r>
            <w:r w:rsidRPr="00F167B8">
              <w:rPr>
                <w:spacing w:val="-1"/>
                <w:szCs w:val="20"/>
              </w:rPr>
              <w:t>e</w:t>
            </w:r>
            <w:r w:rsidRPr="00F167B8">
              <w:rPr>
                <w:szCs w:val="20"/>
              </w:rPr>
              <w:t>rap</w:t>
            </w:r>
            <w:r w:rsidRPr="00F167B8">
              <w:rPr>
                <w:spacing w:val="-1"/>
                <w:szCs w:val="20"/>
              </w:rPr>
              <w:t>e</w:t>
            </w:r>
            <w:r w:rsidRPr="00F167B8">
              <w:rPr>
                <w:szCs w:val="20"/>
              </w:rPr>
              <w:t>utic and/or</w:t>
            </w:r>
            <w:r w:rsidRPr="00F167B8">
              <w:rPr>
                <w:spacing w:val="-6"/>
                <w:szCs w:val="20"/>
              </w:rPr>
              <w:t xml:space="preserve"> </w:t>
            </w:r>
            <w:r w:rsidRPr="00F167B8">
              <w:rPr>
                <w:szCs w:val="20"/>
              </w:rPr>
              <w:t>suppl</w:t>
            </w:r>
            <w:r w:rsidRPr="00F167B8">
              <w:rPr>
                <w:spacing w:val="-1"/>
                <w:szCs w:val="20"/>
              </w:rPr>
              <w:t>eme</w:t>
            </w:r>
            <w:r w:rsidRPr="00F167B8">
              <w:rPr>
                <w:szCs w:val="20"/>
              </w:rPr>
              <w:t>ntary food</w:t>
            </w:r>
            <w:r w:rsidRPr="00F167B8">
              <w:rPr>
                <w:spacing w:val="-1"/>
                <w:szCs w:val="20"/>
              </w:rPr>
              <w:t xml:space="preserve">s by filling out </w:t>
            </w:r>
            <w:r>
              <w:rPr>
                <w:spacing w:val="-1"/>
                <w:szCs w:val="20"/>
              </w:rPr>
              <w:t>and</w:t>
            </w:r>
            <w:r w:rsidRPr="00F167B8">
              <w:rPr>
                <w:spacing w:val="-1"/>
                <w:szCs w:val="20"/>
              </w:rPr>
              <w:t xml:space="preserve"> submitting order forms?</w:t>
            </w:r>
          </w:p>
        </w:tc>
        <w:tc>
          <w:tcPr>
            <w:tcW w:w="651" w:type="pct"/>
            <w:tcBorders>
              <w:top w:val="single" w:sz="4" w:space="0" w:color="000000"/>
              <w:left w:val="single" w:sz="4" w:space="0" w:color="000000"/>
              <w:bottom w:val="single" w:sz="4" w:space="0" w:color="000000"/>
              <w:right w:val="single" w:sz="4" w:space="0" w:color="000000"/>
            </w:tcBorders>
          </w:tcPr>
          <w:p w14:paraId="495FE35E" w14:textId="77777777" w:rsidR="00B16E98" w:rsidRPr="00872178" w:rsidRDefault="00B16E98" w:rsidP="00B16E98">
            <w:pPr>
              <w:pStyle w:val="Tabletext11ptBLACK"/>
              <w:jc w:val="center"/>
              <w:rPr>
                <w:sz w:val="18"/>
                <w:szCs w:val="20"/>
              </w:rPr>
            </w:pPr>
            <w:r>
              <w:rPr>
                <w:sz w:val="18"/>
                <w:szCs w:val="20"/>
              </w:rPr>
              <w:t>Yes</w:t>
            </w:r>
          </w:p>
          <w:p w14:paraId="00E1456D" w14:textId="7EA27213" w:rsidR="00B16E98" w:rsidRPr="00DB629C" w:rsidRDefault="00B16E98" w:rsidP="00B16E98">
            <w:pPr>
              <w:pStyle w:val="Tabletext10ptBLACK"/>
              <w:jc w:val="center"/>
              <w:rPr>
                <w:w w:val="99"/>
                <w:sz w:val="18"/>
                <w:szCs w:val="20"/>
              </w:rPr>
            </w:pPr>
            <w:r w:rsidRPr="00872178">
              <w:rPr>
                <w:sz w:val="18"/>
                <w:szCs w:val="20"/>
              </w:rPr>
              <w:t>No</w:t>
            </w:r>
          </w:p>
        </w:tc>
        <w:tc>
          <w:tcPr>
            <w:tcW w:w="487" w:type="pct"/>
            <w:tcBorders>
              <w:top w:val="single" w:sz="4" w:space="0" w:color="000000"/>
              <w:left w:val="single" w:sz="4" w:space="0" w:color="000000"/>
              <w:bottom w:val="single" w:sz="4" w:space="0" w:color="000000"/>
              <w:right w:val="single" w:sz="4" w:space="0" w:color="000000"/>
            </w:tcBorders>
          </w:tcPr>
          <w:p w14:paraId="1892CF74" w14:textId="5B12F22B" w:rsidR="00B16E98" w:rsidRPr="00DB629C" w:rsidRDefault="00B16E98" w:rsidP="00B16E98">
            <w:pPr>
              <w:pStyle w:val="Tabletext10ptBLACK"/>
              <w:jc w:val="center"/>
              <w:rPr>
                <w:w w:val="99"/>
                <w:sz w:val="18"/>
                <w:szCs w:val="20"/>
              </w:rPr>
            </w:pPr>
            <w:r w:rsidRPr="00DB629C">
              <w:rPr>
                <w:w w:val="99"/>
                <w:sz w:val="18"/>
                <w:szCs w:val="20"/>
              </w:rPr>
              <w:t>1</w:t>
            </w:r>
          </w:p>
          <w:p w14:paraId="4323A3A9" w14:textId="7F2D941B" w:rsidR="00B16E98" w:rsidRPr="00DB629C" w:rsidRDefault="00B16E98" w:rsidP="00B16E98">
            <w:pPr>
              <w:pStyle w:val="Tabletext10ptBLACK"/>
              <w:jc w:val="center"/>
              <w:rPr>
                <w:sz w:val="18"/>
                <w:szCs w:val="20"/>
              </w:rPr>
            </w:pPr>
            <w:r>
              <w:rPr>
                <w:w w:val="99"/>
                <w:sz w:val="18"/>
                <w:szCs w:val="20"/>
              </w:rPr>
              <w:t>2</w:t>
            </w:r>
          </w:p>
        </w:tc>
        <w:tc>
          <w:tcPr>
            <w:tcW w:w="1089" w:type="pct"/>
            <w:tcBorders>
              <w:top w:val="single" w:sz="4" w:space="0" w:color="000000"/>
              <w:left w:val="single" w:sz="4" w:space="0" w:color="000000"/>
              <w:bottom w:val="single" w:sz="4" w:space="0" w:color="000000"/>
              <w:right w:val="single" w:sz="4" w:space="0" w:color="000000"/>
            </w:tcBorders>
          </w:tcPr>
          <w:p w14:paraId="494A5A45" w14:textId="77777777" w:rsidR="00B16E98" w:rsidRPr="00F167B8" w:rsidRDefault="00B16E98" w:rsidP="00B16E98">
            <w:pPr>
              <w:pStyle w:val="Tabletext10ptBLACK"/>
              <w:rPr>
                <w:w w:val="99"/>
                <w:szCs w:val="20"/>
              </w:rPr>
            </w:pPr>
          </w:p>
        </w:tc>
      </w:tr>
      <w:tr w:rsidR="00B16E98" w:rsidRPr="00F167B8" w14:paraId="459FE26B" w14:textId="77777777" w:rsidTr="00B16E98">
        <w:trPr>
          <w:trHeight w:val="20"/>
        </w:trPr>
        <w:tc>
          <w:tcPr>
            <w:tcW w:w="314" w:type="pct"/>
            <w:tcBorders>
              <w:top w:val="single" w:sz="4" w:space="0" w:color="000000"/>
              <w:left w:val="single" w:sz="4" w:space="0" w:color="000000"/>
              <w:bottom w:val="single" w:sz="4" w:space="0" w:color="000000"/>
              <w:right w:val="single" w:sz="4" w:space="0" w:color="000000"/>
            </w:tcBorders>
          </w:tcPr>
          <w:p w14:paraId="776C8886" w14:textId="77777777" w:rsidR="00B16E98" w:rsidRPr="00F167B8" w:rsidRDefault="00B16E98" w:rsidP="00B16E98">
            <w:pPr>
              <w:pStyle w:val="Tabletext10ptBLACK"/>
              <w:rPr>
                <w:szCs w:val="20"/>
              </w:rPr>
            </w:pPr>
            <w:r w:rsidRPr="00F167B8">
              <w:rPr>
                <w:szCs w:val="20"/>
              </w:rPr>
              <w:t>J03</w:t>
            </w:r>
          </w:p>
        </w:tc>
        <w:tc>
          <w:tcPr>
            <w:tcW w:w="2458" w:type="pct"/>
            <w:tcBorders>
              <w:top w:val="single" w:sz="4" w:space="0" w:color="000000"/>
              <w:left w:val="single" w:sz="4" w:space="0" w:color="000000"/>
              <w:bottom w:val="single" w:sz="4" w:space="0" w:color="000000"/>
              <w:right w:val="single" w:sz="4" w:space="0" w:color="000000"/>
            </w:tcBorders>
          </w:tcPr>
          <w:p w14:paraId="19BE65CF" w14:textId="77777777" w:rsidR="00B16E98" w:rsidRPr="00F167B8" w:rsidRDefault="00B16E98" w:rsidP="00B16E98">
            <w:pPr>
              <w:pStyle w:val="Tabletext10ptBLACK"/>
              <w:rPr>
                <w:szCs w:val="20"/>
              </w:rPr>
            </w:pPr>
            <w:r w:rsidRPr="00F167B8">
              <w:rPr>
                <w:szCs w:val="20"/>
              </w:rPr>
              <w:t>Does the health facility place orders for th</w:t>
            </w:r>
            <w:r w:rsidRPr="00F167B8">
              <w:rPr>
                <w:spacing w:val="-1"/>
                <w:szCs w:val="20"/>
              </w:rPr>
              <w:t>e</w:t>
            </w:r>
            <w:r w:rsidRPr="00F167B8">
              <w:rPr>
                <w:szCs w:val="20"/>
              </w:rPr>
              <w:t>rap</w:t>
            </w:r>
            <w:r w:rsidRPr="00F167B8">
              <w:rPr>
                <w:spacing w:val="-1"/>
                <w:szCs w:val="20"/>
              </w:rPr>
              <w:t>e</w:t>
            </w:r>
            <w:r w:rsidRPr="00F167B8">
              <w:rPr>
                <w:szCs w:val="20"/>
              </w:rPr>
              <w:t>utic</w:t>
            </w:r>
            <w:r w:rsidRPr="00F167B8">
              <w:rPr>
                <w:spacing w:val="-8"/>
                <w:szCs w:val="20"/>
              </w:rPr>
              <w:t xml:space="preserve"> </w:t>
            </w:r>
            <w:r w:rsidRPr="00F167B8">
              <w:rPr>
                <w:szCs w:val="20"/>
              </w:rPr>
              <w:t xml:space="preserve">and/or </w:t>
            </w:r>
            <w:r w:rsidRPr="00F167B8">
              <w:rPr>
                <w:spacing w:val="-1"/>
                <w:szCs w:val="20"/>
              </w:rPr>
              <w:t>supplementary</w:t>
            </w:r>
            <w:r w:rsidRPr="00F167B8">
              <w:rPr>
                <w:spacing w:val="-9"/>
                <w:szCs w:val="20"/>
              </w:rPr>
              <w:t xml:space="preserve"> </w:t>
            </w:r>
            <w:r w:rsidRPr="00F167B8">
              <w:rPr>
                <w:szCs w:val="20"/>
              </w:rPr>
              <w:t>food</w:t>
            </w:r>
            <w:r w:rsidRPr="00F167B8">
              <w:rPr>
                <w:spacing w:val="-1"/>
                <w:szCs w:val="20"/>
              </w:rPr>
              <w:t>s</w:t>
            </w:r>
            <w:r w:rsidRPr="00F167B8">
              <w:rPr>
                <w:szCs w:val="20"/>
              </w:rPr>
              <w:t xml:space="preserve"> every two months?</w:t>
            </w:r>
          </w:p>
        </w:tc>
        <w:tc>
          <w:tcPr>
            <w:tcW w:w="651" w:type="pct"/>
            <w:tcBorders>
              <w:top w:val="single" w:sz="4" w:space="0" w:color="000000"/>
              <w:left w:val="single" w:sz="4" w:space="0" w:color="000000"/>
              <w:bottom w:val="single" w:sz="4" w:space="0" w:color="000000"/>
              <w:right w:val="single" w:sz="4" w:space="0" w:color="000000"/>
            </w:tcBorders>
          </w:tcPr>
          <w:p w14:paraId="38FF3671" w14:textId="77777777" w:rsidR="00B16E98" w:rsidRPr="00872178" w:rsidRDefault="00B16E98" w:rsidP="00B16E98">
            <w:pPr>
              <w:pStyle w:val="Tabletext11ptBLACK"/>
              <w:jc w:val="center"/>
              <w:rPr>
                <w:sz w:val="18"/>
                <w:szCs w:val="20"/>
              </w:rPr>
            </w:pPr>
            <w:r>
              <w:rPr>
                <w:sz w:val="18"/>
                <w:szCs w:val="20"/>
              </w:rPr>
              <w:t>Yes</w:t>
            </w:r>
          </w:p>
          <w:p w14:paraId="3CBFBF3C" w14:textId="31D86A7D" w:rsidR="00B16E98" w:rsidRPr="00DB629C" w:rsidRDefault="00B16E98" w:rsidP="00B16E98">
            <w:pPr>
              <w:pStyle w:val="Tabletext10ptBLACK"/>
              <w:jc w:val="center"/>
              <w:rPr>
                <w:sz w:val="18"/>
                <w:szCs w:val="20"/>
              </w:rPr>
            </w:pPr>
            <w:r w:rsidRPr="00872178">
              <w:rPr>
                <w:sz w:val="18"/>
                <w:szCs w:val="20"/>
              </w:rPr>
              <w:t>No</w:t>
            </w:r>
          </w:p>
        </w:tc>
        <w:tc>
          <w:tcPr>
            <w:tcW w:w="487" w:type="pct"/>
            <w:tcBorders>
              <w:top w:val="single" w:sz="4" w:space="0" w:color="000000"/>
              <w:left w:val="single" w:sz="4" w:space="0" w:color="000000"/>
              <w:bottom w:val="single" w:sz="4" w:space="0" w:color="000000"/>
              <w:right w:val="single" w:sz="4" w:space="0" w:color="000000"/>
            </w:tcBorders>
          </w:tcPr>
          <w:p w14:paraId="385463AE" w14:textId="5D3105FE" w:rsidR="00B16E98" w:rsidRPr="00DB629C" w:rsidRDefault="00B16E98" w:rsidP="00B16E98">
            <w:pPr>
              <w:pStyle w:val="Tabletext10ptBLACK"/>
              <w:jc w:val="center"/>
              <w:rPr>
                <w:sz w:val="18"/>
                <w:szCs w:val="20"/>
              </w:rPr>
            </w:pPr>
            <w:r w:rsidRPr="00DB629C">
              <w:rPr>
                <w:sz w:val="18"/>
                <w:szCs w:val="20"/>
              </w:rPr>
              <w:t>1</w:t>
            </w:r>
          </w:p>
          <w:p w14:paraId="1880EDDE" w14:textId="77777777" w:rsidR="00B16E98" w:rsidRPr="00DB629C" w:rsidRDefault="00B16E98" w:rsidP="00B16E98">
            <w:pPr>
              <w:pStyle w:val="Tabletext10ptBLACK"/>
              <w:jc w:val="center"/>
              <w:rPr>
                <w:sz w:val="18"/>
                <w:szCs w:val="20"/>
              </w:rPr>
            </w:pPr>
            <w:r w:rsidRPr="00DB629C">
              <w:rPr>
                <w:sz w:val="18"/>
                <w:szCs w:val="20"/>
              </w:rPr>
              <w:t>2</w:t>
            </w:r>
          </w:p>
          <w:p w14:paraId="25322774" w14:textId="77777777" w:rsidR="00B16E98" w:rsidRPr="00DB629C" w:rsidRDefault="00B16E98" w:rsidP="00B16E98">
            <w:pPr>
              <w:pStyle w:val="Tabletext10ptBLACK"/>
              <w:jc w:val="center"/>
              <w:rPr>
                <w:sz w:val="18"/>
                <w:szCs w:val="20"/>
              </w:rPr>
            </w:pPr>
          </w:p>
        </w:tc>
        <w:tc>
          <w:tcPr>
            <w:tcW w:w="1089" w:type="pct"/>
            <w:tcBorders>
              <w:top w:val="single" w:sz="4" w:space="0" w:color="000000"/>
              <w:left w:val="single" w:sz="4" w:space="0" w:color="000000"/>
              <w:bottom w:val="single" w:sz="4" w:space="0" w:color="000000"/>
              <w:right w:val="single" w:sz="4" w:space="0" w:color="000000"/>
            </w:tcBorders>
          </w:tcPr>
          <w:p w14:paraId="102063C3" w14:textId="77777777" w:rsidR="00B16E98" w:rsidRPr="00F167B8" w:rsidRDefault="00B16E98" w:rsidP="00B16E98">
            <w:pPr>
              <w:pStyle w:val="Tabletext10ptBLACK"/>
              <w:rPr>
                <w:w w:val="99"/>
                <w:szCs w:val="20"/>
              </w:rPr>
            </w:pPr>
          </w:p>
        </w:tc>
      </w:tr>
    </w:tbl>
    <w:p w14:paraId="21BDEDA7" w14:textId="77777777" w:rsidR="00E428D9" w:rsidRPr="001A7C33" w:rsidRDefault="00E428D9" w:rsidP="00E428D9">
      <w:pPr>
        <w:spacing w:before="240" w:after="0" w:line="240" w:lineRule="auto"/>
        <w:rPr>
          <w:b/>
        </w:rPr>
      </w:pPr>
      <w:r w:rsidRPr="001A7C33">
        <w:rPr>
          <w:b/>
        </w:rPr>
        <w:t>Any other comments:</w:t>
      </w:r>
    </w:p>
    <w:p w14:paraId="0E52DDC9" w14:textId="77777777" w:rsidR="00E428D9" w:rsidRDefault="00E428D9" w:rsidP="00E428D9">
      <w:pPr>
        <w:spacing w:after="240" w:line="480" w:lineRule="auto"/>
        <w:jc w:val="both"/>
        <w:rPr>
          <w:rFonts w:ascii="Times New Roman" w:hAnsi="Times New Roman"/>
          <w:b/>
          <w:sz w:val="23"/>
          <w:szCs w:val="23"/>
        </w:rPr>
      </w:pPr>
      <w:r>
        <w:rPr>
          <w:rFonts w:ascii="Times New Roman" w:hAnsi="Times New Roman"/>
          <w:b/>
          <w:sz w:val="23"/>
          <w:szCs w:val="23"/>
        </w:rPr>
        <w:t>__________________________________________________________________________________________________________________________________________________________________________________________________________________________________________</w:t>
      </w:r>
    </w:p>
    <w:tbl>
      <w:tblPr>
        <w:tblW w:w="9029" w:type="dxa"/>
        <w:tblLook w:val="04A0" w:firstRow="1" w:lastRow="0" w:firstColumn="1" w:lastColumn="0" w:noHBand="0" w:noVBand="1"/>
      </w:tblPr>
      <w:tblGrid>
        <w:gridCol w:w="2085"/>
        <w:gridCol w:w="2151"/>
        <w:gridCol w:w="2315"/>
        <w:gridCol w:w="2380"/>
        <w:gridCol w:w="98"/>
      </w:tblGrid>
      <w:tr w:rsidR="00A2489B" w:rsidRPr="00F15813" w14:paraId="6A93C01D" w14:textId="77777777" w:rsidTr="00397948">
        <w:trPr>
          <w:gridAfter w:val="1"/>
          <w:wAfter w:w="98" w:type="dxa"/>
          <w:trHeight w:val="300"/>
        </w:trPr>
        <w:tc>
          <w:tcPr>
            <w:tcW w:w="8931" w:type="dxa"/>
            <w:gridSpan w:val="4"/>
            <w:tcBorders>
              <w:top w:val="nil"/>
              <w:left w:val="nil"/>
              <w:bottom w:val="nil"/>
              <w:right w:val="nil"/>
            </w:tcBorders>
            <w:shd w:val="clear" w:color="auto" w:fill="auto"/>
            <w:noWrap/>
            <w:vAlign w:val="center"/>
            <w:hideMark/>
          </w:tcPr>
          <w:p w14:paraId="27686267" w14:textId="7996329D" w:rsidR="00A2489B" w:rsidRPr="000F47AB" w:rsidRDefault="00A2489B" w:rsidP="00686404">
            <w:pPr>
              <w:pStyle w:val="Heading2"/>
            </w:pPr>
            <w:r w:rsidRPr="000F47AB">
              <w:t xml:space="preserve">Capacity to </w:t>
            </w:r>
            <w:r w:rsidR="00B01145" w:rsidRPr="000F47AB">
              <w:t>Offer Nutrition Services</w:t>
            </w:r>
            <w:r w:rsidRPr="000F47AB">
              <w:t xml:space="preserve"> (J. Logistics </w:t>
            </w:r>
            <w:r w:rsidR="00891ECB" w:rsidRPr="00464BB7">
              <w:rPr>
                <w:lang w:val="en-GB"/>
              </w:rPr>
              <w:t>M</w:t>
            </w:r>
            <w:r w:rsidRPr="00464BB7">
              <w:rPr>
                <w:lang w:val="en-GB"/>
              </w:rPr>
              <w:t>anag</w:t>
            </w:r>
            <w:r w:rsidR="000F47AB" w:rsidRPr="00464BB7">
              <w:rPr>
                <w:lang w:val="en-GB"/>
              </w:rPr>
              <w:t>ement</w:t>
            </w:r>
            <w:r w:rsidR="00686404">
              <w:rPr>
                <w:lang w:val="en-US"/>
              </w:rPr>
              <w:t xml:space="preserve"> for Nutrition Commodities</w:t>
            </w:r>
            <w:r w:rsidRPr="000F47AB">
              <w:t>)</w:t>
            </w:r>
            <w:r w:rsidR="00355098">
              <w:rPr>
                <w:b/>
                <w:noProof/>
                <w:lang w:val="en-US" w:eastAsia="en-US"/>
              </w:rPr>
              <w:t xml:space="preserve"> </w:t>
            </w:r>
          </w:p>
        </w:tc>
      </w:tr>
      <w:tr w:rsidR="00A2489B" w:rsidRPr="00F15813" w14:paraId="38AD3DFC" w14:textId="77777777" w:rsidTr="003B478D">
        <w:trPr>
          <w:trHeight w:val="315"/>
        </w:trPr>
        <w:tc>
          <w:tcPr>
            <w:tcW w:w="2085" w:type="dxa"/>
            <w:tcBorders>
              <w:top w:val="nil"/>
              <w:left w:val="nil"/>
              <w:right w:val="single" w:sz="2" w:space="0" w:color="262626" w:themeColor="text1" w:themeTint="D9"/>
            </w:tcBorders>
            <w:shd w:val="clear" w:color="auto" w:fill="FF8B8B"/>
            <w:noWrap/>
            <w:vAlign w:val="bottom"/>
            <w:hideMark/>
          </w:tcPr>
          <w:p w14:paraId="413E094D" w14:textId="380E42A3" w:rsidR="00A2489B" w:rsidRPr="003B478D" w:rsidRDefault="003B478D" w:rsidP="003B478D">
            <w:pPr>
              <w:pStyle w:val="TableColumnHead"/>
            </w:pPr>
            <w:r>
              <w:rPr>
                <w:b w:val="0"/>
              </w:rPr>
              <mc:AlternateContent>
                <mc:Choice Requires="wpg">
                  <w:drawing>
                    <wp:anchor distT="0" distB="0" distL="114300" distR="114300" simplePos="0" relativeHeight="251719680" behindDoc="0" locked="0" layoutInCell="1" allowOverlap="1" wp14:anchorId="0A4AEC08" wp14:editId="2098A567">
                      <wp:simplePos x="0" y="0"/>
                      <wp:positionH relativeFrom="column">
                        <wp:posOffset>798195</wp:posOffset>
                      </wp:positionH>
                      <wp:positionV relativeFrom="paragraph">
                        <wp:posOffset>106045</wp:posOffset>
                      </wp:positionV>
                      <wp:extent cx="4587240" cy="86995"/>
                      <wp:effectExtent l="0" t="0" r="22860" b="27305"/>
                      <wp:wrapNone/>
                      <wp:docPr id="282" name="Group 282"/>
                      <wp:cNvGraphicFramePr/>
                      <a:graphic xmlns:a="http://schemas.openxmlformats.org/drawingml/2006/main">
                        <a:graphicData uri="http://schemas.microsoft.com/office/word/2010/wordprocessingGroup">
                          <wpg:wgp>
                            <wpg:cNvGrpSpPr/>
                            <wpg:grpSpPr>
                              <a:xfrm>
                                <a:off x="0" y="0"/>
                                <a:ext cx="4587240" cy="86995"/>
                                <a:chOff x="0" y="0"/>
                                <a:chExt cx="4587551" cy="86995"/>
                              </a:xfrm>
                            </wpg:grpSpPr>
                            <wps:wsp>
                              <wps:cNvPr id="283" name="Rectangle 283"/>
                              <wps:cNvSpPr>
                                <a:spLocks noChangeArrowheads="1"/>
                              </wps:cNvSpPr>
                              <wps:spPr bwMode="auto">
                                <a:xfrm>
                                  <a:off x="0" y="0"/>
                                  <a:ext cx="122555" cy="86995"/>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84" name="Rectangle 284"/>
                              <wps:cNvSpPr>
                                <a:spLocks noChangeArrowheads="1"/>
                              </wps:cNvSpPr>
                              <wps:spPr bwMode="auto">
                                <a:xfrm>
                                  <a:off x="1342417" y="0"/>
                                  <a:ext cx="122555" cy="86995"/>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85" name="Rectangle 285"/>
                              <wps:cNvSpPr>
                                <a:spLocks noChangeArrowheads="1"/>
                              </wps:cNvSpPr>
                              <wps:spPr bwMode="auto">
                                <a:xfrm>
                                  <a:off x="2908571" y="0"/>
                                  <a:ext cx="122555" cy="86995"/>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86" name="Rectangle 286"/>
                              <wps:cNvSpPr>
                                <a:spLocks noChangeArrowheads="1"/>
                              </wps:cNvSpPr>
                              <wps:spPr bwMode="auto">
                                <a:xfrm>
                                  <a:off x="4464996" y="0"/>
                                  <a:ext cx="122555" cy="86995"/>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4DF592B" id="Group 282" o:spid="_x0000_s1026" style="position:absolute;margin-left:62.85pt;margin-top:8.35pt;width:361.2pt;height:6.85pt;z-index:251719680;mso-width-relative:margin;mso-height-relative:margin" coordsize="45875,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">
                      <v:rect id="Rectangle 283" o:spid="_x0000_s1027" style="position:absolute;width:1225;height:8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tbm8IA&#10;AADcAAAADwAAAGRycy9kb3ducmV2LnhtbESPQYvCMBSE74L/ITzBm6YqLFKNIuKCBy+tHvT2aJ5t&#10;sXkpTda2/nqzIHgcZuYbZr3tTCWe1LjSsoLZNAJBnFldcq7gcv6dLEE4j6yxskwKenKw3QwHa4y1&#10;bTmhZ+pzESDsYlRQeF/HUrqsIINuamvi4N1tY9AH2eRSN9gGuKnkPIp+pMGSw0KBNe0Lyh7pn1GA&#10;aXfr+/7atjKpovLwSur0lCg1HnW7FQhPnf+GP+2jVjBfLuD/TDgCcvM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21ubwgAAANwAAAAPAAAAAAAAAAAAAAAAAJgCAABkcnMvZG93&#10;bnJldi54bWxQSwUGAAAAAAQABAD1AAAAhwMAAAAA&#10;" strokeweight="1pt"/>
                      <v:rect id="Rectangle 284" o:spid="_x0000_s1028" style="position:absolute;left:13424;width:1225;height:8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LD78IA&#10;AADcAAAADwAAAGRycy9kb3ducmV2LnhtbESPQYvCMBSE74L/ITzBm6aKLFKNIuKCBy+tHvT2aJ5t&#10;sXkpTda2/nqzIHgcZuYbZr3tTCWe1LjSsoLZNAJBnFldcq7gcv6dLEE4j6yxskwKenKw3QwHa4y1&#10;bTmhZ+pzESDsYlRQeF/HUrqsIINuamvi4N1tY9AH2eRSN9gGuKnkPIp+pMGSw0KBNe0Lyh7pn1GA&#10;aXfr+/7atjKpovLwSur0lCg1HnW7FQhPnf+GP+2jVjBfLuD/TDgCcvM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MsPvwgAAANwAAAAPAAAAAAAAAAAAAAAAAJgCAABkcnMvZG93&#10;bnJldi54bWxQSwUGAAAAAAQABAD1AAAAhwMAAAAA&#10;" strokeweight="1pt"/>
                      <v:rect id="Rectangle 285" o:spid="_x0000_s1029" style="position:absolute;left:29085;width:1226;height:8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dMIA&#10;AADcAAAADwAAAGRycy9kb3ducmV2LnhtbESPQYvCMBSE74L/ITzBm6YKLlKNIuKCBy+tHvT2aJ5t&#10;sXkpTda2/nqzIHgcZuYbZr3tTCWe1LjSsoLZNAJBnFldcq7gcv6dLEE4j6yxskwKenKw3QwHa4y1&#10;bTmhZ+pzESDsYlRQeF/HUrqsIINuamvi4N1tY9AH2eRSN9gGuKnkPIp+pMGSw0KBNe0Lyh7pn1GA&#10;aXfr+/7atjKpovLwSur0lCg1HnW7FQhPnf+GP+2jVjBfLuD/TDgCcvM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fmZ0wgAAANwAAAAPAAAAAAAAAAAAAAAAAJgCAABkcnMvZG93&#10;bnJldi54bWxQSwUGAAAAAAQABAD1AAAAhwMAAAAA&#10;" strokeweight="1pt"/>
                      <v:rect id="Rectangle 286" o:spid="_x0000_s1030" style="position:absolute;left:44649;width:1226;height:8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z4A8QA&#10;AADcAAAADwAAAGRycy9kb3ducmV2LnhtbESPzWrDMBCE74G+g9hAb7GcHExwLYdQWsghFzs9NLfF&#10;2tom1spYin/y9FWhkOMwM98w2WE2nRhpcK1lBdsoBkFcWd1yreDr8rnZg3AeWWNnmRQs5OCQv6wy&#10;TLWduKCx9LUIEHYpKmi871MpXdWQQRfZnjh4P3Yw6IMcaqkHnALcdHIXx4k02HJYaLCn94aqW3k3&#10;CrCcr8uyfE+TLLq4/XgUfXkulHpdz8c3EJ5m/wz/t09awW6fwN+Zc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s+APEAAAA3AAAAA8AAAAAAAAAAAAAAAAAmAIAAGRycy9k&#10;b3ducmV2LnhtbFBLBQYAAAAABAAEAPUAAACJAwAAAAA=&#10;" strokeweight="1pt"/>
                    </v:group>
                  </w:pict>
                </mc:Fallback>
              </mc:AlternateContent>
            </w:r>
            <w:r w:rsidR="00A2489B" w:rsidRPr="003B478D">
              <w:t>Poor</w:t>
            </w:r>
          </w:p>
        </w:tc>
        <w:tc>
          <w:tcPr>
            <w:tcW w:w="2151" w:type="dxa"/>
            <w:tcBorders>
              <w:top w:val="nil"/>
              <w:left w:val="single" w:sz="2" w:space="0" w:color="262626" w:themeColor="text1" w:themeTint="D9"/>
              <w:right w:val="single" w:sz="2" w:space="0" w:color="262626" w:themeColor="text1" w:themeTint="D9"/>
            </w:tcBorders>
            <w:shd w:val="clear" w:color="auto" w:fill="FFE599"/>
            <w:noWrap/>
            <w:vAlign w:val="bottom"/>
            <w:hideMark/>
          </w:tcPr>
          <w:p w14:paraId="03F7B6FA" w14:textId="77777777" w:rsidR="00A2489B" w:rsidRPr="007E6336" w:rsidRDefault="00A2489B" w:rsidP="003B478D">
            <w:pPr>
              <w:pStyle w:val="TableColumnHead"/>
            </w:pPr>
            <w:r w:rsidRPr="007E6336">
              <w:t>Fair</w:t>
            </w:r>
          </w:p>
        </w:tc>
        <w:tc>
          <w:tcPr>
            <w:tcW w:w="2315" w:type="dxa"/>
            <w:tcBorders>
              <w:top w:val="nil"/>
              <w:left w:val="single" w:sz="2" w:space="0" w:color="262626" w:themeColor="text1" w:themeTint="D9"/>
              <w:right w:val="single" w:sz="2" w:space="0" w:color="262626" w:themeColor="text1" w:themeTint="D9"/>
            </w:tcBorders>
            <w:shd w:val="clear" w:color="auto" w:fill="D4ECBA"/>
            <w:noWrap/>
            <w:vAlign w:val="bottom"/>
            <w:hideMark/>
          </w:tcPr>
          <w:p w14:paraId="51334CCB" w14:textId="77777777" w:rsidR="00A2489B" w:rsidRPr="007E6336" w:rsidRDefault="00A2489B" w:rsidP="003B478D">
            <w:pPr>
              <w:pStyle w:val="TableColumnHead"/>
            </w:pPr>
            <w:r w:rsidRPr="007E6336">
              <w:t>Good</w:t>
            </w:r>
          </w:p>
        </w:tc>
        <w:tc>
          <w:tcPr>
            <w:tcW w:w="2478" w:type="dxa"/>
            <w:gridSpan w:val="2"/>
            <w:tcBorders>
              <w:top w:val="nil"/>
              <w:left w:val="single" w:sz="2" w:space="0" w:color="262626" w:themeColor="text1" w:themeTint="D9"/>
              <w:right w:val="nil"/>
            </w:tcBorders>
            <w:shd w:val="clear" w:color="auto" w:fill="B4DE86"/>
            <w:noWrap/>
            <w:vAlign w:val="bottom"/>
            <w:hideMark/>
          </w:tcPr>
          <w:p w14:paraId="3815D586" w14:textId="77777777" w:rsidR="00A2489B" w:rsidRPr="007E6336" w:rsidRDefault="00A2489B" w:rsidP="003B478D">
            <w:pPr>
              <w:pStyle w:val="TableColumnHead"/>
            </w:pPr>
            <w:r w:rsidRPr="007E6336">
              <w:t>Excellent</w:t>
            </w:r>
          </w:p>
        </w:tc>
      </w:tr>
      <w:tr w:rsidR="00A2489B" w:rsidRPr="00F15813" w14:paraId="425747DE" w14:textId="77777777" w:rsidTr="003B478D">
        <w:trPr>
          <w:trHeight w:val="530"/>
        </w:trPr>
        <w:tc>
          <w:tcPr>
            <w:tcW w:w="2085" w:type="dxa"/>
            <w:tcBorders>
              <w:left w:val="nil"/>
              <w:right w:val="single" w:sz="2" w:space="0" w:color="262626" w:themeColor="text1" w:themeTint="D9"/>
            </w:tcBorders>
            <w:shd w:val="clear" w:color="auto" w:fill="FF8B8B"/>
            <w:hideMark/>
          </w:tcPr>
          <w:p w14:paraId="692FD140" w14:textId="66ADEA3C" w:rsidR="00A2489B" w:rsidRPr="003B478D" w:rsidRDefault="00A2489B" w:rsidP="00C87FA5">
            <w:pPr>
              <w:pStyle w:val="Tabletext10ptBLACK"/>
              <w:rPr>
                <w:color w:val="000000" w:themeColor="text1"/>
              </w:rPr>
            </w:pPr>
            <w:r w:rsidRPr="003B478D">
              <w:rPr>
                <w:color w:val="000000" w:themeColor="text1"/>
              </w:rPr>
              <w:br/>
            </w:r>
            <w:r w:rsidR="00397948" w:rsidRPr="003B478D">
              <w:rPr>
                <w:color w:val="000000" w:themeColor="text1"/>
              </w:rPr>
              <w:t>If all responses are code 2 or NO (</w:t>
            </w:r>
            <w:r w:rsidR="00C87FA5" w:rsidRPr="003B478D">
              <w:rPr>
                <w:color w:val="000000" w:themeColor="text1"/>
              </w:rPr>
              <w:t>i.e., n</w:t>
            </w:r>
            <w:r w:rsidR="0051121E" w:rsidRPr="003B478D">
              <w:rPr>
                <w:color w:val="000000" w:themeColor="text1"/>
              </w:rPr>
              <w:t xml:space="preserve">one of the </w:t>
            </w:r>
            <w:r w:rsidRPr="003B478D">
              <w:rPr>
                <w:color w:val="000000" w:themeColor="text1"/>
              </w:rPr>
              <w:t>requirements</w:t>
            </w:r>
            <w:r w:rsidR="00397948" w:rsidRPr="003B478D">
              <w:rPr>
                <w:color w:val="000000" w:themeColor="text1"/>
              </w:rPr>
              <w:t xml:space="preserve"> are</w:t>
            </w:r>
            <w:r w:rsidRPr="003B478D">
              <w:rPr>
                <w:color w:val="000000" w:themeColor="text1"/>
              </w:rPr>
              <w:t xml:space="preserve"> fulfilled</w:t>
            </w:r>
            <w:r w:rsidR="00397948" w:rsidRPr="003B478D">
              <w:rPr>
                <w:color w:val="000000" w:themeColor="text1"/>
              </w:rPr>
              <w:t>)</w:t>
            </w:r>
            <w:r w:rsidRPr="003B478D">
              <w:rPr>
                <w:color w:val="000000" w:themeColor="text1"/>
              </w:rPr>
              <w:t xml:space="preserve"> </w:t>
            </w:r>
          </w:p>
        </w:tc>
        <w:tc>
          <w:tcPr>
            <w:tcW w:w="2151" w:type="dxa"/>
            <w:tcBorders>
              <w:left w:val="single" w:sz="2" w:space="0" w:color="262626" w:themeColor="text1" w:themeTint="D9"/>
              <w:right w:val="single" w:sz="2" w:space="0" w:color="262626" w:themeColor="text1" w:themeTint="D9"/>
            </w:tcBorders>
            <w:shd w:val="clear" w:color="auto" w:fill="FFE599"/>
            <w:hideMark/>
          </w:tcPr>
          <w:p w14:paraId="6A7B62E2" w14:textId="102A0BAA" w:rsidR="00A2489B" w:rsidRPr="00F15813" w:rsidRDefault="00A2489B" w:rsidP="007E6336">
            <w:pPr>
              <w:pStyle w:val="Tabletext10ptBLACK"/>
            </w:pPr>
          </w:p>
          <w:p w14:paraId="3CEBE0EF" w14:textId="4B98E8C5" w:rsidR="00A2489B" w:rsidRPr="00F15813" w:rsidRDefault="00397948" w:rsidP="00C87FA5">
            <w:pPr>
              <w:pStyle w:val="Tabletext10ptBLACK"/>
            </w:pPr>
            <w:r>
              <w:t>If there is only one code 1 or YES</w:t>
            </w:r>
            <w:r w:rsidR="00C87FA5">
              <w:t xml:space="preserve"> response</w:t>
            </w:r>
            <w:r>
              <w:t xml:space="preserve"> (</w:t>
            </w:r>
            <w:r w:rsidR="00C87FA5">
              <w:t>i.e., o</w:t>
            </w:r>
            <w:r w:rsidR="0051121E">
              <w:t>nly one of the requirement</w:t>
            </w:r>
            <w:r>
              <w:t>s</w:t>
            </w:r>
            <w:r w:rsidR="0051121E">
              <w:t xml:space="preserve"> is fulfilled</w:t>
            </w:r>
            <w:r>
              <w:t>)</w:t>
            </w:r>
            <w:r w:rsidR="00A2489B" w:rsidRPr="00F15813">
              <w:br/>
            </w:r>
          </w:p>
        </w:tc>
        <w:tc>
          <w:tcPr>
            <w:tcW w:w="2315" w:type="dxa"/>
            <w:tcBorders>
              <w:left w:val="single" w:sz="2" w:space="0" w:color="262626" w:themeColor="text1" w:themeTint="D9"/>
              <w:right w:val="single" w:sz="2" w:space="0" w:color="262626" w:themeColor="text1" w:themeTint="D9"/>
            </w:tcBorders>
            <w:shd w:val="clear" w:color="auto" w:fill="D4ECBA"/>
            <w:hideMark/>
          </w:tcPr>
          <w:p w14:paraId="40211707" w14:textId="77777777" w:rsidR="00A2489B" w:rsidRPr="00F15813" w:rsidRDefault="00A2489B" w:rsidP="007E6336">
            <w:pPr>
              <w:pStyle w:val="Tabletext10ptBLACK"/>
            </w:pPr>
          </w:p>
          <w:p w14:paraId="6EDDAE4F" w14:textId="4CA0B051" w:rsidR="00A2489B" w:rsidRPr="00F15813" w:rsidRDefault="00397948" w:rsidP="007E6336">
            <w:pPr>
              <w:pStyle w:val="Tabletext10ptBLACK"/>
            </w:pPr>
            <w:r>
              <w:t xml:space="preserve">If there are two </w:t>
            </w:r>
            <w:r w:rsidR="00C87FA5">
              <w:t xml:space="preserve">code 1 or </w:t>
            </w:r>
            <w:r>
              <w:t>YES responses (</w:t>
            </w:r>
            <w:r w:rsidR="00C87FA5">
              <w:t>i.e., t</w:t>
            </w:r>
            <w:r w:rsidR="0051121E">
              <w:t>wo of the requirements are fulfilled</w:t>
            </w:r>
            <w:r>
              <w:t>)</w:t>
            </w:r>
          </w:p>
          <w:p w14:paraId="4974F260" w14:textId="77777777" w:rsidR="00A2489B" w:rsidRPr="00F15813" w:rsidRDefault="00A2489B" w:rsidP="007E6336">
            <w:pPr>
              <w:pStyle w:val="Tabletext10ptBLACK"/>
            </w:pPr>
            <w:r w:rsidRPr="00F15813">
              <w:br/>
            </w:r>
          </w:p>
          <w:p w14:paraId="26833973" w14:textId="77777777" w:rsidR="00A2489B" w:rsidRPr="00F15813" w:rsidRDefault="00A2489B" w:rsidP="007E6336">
            <w:pPr>
              <w:pStyle w:val="Tabletext10ptBLACK"/>
            </w:pPr>
          </w:p>
        </w:tc>
        <w:tc>
          <w:tcPr>
            <w:tcW w:w="2478" w:type="dxa"/>
            <w:gridSpan w:val="2"/>
            <w:tcBorders>
              <w:left w:val="single" w:sz="2" w:space="0" w:color="262626" w:themeColor="text1" w:themeTint="D9"/>
            </w:tcBorders>
            <w:shd w:val="clear" w:color="auto" w:fill="B4DE86"/>
            <w:hideMark/>
          </w:tcPr>
          <w:p w14:paraId="133FABD3" w14:textId="77777777" w:rsidR="00A2489B" w:rsidRPr="00F15813" w:rsidRDefault="00A2489B" w:rsidP="007E6336">
            <w:pPr>
              <w:pStyle w:val="Tabletext10ptBLACK"/>
            </w:pPr>
          </w:p>
          <w:p w14:paraId="0CAF763A" w14:textId="5CE4B280" w:rsidR="00A2489B" w:rsidRPr="00F15813" w:rsidRDefault="00397948" w:rsidP="00397948">
            <w:pPr>
              <w:pStyle w:val="Tabletext10ptBLACK"/>
            </w:pPr>
            <w:r>
              <w:t xml:space="preserve">All responses are </w:t>
            </w:r>
            <w:r w:rsidR="00C87FA5">
              <w:t xml:space="preserve">coded 1 for </w:t>
            </w:r>
            <w:r>
              <w:t>YES.</w:t>
            </w:r>
          </w:p>
        </w:tc>
      </w:tr>
    </w:tbl>
    <w:p w14:paraId="296CDD5A" w14:textId="77777777" w:rsidR="00A2489B" w:rsidRPr="00F15813" w:rsidRDefault="00A2489B" w:rsidP="00A2489B">
      <w:pPr>
        <w:spacing w:before="16" w:after="240"/>
        <w:ind w:left="160" w:right="-20"/>
        <w:rPr>
          <w:rFonts w:ascii="Times New Roman" w:hAnsi="Times New Roman"/>
          <w:b/>
          <w:bCs/>
          <w:color w:val="2F5496"/>
          <w:sz w:val="23"/>
          <w:szCs w:val="23"/>
        </w:rPr>
      </w:pPr>
    </w:p>
    <w:p w14:paraId="50748708" w14:textId="77777777" w:rsidR="00A2489B" w:rsidRDefault="00A2489B" w:rsidP="00A2489B">
      <w:pPr>
        <w:pStyle w:val="Heading1"/>
      </w:pPr>
      <w:r w:rsidRPr="00F15813">
        <w:rPr>
          <w:color w:val="2F5496"/>
        </w:rPr>
        <w:br w:type="page"/>
      </w:r>
      <w:bookmarkStart w:id="21" w:name="_Toc433983356"/>
      <w:r w:rsidRPr="00587F3A">
        <w:lastRenderedPageBreak/>
        <w:t xml:space="preserve">K. Monitoring and </w:t>
      </w:r>
      <w:r w:rsidR="00891ECB">
        <w:t>E</w:t>
      </w:r>
      <w:r>
        <w:t xml:space="preserve">valuation for </w:t>
      </w:r>
      <w:r w:rsidR="00891ECB">
        <w:t>N</w:t>
      </w:r>
      <w:r>
        <w:t>utrition</w:t>
      </w:r>
      <w:bookmarkEnd w:id="21"/>
    </w:p>
    <w:p w14:paraId="216D26BC" w14:textId="71AB77B6" w:rsidR="00A2489B" w:rsidRPr="00587F3A" w:rsidRDefault="00A2489B" w:rsidP="00A2489B">
      <w:r w:rsidRPr="00587F3A">
        <w:rPr>
          <w:spacing w:val="-1"/>
        </w:rPr>
        <w:t xml:space="preserve">To be answered by the person in charge </w:t>
      </w:r>
      <w:r w:rsidR="00B01145">
        <w:rPr>
          <w:spacing w:val="-1"/>
        </w:rPr>
        <w:t>of r</w:t>
      </w:r>
      <w:r w:rsidRPr="00587F3A">
        <w:rPr>
          <w:spacing w:val="-1"/>
        </w:rPr>
        <w:t>ecords/</w:t>
      </w:r>
      <w:r w:rsidR="004E5411">
        <w:rPr>
          <w:spacing w:val="-1"/>
        </w:rPr>
        <w:t>health management information system (</w:t>
      </w:r>
      <w:r w:rsidRPr="00587F3A">
        <w:rPr>
          <w:spacing w:val="-1"/>
        </w:rPr>
        <w:t>HMIS</w:t>
      </w:r>
      <w:r w:rsidR="004E5411">
        <w:rPr>
          <w:spacing w:val="-1"/>
        </w:rPr>
        <w:t>)</w:t>
      </w:r>
      <w:r>
        <w:rPr>
          <w:spacing w:val="-1"/>
        </w:rPr>
        <w:t>.</w:t>
      </w:r>
      <w:r w:rsidRPr="00587F3A">
        <w:t xml:space="preserve"> </w:t>
      </w:r>
      <w:r w:rsidR="0052204A" w:rsidRPr="0052204A">
        <w:rPr>
          <w:position w:val="1"/>
        </w:rPr>
        <w:t>For this section, circle the coding corresponding to the correct/observed response.</w:t>
      </w:r>
    </w:p>
    <w:tbl>
      <w:tblPr>
        <w:tblW w:w="5105" w:type="pct"/>
        <w:tblInd w:w="-95" w:type="dxa"/>
        <w:tblLayout w:type="fixed"/>
        <w:tblCellMar>
          <w:top w:w="43" w:type="dxa"/>
          <w:left w:w="43" w:type="dxa"/>
          <w:bottom w:w="14" w:type="dxa"/>
          <w:right w:w="29" w:type="dxa"/>
        </w:tblCellMar>
        <w:tblLook w:val="01E0" w:firstRow="1" w:lastRow="1" w:firstColumn="1" w:lastColumn="1" w:noHBand="0" w:noVBand="0"/>
      </w:tblPr>
      <w:tblGrid>
        <w:gridCol w:w="727"/>
        <w:gridCol w:w="2606"/>
        <w:gridCol w:w="1168"/>
        <w:gridCol w:w="989"/>
        <w:gridCol w:w="3718"/>
      </w:tblGrid>
      <w:tr w:rsidR="0052204A" w:rsidRPr="00F15813" w14:paraId="0DC7E403" w14:textId="77777777" w:rsidTr="0052204A">
        <w:trPr>
          <w:trHeight w:val="20"/>
        </w:trPr>
        <w:tc>
          <w:tcPr>
            <w:tcW w:w="395" w:type="pct"/>
            <w:tcBorders>
              <w:top w:val="nil"/>
              <w:left w:val="single" w:sz="4" w:space="0" w:color="000000"/>
              <w:bottom w:val="single" w:sz="4" w:space="0" w:color="000000"/>
              <w:right w:val="single" w:sz="4" w:space="0" w:color="FFFFFF" w:themeColor="background1"/>
            </w:tcBorders>
            <w:shd w:val="clear" w:color="auto" w:fill="2E74B5" w:themeFill="accent1" w:themeFillShade="BF"/>
            <w:vAlign w:val="center"/>
          </w:tcPr>
          <w:p w14:paraId="7373B231" w14:textId="77777777" w:rsidR="0052204A" w:rsidRPr="00AE4B0D" w:rsidRDefault="0052204A" w:rsidP="00EE43CD">
            <w:pPr>
              <w:pStyle w:val="TableHeader"/>
            </w:pPr>
            <w:r w:rsidRPr="00AE4B0D">
              <w:t>No.</w:t>
            </w:r>
          </w:p>
        </w:tc>
        <w:tc>
          <w:tcPr>
            <w:tcW w:w="1415" w:type="pct"/>
            <w:tcBorders>
              <w:top w:val="nil"/>
              <w:left w:val="single" w:sz="4" w:space="0" w:color="FFFFFF" w:themeColor="background1"/>
              <w:bottom w:val="single" w:sz="4" w:space="0" w:color="000000"/>
              <w:right w:val="single" w:sz="4" w:space="0" w:color="FFFFFF" w:themeColor="background1"/>
            </w:tcBorders>
            <w:shd w:val="clear" w:color="auto" w:fill="2E74B5" w:themeFill="accent1" w:themeFillShade="BF"/>
            <w:vAlign w:val="center"/>
          </w:tcPr>
          <w:p w14:paraId="3887EEF9" w14:textId="77777777" w:rsidR="0052204A" w:rsidRPr="00AE4B0D" w:rsidRDefault="0052204A" w:rsidP="00EE43CD">
            <w:pPr>
              <w:pStyle w:val="TableHeader"/>
            </w:pPr>
            <w:r w:rsidRPr="00AE4B0D">
              <w:rPr>
                <w:spacing w:val="-2"/>
              </w:rPr>
              <w:t>Q</w:t>
            </w:r>
            <w:r w:rsidRPr="00AE4B0D">
              <w:rPr>
                <w:spacing w:val="-1"/>
              </w:rPr>
              <w:t>u</w:t>
            </w:r>
            <w:r w:rsidRPr="00AE4B0D">
              <w:rPr>
                <w:spacing w:val="-2"/>
              </w:rPr>
              <w:t>e</w:t>
            </w:r>
            <w:r w:rsidRPr="00AE4B0D">
              <w:rPr>
                <w:spacing w:val="-3"/>
              </w:rPr>
              <w:t>s</w:t>
            </w:r>
            <w:r w:rsidRPr="00AE4B0D">
              <w:rPr>
                <w:spacing w:val="-2"/>
              </w:rPr>
              <w:t>t</w:t>
            </w:r>
            <w:r w:rsidRPr="00AE4B0D">
              <w:rPr>
                <w:spacing w:val="-3"/>
              </w:rPr>
              <w:t>i</w:t>
            </w:r>
            <w:r w:rsidRPr="00AE4B0D">
              <w:rPr>
                <w:spacing w:val="-2"/>
              </w:rPr>
              <w:t>o</w:t>
            </w:r>
            <w:r w:rsidRPr="00AE4B0D">
              <w:t>n</w:t>
            </w:r>
            <w:r w:rsidRPr="00AE4B0D">
              <w:rPr>
                <w:spacing w:val="-9"/>
              </w:rPr>
              <w:t xml:space="preserve"> </w:t>
            </w:r>
            <w:r w:rsidRPr="00AE4B0D">
              <w:rPr>
                <w:spacing w:val="-2"/>
              </w:rPr>
              <w:t>a</w:t>
            </w:r>
            <w:r w:rsidRPr="00AE4B0D">
              <w:rPr>
                <w:spacing w:val="-1"/>
              </w:rPr>
              <w:t>n</w:t>
            </w:r>
            <w:r w:rsidRPr="00AE4B0D">
              <w:t>d</w:t>
            </w:r>
            <w:r w:rsidRPr="00AE4B0D">
              <w:rPr>
                <w:spacing w:val="-6"/>
              </w:rPr>
              <w:t xml:space="preserve"> </w:t>
            </w:r>
            <w:r w:rsidRPr="00AE4B0D">
              <w:t>f</w:t>
            </w:r>
            <w:r w:rsidRPr="00AE4B0D">
              <w:rPr>
                <w:spacing w:val="-4"/>
              </w:rPr>
              <w:t>i</w:t>
            </w:r>
            <w:r w:rsidRPr="00AE4B0D">
              <w:rPr>
                <w:spacing w:val="-3"/>
              </w:rPr>
              <w:t>l</w:t>
            </w:r>
            <w:r w:rsidRPr="00AE4B0D">
              <w:rPr>
                <w:spacing w:val="-2"/>
              </w:rPr>
              <w:t>te</w:t>
            </w:r>
            <w:r w:rsidRPr="00AE4B0D">
              <w:t>rs</w:t>
            </w:r>
          </w:p>
        </w:tc>
        <w:tc>
          <w:tcPr>
            <w:tcW w:w="634" w:type="pct"/>
            <w:tcBorders>
              <w:top w:val="nil"/>
              <w:left w:val="single" w:sz="4" w:space="0" w:color="FFFFFF" w:themeColor="background1"/>
              <w:bottom w:val="single" w:sz="4" w:space="0" w:color="000000"/>
              <w:right w:val="single" w:sz="4" w:space="0" w:color="FFFFFF" w:themeColor="background1"/>
            </w:tcBorders>
            <w:shd w:val="clear" w:color="auto" w:fill="2E74B5" w:themeFill="accent1" w:themeFillShade="BF"/>
            <w:vAlign w:val="center"/>
          </w:tcPr>
          <w:p w14:paraId="376263A8" w14:textId="1A1F44A8" w:rsidR="0052204A" w:rsidRPr="00AE4B0D" w:rsidRDefault="0052204A" w:rsidP="0052204A">
            <w:pPr>
              <w:pStyle w:val="TableHeader"/>
              <w:rPr>
                <w:spacing w:val="-2"/>
              </w:rPr>
            </w:pPr>
            <w:r>
              <w:rPr>
                <w:spacing w:val="-2"/>
              </w:rPr>
              <w:t>Response</w:t>
            </w:r>
          </w:p>
        </w:tc>
        <w:tc>
          <w:tcPr>
            <w:tcW w:w="537" w:type="pct"/>
            <w:tcBorders>
              <w:top w:val="nil"/>
              <w:left w:val="single" w:sz="4" w:space="0" w:color="FFFFFF" w:themeColor="background1"/>
              <w:bottom w:val="single" w:sz="4" w:space="0" w:color="000000"/>
              <w:right w:val="single" w:sz="4" w:space="0" w:color="FFFFFF" w:themeColor="background1"/>
            </w:tcBorders>
            <w:shd w:val="clear" w:color="auto" w:fill="2E74B5" w:themeFill="accent1" w:themeFillShade="BF"/>
            <w:vAlign w:val="center"/>
          </w:tcPr>
          <w:p w14:paraId="51E792F5" w14:textId="623571FA" w:rsidR="0052204A" w:rsidRPr="00AE4B0D" w:rsidRDefault="0052204A" w:rsidP="0052204A">
            <w:pPr>
              <w:pStyle w:val="TableHeader"/>
            </w:pPr>
            <w:r w:rsidRPr="00AE4B0D">
              <w:rPr>
                <w:spacing w:val="-2"/>
              </w:rPr>
              <w:t>Co</w:t>
            </w:r>
            <w:r w:rsidRPr="00AE4B0D">
              <w:rPr>
                <w:spacing w:val="-1"/>
              </w:rPr>
              <w:t>d</w:t>
            </w:r>
            <w:r w:rsidRPr="00AE4B0D">
              <w:rPr>
                <w:spacing w:val="-3"/>
              </w:rPr>
              <w:t>i</w:t>
            </w:r>
            <w:r w:rsidRPr="00AE4B0D">
              <w:rPr>
                <w:spacing w:val="-1"/>
              </w:rPr>
              <w:t>n</w:t>
            </w:r>
            <w:r w:rsidRPr="00AE4B0D">
              <w:t>g</w:t>
            </w:r>
          </w:p>
        </w:tc>
        <w:tc>
          <w:tcPr>
            <w:tcW w:w="2019" w:type="pct"/>
            <w:tcBorders>
              <w:top w:val="nil"/>
              <w:left w:val="single" w:sz="4" w:space="0" w:color="FFFFFF" w:themeColor="background1"/>
              <w:bottom w:val="single" w:sz="4" w:space="0" w:color="000000"/>
              <w:right w:val="single" w:sz="4" w:space="0" w:color="000000"/>
            </w:tcBorders>
            <w:shd w:val="clear" w:color="auto" w:fill="2E74B5" w:themeFill="accent1" w:themeFillShade="BF"/>
            <w:vAlign w:val="center"/>
          </w:tcPr>
          <w:p w14:paraId="3BFDAC4D" w14:textId="77777777" w:rsidR="0052204A" w:rsidRPr="00AE4B0D" w:rsidRDefault="0052204A" w:rsidP="00EE43CD">
            <w:pPr>
              <w:pStyle w:val="TableHeader"/>
              <w:rPr>
                <w:spacing w:val="-2"/>
              </w:rPr>
            </w:pPr>
            <w:r w:rsidRPr="00AE4B0D">
              <w:rPr>
                <w:spacing w:val="-2"/>
              </w:rPr>
              <w:t>Comment</w:t>
            </w:r>
            <w:r>
              <w:rPr>
                <w:spacing w:val="-2"/>
              </w:rPr>
              <w:t>S</w:t>
            </w:r>
          </w:p>
        </w:tc>
      </w:tr>
      <w:tr w:rsidR="0052204A" w:rsidRPr="00F15813" w14:paraId="5DCAEC35" w14:textId="77777777" w:rsidTr="0052204A">
        <w:trPr>
          <w:trHeight w:val="20"/>
        </w:trPr>
        <w:tc>
          <w:tcPr>
            <w:tcW w:w="395" w:type="pct"/>
            <w:tcBorders>
              <w:top w:val="single" w:sz="4" w:space="0" w:color="000000"/>
              <w:left w:val="single" w:sz="4" w:space="0" w:color="000000"/>
              <w:bottom w:val="single" w:sz="4" w:space="0" w:color="000000"/>
              <w:right w:val="single" w:sz="4" w:space="0" w:color="000000"/>
            </w:tcBorders>
          </w:tcPr>
          <w:p w14:paraId="4882F8FE" w14:textId="77777777" w:rsidR="0052204A" w:rsidRPr="00F15813" w:rsidRDefault="0052204A" w:rsidP="0052204A">
            <w:pPr>
              <w:pStyle w:val="Tabletext10ptBLACK"/>
            </w:pPr>
            <w:r w:rsidRPr="00F15813">
              <w:t>K01</w:t>
            </w:r>
          </w:p>
        </w:tc>
        <w:tc>
          <w:tcPr>
            <w:tcW w:w="1415" w:type="pct"/>
            <w:tcBorders>
              <w:top w:val="single" w:sz="4" w:space="0" w:color="000000"/>
              <w:left w:val="single" w:sz="4" w:space="0" w:color="000000"/>
              <w:bottom w:val="single" w:sz="4" w:space="0" w:color="000000"/>
              <w:right w:val="single" w:sz="4" w:space="0" w:color="000000"/>
            </w:tcBorders>
          </w:tcPr>
          <w:p w14:paraId="63970110" w14:textId="77777777" w:rsidR="0052204A" w:rsidRPr="00F15813" w:rsidRDefault="0052204A" w:rsidP="0052204A">
            <w:pPr>
              <w:pStyle w:val="Tabletext10ptBLACK"/>
            </w:pPr>
            <w:r w:rsidRPr="00F15813">
              <w:t>Does the health facility have a designated person for HMIS data?</w:t>
            </w:r>
          </w:p>
        </w:tc>
        <w:tc>
          <w:tcPr>
            <w:tcW w:w="634" w:type="pct"/>
            <w:tcBorders>
              <w:top w:val="single" w:sz="4" w:space="0" w:color="000000"/>
              <w:left w:val="single" w:sz="4" w:space="0" w:color="000000"/>
              <w:bottom w:val="single" w:sz="4" w:space="0" w:color="000000"/>
              <w:right w:val="single" w:sz="4" w:space="0" w:color="000000"/>
            </w:tcBorders>
          </w:tcPr>
          <w:p w14:paraId="3B72144E" w14:textId="77777777" w:rsidR="0052204A" w:rsidRPr="0052204A" w:rsidRDefault="0052204A" w:rsidP="0052204A">
            <w:pPr>
              <w:pStyle w:val="Tabletext11ptBLACK"/>
              <w:jc w:val="center"/>
              <w:rPr>
                <w:sz w:val="18"/>
                <w:szCs w:val="18"/>
              </w:rPr>
            </w:pPr>
            <w:r w:rsidRPr="0052204A">
              <w:rPr>
                <w:sz w:val="18"/>
                <w:szCs w:val="18"/>
              </w:rPr>
              <w:t>Yes</w:t>
            </w:r>
          </w:p>
          <w:p w14:paraId="154DF2D2" w14:textId="2281CC14" w:rsidR="0052204A" w:rsidRPr="0052204A" w:rsidRDefault="0052204A" w:rsidP="0052204A">
            <w:pPr>
              <w:pStyle w:val="Tabletext10ptBLACK"/>
              <w:jc w:val="center"/>
              <w:rPr>
                <w:w w:val="99"/>
                <w:sz w:val="18"/>
                <w:szCs w:val="18"/>
              </w:rPr>
            </w:pPr>
            <w:r w:rsidRPr="0052204A">
              <w:rPr>
                <w:sz w:val="18"/>
                <w:szCs w:val="18"/>
              </w:rPr>
              <w:t>No</w:t>
            </w:r>
          </w:p>
        </w:tc>
        <w:tc>
          <w:tcPr>
            <w:tcW w:w="537" w:type="pct"/>
            <w:tcBorders>
              <w:top w:val="single" w:sz="4" w:space="0" w:color="000000"/>
              <w:left w:val="single" w:sz="4" w:space="0" w:color="000000"/>
              <w:bottom w:val="single" w:sz="4" w:space="0" w:color="000000"/>
              <w:right w:val="single" w:sz="4" w:space="0" w:color="000000"/>
            </w:tcBorders>
          </w:tcPr>
          <w:p w14:paraId="3310A605" w14:textId="5495E3B8" w:rsidR="0052204A" w:rsidRPr="0052204A" w:rsidRDefault="0052204A" w:rsidP="0052204A">
            <w:pPr>
              <w:pStyle w:val="Tabletext10ptBLACK"/>
              <w:jc w:val="center"/>
              <w:rPr>
                <w:w w:val="99"/>
                <w:sz w:val="18"/>
                <w:szCs w:val="18"/>
              </w:rPr>
            </w:pPr>
            <w:r w:rsidRPr="0052204A">
              <w:rPr>
                <w:w w:val="99"/>
                <w:sz w:val="18"/>
                <w:szCs w:val="18"/>
              </w:rPr>
              <w:t>1</w:t>
            </w:r>
          </w:p>
          <w:p w14:paraId="20BDD42D" w14:textId="77777777" w:rsidR="0052204A" w:rsidRPr="0052204A" w:rsidRDefault="0052204A" w:rsidP="0052204A">
            <w:pPr>
              <w:pStyle w:val="Tabletext10ptBLACK"/>
              <w:jc w:val="center"/>
              <w:rPr>
                <w:w w:val="99"/>
                <w:sz w:val="18"/>
                <w:szCs w:val="18"/>
              </w:rPr>
            </w:pPr>
            <w:r w:rsidRPr="0052204A">
              <w:rPr>
                <w:w w:val="99"/>
                <w:sz w:val="18"/>
                <w:szCs w:val="18"/>
              </w:rPr>
              <w:t>2</w:t>
            </w:r>
          </w:p>
        </w:tc>
        <w:tc>
          <w:tcPr>
            <w:tcW w:w="2019" w:type="pct"/>
            <w:tcBorders>
              <w:top w:val="single" w:sz="4" w:space="0" w:color="000000"/>
              <w:left w:val="single" w:sz="4" w:space="0" w:color="000000"/>
              <w:bottom w:val="single" w:sz="4" w:space="0" w:color="000000"/>
              <w:right w:val="single" w:sz="4" w:space="0" w:color="000000"/>
            </w:tcBorders>
          </w:tcPr>
          <w:p w14:paraId="2D818B54" w14:textId="77777777" w:rsidR="0052204A" w:rsidRPr="00F15813" w:rsidRDefault="0052204A" w:rsidP="0052204A">
            <w:pPr>
              <w:pStyle w:val="Tabletext10ptBLACK"/>
              <w:rPr>
                <w:w w:val="99"/>
              </w:rPr>
            </w:pPr>
          </w:p>
        </w:tc>
      </w:tr>
      <w:tr w:rsidR="0052204A" w:rsidRPr="00F15813" w14:paraId="63FDD1A5" w14:textId="77777777" w:rsidTr="0052204A">
        <w:trPr>
          <w:trHeight w:val="20"/>
        </w:trPr>
        <w:tc>
          <w:tcPr>
            <w:tcW w:w="395" w:type="pct"/>
            <w:tcBorders>
              <w:top w:val="single" w:sz="4" w:space="0" w:color="000000"/>
              <w:left w:val="single" w:sz="4" w:space="0" w:color="000000"/>
              <w:bottom w:val="single" w:sz="4" w:space="0" w:color="000000"/>
              <w:right w:val="single" w:sz="4" w:space="0" w:color="000000"/>
            </w:tcBorders>
          </w:tcPr>
          <w:p w14:paraId="4CD48D29" w14:textId="77777777" w:rsidR="0052204A" w:rsidRPr="00F15813" w:rsidRDefault="0052204A" w:rsidP="0052204A">
            <w:pPr>
              <w:pStyle w:val="Tabletext10ptBLACK"/>
            </w:pPr>
            <w:r w:rsidRPr="00F15813">
              <w:t>K02</w:t>
            </w:r>
          </w:p>
        </w:tc>
        <w:tc>
          <w:tcPr>
            <w:tcW w:w="1415" w:type="pct"/>
            <w:tcBorders>
              <w:top w:val="single" w:sz="4" w:space="0" w:color="000000"/>
              <w:left w:val="single" w:sz="4" w:space="0" w:color="000000"/>
              <w:bottom w:val="single" w:sz="4" w:space="0" w:color="000000"/>
              <w:right w:val="single" w:sz="4" w:space="0" w:color="000000"/>
            </w:tcBorders>
          </w:tcPr>
          <w:p w14:paraId="11384AEB" w14:textId="77777777" w:rsidR="0052204A" w:rsidRPr="00F15813" w:rsidRDefault="0052204A" w:rsidP="0052204A">
            <w:pPr>
              <w:pStyle w:val="Tabletext10ptBLACK"/>
            </w:pPr>
            <w:r w:rsidRPr="00F15813">
              <w:t>Do you register and report clients receiving nutrition services?</w:t>
            </w:r>
          </w:p>
        </w:tc>
        <w:tc>
          <w:tcPr>
            <w:tcW w:w="634" w:type="pct"/>
            <w:tcBorders>
              <w:top w:val="single" w:sz="4" w:space="0" w:color="000000"/>
              <w:left w:val="single" w:sz="4" w:space="0" w:color="000000"/>
              <w:bottom w:val="single" w:sz="4" w:space="0" w:color="000000"/>
              <w:right w:val="single" w:sz="4" w:space="0" w:color="000000"/>
            </w:tcBorders>
          </w:tcPr>
          <w:p w14:paraId="687EE9A3" w14:textId="77777777" w:rsidR="0052204A" w:rsidRPr="0052204A" w:rsidRDefault="0052204A" w:rsidP="0052204A">
            <w:pPr>
              <w:pStyle w:val="Tabletext11ptBLACK"/>
              <w:jc w:val="center"/>
              <w:rPr>
                <w:sz w:val="18"/>
                <w:szCs w:val="18"/>
              </w:rPr>
            </w:pPr>
            <w:r w:rsidRPr="0052204A">
              <w:rPr>
                <w:sz w:val="18"/>
                <w:szCs w:val="18"/>
              </w:rPr>
              <w:t>Yes</w:t>
            </w:r>
          </w:p>
          <w:p w14:paraId="5F351230" w14:textId="67D61244" w:rsidR="0052204A" w:rsidRPr="0052204A" w:rsidRDefault="0052204A" w:rsidP="0052204A">
            <w:pPr>
              <w:pStyle w:val="Tabletext10ptBLACK"/>
              <w:jc w:val="center"/>
              <w:rPr>
                <w:w w:val="99"/>
                <w:sz w:val="18"/>
                <w:szCs w:val="18"/>
              </w:rPr>
            </w:pPr>
            <w:r w:rsidRPr="0052204A">
              <w:rPr>
                <w:sz w:val="18"/>
                <w:szCs w:val="18"/>
              </w:rPr>
              <w:t>No</w:t>
            </w:r>
          </w:p>
        </w:tc>
        <w:tc>
          <w:tcPr>
            <w:tcW w:w="537" w:type="pct"/>
            <w:tcBorders>
              <w:top w:val="single" w:sz="4" w:space="0" w:color="000000"/>
              <w:left w:val="single" w:sz="4" w:space="0" w:color="000000"/>
              <w:bottom w:val="single" w:sz="4" w:space="0" w:color="000000"/>
              <w:right w:val="single" w:sz="4" w:space="0" w:color="000000"/>
            </w:tcBorders>
          </w:tcPr>
          <w:p w14:paraId="379ED7DD" w14:textId="6A69281F" w:rsidR="0052204A" w:rsidRPr="0052204A" w:rsidRDefault="0052204A" w:rsidP="0052204A">
            <w:pPr>
              <w:pStyle w:val="Tabletext10ptBLACK"/>
              <w:jc w:val="center"/>
              <w:rPr>
                <w:w w:val="99"/>
                <w:sz w:val="18"/>
                <w:szCs w:val="18"/>
              </w:rPr>
            </w:pPr>
            <w:r w:rsidRPr="0052204A">
              <w:rPr>
                <w:w w:val="99"/>
                <w:sz w:val="18"/>
                <w:szCs w:val="18"/>
              </w:rPr>
              <w:t>1</w:t>
            </w:r>
          </w:p>
          <w:p w14:paraId="63CBFF7E" w14:textId="77777777" w:rsidR="0052204A" w:rsidRPr="0052204A" w:rsidRDefault="0052204A" w:rsidP="0052204A">
            <w:pPr>
              <w:pStyle w:val="Tabletext10ptBLACK"/>
              <w:jc w:val="center"/>
              <w:rPr>
                <w:w w:val="99"/>
                <w:sz w:val="18"/>
                <w:szCs w:val="18"/>
              </w:rPr>
            </w:pPr>
            <w:r w:rsidRPr="0052204A">
              <w:rPr>
                <w:w w:val="99"/>
                <w:sz w:val="18"/>
                <w:szCs w:val="18"/>
              </w:rPr>
              <w:t>2</w:t>
            </w:r>
          </w:p>
        </w:tc>
        <w:tc>
          <w:tcPr>
            <w:tcW w:w="2019" w:type="pct"/>
            <w:tcBorders>
              <w:top w:val="single" w:sz="4" w:space="0" w:color="000000"/>
              <w:left w:val="single" w:sz="4" w:space="0" w:color="000000"/>
              <w:bottom w:val="single" w:sz="4" w:space="0" w:color="000000"/>
              <w:right w:val="single" w:sz="4" w:space="0" w:color="000000"/>
            </w:tcBorders>
          </w:tcPr>
          <w:p w14:paraId="2415662F" w14:textId="77777777" w:rsidR="0052204A" w:rsidRPr="00F15813" w:rsidRDefault="0052204A" w:rsidP="0052204A">
            <w:pPr>
              <w:pStyle w:val="Tabletext10ptBLACK"/>
              <w:rPr>
                <w:w w:val="99"/>
              </w:rPr>
            </w:pPr>
          </w:p>
        </w:tc>
      </w:tr>
      <w:tr w:rsidR="0052204A" w:rsidRPr="00F15813" w14:paraId="1DF16B5B" w14:textId="77777777" w:rsidTr="0052204A">
        <w:trPr>
          <w:trHeight w:val="20"/>
        </w:trPr>
        <w:tc>
          <w:tcPr>
            <w:tcW w:w="395" w:type="pct"/>
            <w:tcBorders>
              <w:top w:val="single" w:sz="4" w:space="0" w:color="000000"/>
              <w:left w:val="single" w:sz="4" w:space="0" w:color="000000"/>
              <w:bottom w:val="single" w:sz="4" w:space="0" w:color="000000"/>
              <w:right w:val="single" w:sz="4" w:space="0" w:color="000000"/>
            </w:tcBorders>
          </w:tcPr>
          <w:p w14:paraId="1B60861A" w14:textId="77777777" w:rsidR="0052204A" w:rsidRPr="00F15813" w:rsidRDefault="0052204A" w:rsidP="0052204A">
            <w:pPr>
              <w:pStyle w:val="Tabletext10ptBLACK"/>
            </w:pPr>
            <w:r w:rsidRPr="00F15813">
              <w:t>K03</w:t>
            </w:r>
          </w:p>
        </w:tc>
        <w:tc>
          <w:tcPr>
            <w:tcW w:w="1415" w:type="pct"/>
            <w:tcBorders>
              <w:top w:val="single" w:sz="4" w:space="0" w:color="000000"/>
              <w:left w:val="single" w:sz="4" w:space="0" w:color="000000"/>
              <w:bottom w:val="single" w:sz="4" w:space="0" w:color="000000"/>
              <w:right w:val="single" w:sz="4" w:space="0" w:color="000000"/>
            </w:tcBorders>
          </w:tcPr>
          <w:p w14:paraId="266CB025" w14:textId="5907D4B1" w:rsidR="0052204A" w:rsidRPr="00F15813" w:rsidRDefault="0052204A" w:rsidP="0052204A">
            <w:pPr>
              <w:pStyle w:val="Tabletext10ptBLACK"/>
            </w:pPr>
            <w:r w:rsidRPr="00F15813">
              <w:t xml:space="preserve">Does the health facility collect data on </w:t>
            </w:r>
            <w:r>
              <w:t xml:space="preserve">nutrition? </w:t>
            </w:r>
          </w:p>
        </w:tc>
        <w:tc>
          <w:tcPr>
            <w:tcW w:w="634" w:type="pct"/>
            <w:tcBorders>
              <w:top w:val="single" w:sz="4" w:space="0" w:color="000000"/>
              <w:left w:val="single" w:sz="4" w:space="0" w:color="000000"/>
              <w:bottom w:val="single" w:sz="4" w:space="0" w:color="000000"/>
              <w:right w:val="single" w:sz="4" w:space="0" w:color="000000"/>
            </w:tcBorders>
          </w:tcPr>
          <w:p w14:paraId="1A87A4CE" w14:textId="77777777" w:rsidR="0052204A" w:rsidRPr="0052204A" w:rsidRDefault="0052204A" w:rsidP="0052204A">
            <w:pPr>
              <w:pStyle w:val="Tabletext11ptBLACK"/>
              <w:jc w:val="center"/>
              <w:rPr>
                <w:sz w:val="18"/>
                <w:szCs w:val="18"/>
              </w:rPr>
            </w:pPr>
            <w:r w:rsidRPr="0052204A">
              <w:rPr>
                <w:sz w:val="18"/>
                <w:szCs w:val="18"/>
              </w:rPr>
              <w:t>Yes</w:t>
            </w:r>
          </w:p>
          <w:p w14:paraId="4BD08A1B" w14:textId="60CA2E1A" w:rsidR="0052204A" w:rsidRPr="0052204A" w:rsidRDefault="0052204A" w:rsidP="0052204A">
            <w:pPr>
              <w:pStyle w:val="Tabletext10ptBLACK"/>
              <w:jc w:val="center"/>
              <w:rPr>
                <w:w w:val="99"/>
                <w:sz w:val="18"/>
                <w:szCs w:val="18"/>
              </w:rPr>
            </w:pPr>
            <w:r w:rsidRPr="0052204A">
              <w:rPr>
                <w:sz w:val="18"/>
                <w:szCs w:val="18"/>
              </w:rPr>
              <w:t>No</w:t>
            </w:r>
          </w:p>
        </w:tc>
        <w:tc>
          <w:tcPr>
            <w:tcW w:w="537" w:type="pct"/>
            <w:tcBorders>
              <w:top w:val="single" w:sz="4" w:space="0" w:color="000000"/>
              <w:left w:val="single" w:sz="4" w:space="0" w:color="000000"/>
              <w:bottom w:val="single" w:sz="4" w:space="0" w:color="000000"/>
              <w:right w:val="single" w:sz="4" w:space="0" w:color="000000"/>
            </w:tcBorders>
          </w:tcPr>
          <w:p w14:paraId="32AE3DE7" w14:textId="1207AEFB" w:rsidR="0052204A" w:rsidRPr="0052204A" w:rsidRDefault="0052204A" w:rsidP="0052204A">
            <w:pPr>
              <w:pStyle w:val="Tabletext10ptBLACK"/>
              <w:jc w:val="center"/>
              <w:rPr>
                <w:w w:val="99"/>
                <w:sz w:val="18"/>
                <w:szCs w:val="18"/>
              </w:rPr>
            </w:pPr>
            <w:r w:rsidRPr="0052204A">
              <w:rPr>
                <w:w w:val="99"/>
                <w:sz w:val="18"/>
                <w:szCs w:val="18"/>
              </w:rPr>
              <w:t>1</w:t>
            </w:r>
          </w:p>
          <w:p w14:paraId="78929C84" w14:textId="2862E16D" w:rsidR="0052204A" w:rsidRPr="0052204A" w:rsidRDefault="0052204A" w:rsidP="0052204A">
            <w:pPr>
              <w:pStyle w:val="Tabletext10ptBLACK"/>
              <w:jc w:val="center"/>
              <w:rPr>
                <w:w w:val="99"/>
                <w:sz w:val="18"/>
                <w:szCs w:val="18"/>
              </w:rPr>
            </w:pPr>
            <w:r>
              <w:rPr>
                <w:w w:val="99"/>
                <w:sz w:val="18"/>
                <w:szCs w:val="18"/>
              </w:rPr>
              <w:t>2</w:t>
            </w:r>
          </w:p>
        </w:tc>
        <w:tc>
          <w:tcPr>
            <w:tcW w:w="2019" w:type="pct"/>
            <w:tcBorders>
              <w:top w:val="single" w:sz="4" w:space="0" w:color="000000"/>
              <w:left w:val="single" w:sz="4" w:space="0" w:color="000000"/>
              <w:bottom w:val="single" w:sz="4" w:space="0" w:color="000000"/>
              <w:right w:val="single" w:sz="4" w:space="0" w:color="000000"/>
            </w:tcBorders>
          </w:tcPr>
          <w:p w14:paraId="2B8B66BF" w14:textId="77777777" w:rsidR="0052204A" w:rsidRPr="00F15813" w:rsidRDefault="0052204A" w:rsidP="0052204A">
            <w:pPr>
              <w:pStyle w:val="Tabletext10ptBLACK"/>
              <w:rPr>
                <w:w w:val="99"/>
              </w:rPr>
            </w:pPr>
          </w:p>
        </w:tc>
      </w:tr>
      <w:tr w:rsidR="0052204A" w:rsidRPr="00F15813" w14:paraId="19FA4DAA" w14:textId="77777777" w:rsidTr="0052204A">
        <w:trPr>
          <w:trHeight w:val="20"/>
        </w:trPr>
        <w:tc>
          <w:tcPr>
            <w:tcW w:w="395" w:type="pct"/>
            <w:tcBorders>
              <w:top w:val="single" w:sz="4" w:space="0" w:color="000000"/>
              <w:left w:val="single" w:sz="4" w:space="0" w:color="000000"/>
              <w:bottom w:val="single" w:sz="4" w:space="0" w:color="000000"/>
              <w:right w:val="single" w:sz="4" w:space="0" w:color="000000"/>
            </w:tcBorders>
          </w:tcPr>
          <w:p w14:paraId="51B03DDA" w14:textId="77777777" w:rsidR="0052204A" w:rsidRPr="00F15813" w:rsidRDefault="0052204A" w:rsidP="0052204A">
            <w:pPr>
              <w:pStyle w:val="Tabletext10ptBLACK"/>
            </w:pPr>
            <w:r w:rsidRPr="00F15813">
              <w:t>K04</w:t>
            </w:r>
          </w:p>
        </w:tc>
        <w:tc>
          <w:tcPr>
            <w:tcW w:w="1415" w:type="pct"/>
            <w:tcBorders>
              <w:top w:val="single" w:sz="4" w:space="0" w:color="000000"/>
              <w:left w:val="single" w:sz="4" w:space="0" w:color="000000"/>
              <w:bottom w:val="single" w:sz="4" w:space="0" w:color="000000"/>
              <w:right w:val="single" w:sz="4" w:space="0" w:color="000000"/>
            </w:tcBorders>
          </w:tcPr>
          <w:p w14:paraId="7F73A44D" w14:textId="12DEDBBC" w:rsidR="0052204A" w:rsidRPr="00F15813" w:rsidRDefault="0052204A" w:rsidP="0052204A">
            <w:pPr>
              <w:pStyle w:val="Tabletext10ptBLACK"/>
            </w:pPr>
            <w:r w:rsidRPr="00F15813">
              <w:t xml:space="preserve">Does the health facility HMIS person compile data on </w:t>
            </w:r>
            <w:r>
              <w:t xml:space="preserve">nutrition? </w:t>
            </w:r>
          </w:p>
        </w:tc>
        <w:tc>
          <w:tcPr>
            <w:tcW w:w="634" w:type="pct"/>
            <w:tcBorders>
              <w:top w:val="single" w:sz="4" w:space="0" w:color="000000"/>
              <w:left w:val="single" w:sz="4" w:space="0" w:color="000000"/>
              <w:bottom w:val="single" w:sz="4" w:space="0" w:color="000000"/>
              <w:right w:val="single" w:sz="4" w:space="0" w:color="000000"/>
            </w:tcBorders>
          </w:tcPr>
          <w:p w14:paraId="47578F49" w14:textId="77777777" w:rsidR="0052204A" w:rsidRPr="0052204A" w:rsidRDefault="0052204A" w:rsidP="0052204A">
            <w:pPr>
              <w:pStyle w:val="Tabletext11ptBLACK"/>
              <w:jc w:val="center"/>
              <w:rPr>
                <w:sz w:val="18"/>
                <w:szCs w:val="18"/>
              </w:rPr>
            </w:pPr>
            <w:r w:rsidRPr="0052204A">
              <w:rPr>
                <w:sz w:val="18"/>
                <w:szCs w:val="18"/>
              </w:rPr>
              <w:t>Yes</w:t>
            </w:r>
          </w:p>
          <w:p w14:paraId="65B71389" w14:textId="0520B652" w:rsidR="0052204A" w:rsidRPr="0052204A" w:rsidRDefault="0052204A" w:rsidP="0052204A">
            <w:pPr>
              <w:pStyle w:val="Tabletext10ptBLACK"/>
              <w:jc w:val="center"/>
              <w:rPr>
                <w:w w:val="99"/>
                <w:sz w:val="18"/>
                <w:szCs w:val="18"/>
              </w:rPr>
            </w:pPr>
            <w:r w:rsidRPr="0052204A">
              <w:rPr>
                <w:sz w:val="18"/>
                <w:szCs w:val="18"/>
              </w:rPr>
              <w:t>No</w:t>
            </w:r>
          </w:p>
        </w:tc>
        <w:tc>
          <w:tcPr>
            <w:tcW w:w="537" w:type="pct"/>
            <w:tcBorders>
              <w:top w:val="single" w:sz="4" w:space="0" w:color="000000"/>
              <w:left w:val="single" w:sz="4" w:space="0" w:color="000000"/>
              <w:bottom w:val="single" w:sz="4" w:space="0" w:color="000000"/>
              <w:right w:val="single" w:sz="4" w:space="0" w:color="000000"/>
            </w:tcBorders>
          </w:tcPr>
          <w:p w14:paraId="127315C9" w14:textId="1A4F0D1F" w:rsidR="0052204A" w:rsidRPr="0052204A" w:rsidRDefault="0052204A" w:rsidP="0052204A">
            <w:pPr>
              <w:pStyle w:val="Tabletext10ptBLACK"/>
              <w:jc w:val="center"/>
              <w:rPr>
                <w:w w:val="99"/>
                <w:sz w:val="18"/>
                <w:szCs w:val="18"/>
              </w:rPr>
            </w:pPr>
            <w:r w:rsidRPr="0052204A">
              <w:rPr>
                <w:w w:val="99"/>
                <w:sz w:val="18"/>
                <w:szCs w:val="18"/>
              </w:rPr>
              <w:t>1</w:t>
            </w:r>
          </w:p>
          <w:p w14:paraId="64178494" w14:textId="77777777" w:rsidR="0052204A" w:rsidRPr="0052204A" w:rsidRDefault="0052204A" w:rsidP="0052204A">
            <w:pPr>
              <w:pStyle w:val="Tabletext10ptBLACK"/>
              <w:jc w:val="center"/>
              <w:rPr>
                <w:w w:val="99"/>
                <w:sz w:val="18"/>
                <w:szCs w:val="18"/>
              </w:rPr>
            </w:pPr>
            <w:r w:rsidRPr="0052204A">
              <w:rPr>
                <w:w w:val="99"/>
                <w:sz w:val="18"/>
                <w:szCs w:val="18"/>
              </w:rPr>
              <w:t>2</w:t>
            </w:r>
          </w:p>
        </w:tc>
        <w:tc>
          <w:tcPr>
            <w:tcW w:w="2019" w:type="pct"/>
            <w:tcBorders>
              <w:top w:val="single" w:sz="4" w:space="0" w:color="000000"/>
              <w:left w:val="single" w:sz="4" w:space="0" w:color="000000"/>
              <w:bottom w:val="single" w:sz="4" w:space="0" w:color="000000"/>
              <w:right w:val="single" w:sz="4" w:space="0" w:color="000000"/>
            </w:tcBorders>
          </w:tcPr>
          <w:p w14:paraId="75460352" w14:textId="77777777" w:rsidR="0052204A" w:rsidRPr="00F15813" w:rsidRDefault="0052204A" w:rsidP="0052204A">
            <w:pPr>
              <w:pStyle w:val="Tabletext10ptBLACK"/>
              <w:rPr>
                <w:w w:val="99"/>
              </w:rPr>
            </w:pPr>
          </w:p>
        </w:tc>
      </w:tr>
      <w:tr w:rsidR="0052204A" w:rsidRPr="00F15813" w14:paraId="3E162940" w14:textId="77777777" w:rsidTr="0052204A">
        <w:trPr>
          <w:trHeight w:val="20"/>
        </w:trPr>
        <w:tc>
          <w:tcPr>
            <w:tcW w:w="395" w:type="pct"/>
            <w:tcBorders>
              <w:top w:val="single" w:sz="4" w:space="0" w:color="000000"/>
              <w:left w:val="single" w:sz="4" w:space="0" w:color="000000"/>
              <w:bottom w:val="single" w:sz="4" w:space="0" w:color="000000"/>
              <w:right w:val="single" w:sz="4" w:space="0" w:color="000000"/>
            </w:tcBorders>
          </w:tcPr>
          <w:p w14:paraId="32822363" w14:textId="77777777" w:rsidR="0052204A" w:rsidRPr="00F15813" w:rsidRDefault="0052204A" w:rsidP="0052204A">
            <w:pPr>
              <w:pStyle w:val="Tabletext10ptBLACK"/>
            </w:pPr>
            <w:r w:rsidRPr="00F15813">
              <w:t>K05</w:t>
            </w:r>
          </w:p>
        </w:tc>
        <w:tc>
          <w:tcPr>
            <w:tcW w:w="1415" w:type="pct"/>
            <w:tcBorders>
              <w:top w:val="single" w:sz="4" w:space="0" w:color="000000"/>
              <w:left w:val="single" w:sz="4" w:space="0" w:color="000000"/>
              <w:bottom w:val="single" w:sz="4" w:space="0" w:color="000000"/>
              <w:right w:val="single" w:sz="4" w:space="0" w:color="000000"/>
            </w:tcBorders>
          </w:tcPr>
          <w:p w14:paraId="688F2623" w14:textId="4875CBB6" w:rsidR="0052204A" w:rsidRPr="00F15813" w:rsidRDefault="0052204A" w:rsidP="0052204A">
            <w:pPr>
              <w:pStyle w:val="Tabletext10ptBLACK"/>
            </w:pPr>
            <w:r w:rsidRPr="00F15813">
              <w:t>Does the health facility analyse</w:t>
            </w:r>
            <w:r>
              <w:t xml:space="preserve"> and display data on nutrition?</w:t>
            </w:r>
          </w:p>
        </w:tc>
        <w:tc>
          <w:tcPr>
            <w:tcW w:w="634" w:type="pct"/>
            <w:tcBorders>
              <w:top w:val="single" w:sz="4" w:space="0" w:color="000000"/>
              <w:left w:val="single" w:sz="4" w:space="0" w:color="000000"/>
              <w:bottom w:val="single" w:sz="4" w:space="0" w:color="000000"/>
              <w:right w:val="single" w:sz="4" w:space="0" w:color="000000"/>
            </w:tcBorders>
          </w:tcPr>
          <w:p w14:paraId="52FF1040" w14:textId="77777777" w:rsidR="0052204A" w:rsidRPr="0052204A" w:rsidRDefault="0052204A" w:rsidP="0052204A">
            <w:pPr>
              <w:pStyle w:val="Tabletext11ptBLACK"/>
              <w:jc w:val="center"/>
              <w:rPr>
                <w:sz w:val="18"/>
                <w:szCs w:val="18"/>
              </w:rPr>
            </w:pPr>
            <w:r w:rsidRPr="0052204A">
              <w:rPr>
                <w:sz w:val="18"/>
                <w:szCs w:val="18"/>
              </w:rPr>
              <w:t>Yes</w:t>
            </w:r>
          </w:p>
          <w:p w14:paraId="1E46F0A6" w14:textId="1E1F4463" w:rsidR="0052204A" w:rsidRPr="0052204A" w:rsidRDefault="0052204A" w:rsidP="0052204A">
            <w:pPr>
              <w:pStyle w:val="Tabletext10ptBLACK"/>
              <w:jc w:val="center"/>
              <w:rPr>
                <w:w w:val="99"/>
                <w:sz w:val="18"/>
                <w:szCs w:val="18"/>
              </w:rPr>
            </w:pPr>
            <w:r w:rsidRPr="0052204A">
              <w:rPr>
                <w:sz w:val="18"/>
                <w:szCs w:val="18"/>
              </w:rPr>
              <w:t>No</w:t>
            </w:r>
          </w:p>
        </w:tc>
        <w:tc>
          <w:tcPr>
            <w:tcW w:w="537" w:type="pct"/>
            <w:tcBorders>
              <w:top w:val="single" w:sz="4" w:space="0" w:color="000000"/>
              <w:left w:val="single" w:sz="4" w:space="0" w:color="000000"/>
              <w:bottom w:val="single" w:sz="4" w:space="0" w:color="000000"/>
              <w:right w:val="single" w:sz="4" w:space="0" w:color="000000"/>
            </w:tcBorders>
          </w:tcPr>
          <w:p w14:paraId="56B6F311" w14:textId="3B754E3B" w:rsidR="0052204A" w:rsidRPr="0052204A" w:rsidRDefault="0052204A" w:rsidP="0052204A">
            <w:pPr>
              <w:pStyle w:val="Tabletext10ptBLACK"/>
              <w:jc w:val="center"/>
              <w:rPr>
                <w:w w:val="99"/>
                <w:sz w:val="18"/>
                <w:szCs w:val="18"/>
              </w:rPr>
            </w:pPr>
            <w:r w:rsidRPr="0052204A">
              <w:rPr>
                <w:w w:val="99"/>
                <w:sz w:val="18"/>
                <w:szCs w:val="18"/>
              </w:rPr>
              <w:t>1</w:t>
            </w:r>
          </w:p>
          <w:p w14:paraId="2D877C1C" w14:textId="6A14EFAA" w:rsidR="0052204A" w:rsidRPr="0052204A" w:rsidRDefault="0052204A" w:rsidP="0052204A">
            <w:pPr>
              <w:pStyle w:val="Tabletext10ptBLACK"/>
              <w:jc w:val="center"/>
              <w:rPr>
                <w:w w:val="99"/>
                <w:sz w:val="18"/>
                <w:szCs w:val="18"/>
              </w:rPr>
            </w:pPr>
            <w:r w:rsidRPr="0052204A">
              <w:rPr>
                <w:w w:val="99"/>
                <w:sz w:val="18"/>
                <w:szCs w:val="18"/>
              </w:rPr>
              <w:t>2</w:t>
            </w:r>
          </w:p>
        </w:tc>
        <w:tc>
          <w:tcPr>
            <w:tcW w:w="2019" w:type="pct"/>
            <w:tcBorders>
              <w:top w:val="single" w:sz="4" w:space="0" w:color="000000"/>
              <w:left w:val="single" w:sz="4" w:space="0" w:color="000000"/>
              <w:bottom w:val="single" w:sz="4" w:space="0" w:color="000000"/>
              <w:right w:val="single" w:sz="4" w:space="0" w:color="000000"/>
            </w:tcBorders>
          </w:tcPr>
          <w:p w14:paraId="41B0FE3C" w14:textId="77777777" w:rsidR="0052204A" w:rsidRPr="00F15813" w:rsidRDefault="0052204A" w:rsidP="0052204A">
            <w:pPr>
              <w:pStyle w:val="Tabletext10ptBLACK"/>
              <w:rPr>
                <w:w w:val="99"/>
              </w:rPr>
            </w:pPr>
          </w:p>
        </w:tc>
      </w:tr>
    </w:tbl>
    <w:p w14:paraId="45DF084A" w14:textId="60948A88" w:rsidR="0052204A" w:rsidRDefault="0052204A"/>
    <w:p w14:paraId="30C2BA84" w14:textId="77777777" w:rsidR="0052204A" w:rsidRPr="008826B2" w:rsidRDefault="0052204A" w:rsidP="0052204A">
      <w:pPr>
        <w:pStyle w:val="Heading2"/>
        <w:rPr>
          <w:rFonts w:ascii="Times New Roman" w:hAnsi="Times New Roman"/>
          <w:b/>
          <w:i/>
          <w:spacing w:val="1"/>
          <w:sz w:val="23"/>
          <w:szCs w:val="23"/>
        </w:rPr>
      </w:pPr>
      <w:r w:rsidRPr="00DB3818">
        <w:t xml:space="preserve">Capacity to Offer Nutrition Services (K. Monitoring </w:t>
      </w:r>
      <w:r>
        <w:t xml:space="preserve">and </w:t>
      </w:r>
      <w:r w:rsidRPr="00DB3818">
        <w:t xml:space="preserve">Evaluation for </w:t>
      </w:r>
      <w:r>
        <w:t>N</w:t>
      </w:r>
      <w:r w:rsidRPr="00DB3818">
        <w:t>utrition)</w:t>
      </w:r>
    </w:p>
    <w:tbl>
      <w:tblPr>
        <w:tblW w:w="9180" w:type="dxa"/>
        <w:tblInd w:w="-90" w:type="dxa"/>
        <w:tblLayout w:type="fixed"/>
        <w:tblCellMar>
          <w:top w:w="43" w:type="dxa"/>
          <w:left w:w="43" w:type="dxa"/>
          <w:bottom w:w="14" w:type="dxa"/>
          <w:right w:w="29" w:type="dxa"/>
        </w:tblCellMar>
        <w:tblLook w:val="04A0" w:firstRow="1" w:lastRow="0" w:firstColumn="1" w:lastColumn="0" w:noHBand="0" w:noVBand="1"/>
      </w:tblPr>
      <w:tblGrid>
        <w:gridCol w:w="2070"/>
        <w:gridCol w:w="1800"/>
        <w:gridCol w:w="2555"/>
        <w:gridCol w:w="2755"/>
      </w:tblGrid>
      <w:tr w:rsidR="0052204A" w:rsidRPr="00F15813" w14:paraId="7482C9E9" w14:textId="77777777" w:rsidTr="0052204A">
        <w:trPr>
          <w:trHeight w:val="20"/>
        </w:trPr>
        <w:tc>
          <w:tcPr>
            <w:tcW w:w="2070" w:type="dxa"/>
            <w:tcBorders>
              <w:top w:val="nil"/>
              <w:left w:val="nil"/>
              <w:right w:val="single" w:sz="2" w:space="0" w:color="262626" w:themeColor="text1" w:themeTint="D9"/>
            </w:tcBorders>
            <w:shd w:val="clear" w:color="auto" w:fill="FF8B8B"/>
            <w:noWrap/>
            <w:vAlign w:val="bottom"/>
            <w:hideMark/>
          </w:tcPr>
          <w:p w14:paraId="07917C0C" w14:textId="592EE953" w:rsidR="0052204A" w:rsidRPr="003B478D" w:rsidRDefault="0052204A" w:rsidP="003B478D">
            <w:pPr>
              <w:pStyle w:val="TableColumnHead"/>
            </w:pPr>
            <w:r w:rsidRPr="003B478D">
              <w:t>Poor</w:t>
            </w:r>
          </w:p>
        </w:tc>
        <w:tc>
          <w:tcPr>
            <w:tcW w:w="1800" w:type="dxa"/>
            <w:tcBorders>
              <w:top w:val="nil"/>
              <w:left w:val="single" w:sz="2" w:space="0" w:color="262626" w:themeColor="text1" w:themeTint="D9"/>
              <w:right w:val="single" w:sz="2" w:space="0" w:color="262626" w:themeColor="text1" w:themeTint="D9"/>
            </w:tcBorders>
            <w:shd w:val="clear" w:color="auto" w:fill="FFE599"/>
            <w:noWrap/>
            <w:vAlign w:val="bottom"/>
            <w:hideMark/>
          </w:tcPr>
          <w:p w14:paraId="73507B46" w14:textId="2A1344A1" w:rsidR="0052204A" w:rsidRPr="00B96C6C" w:rsidRDefault="0052204A" w:rsidP="003B478D">
            <w:pPr>
              <w:pStyle w:val="TableColumnHead"/>
              <w:rPr>
                <w:color w:val="000000"/>
              </w:rPr>
            </w:pPr>
            <w:r w:rsidRPr="00B96C6C">
              <w:rPr>
                <w:color w:val="000000"/>
              </w:rPr>
              <w:t>Fair</w:t>
            </w:r>
          </w:p>
        </w:tc>
        <w:tc>
          <w:tcPr>
            <w:tcW w:w="2555" w:type="dxa"/>
            <w:tcBorders>
              <w:top w:val="nil"/>
              <w:left w:val="single" w:sz="2" w:space="0" w:color="262626" w:themeColor="text1" w:themeTint="D9"/>
              <w:right w:val="single" w:sz="2" w:space="0" w:color="262626" w:themeColor="text1" w:themeTint="D9"/>
            </w:tcBorders>
            <w:shd w:val="clear" w:color="auto" w:fill="D4ECBA"/>
            <w:noWrap/>
            <w:vAlign w:val="bottom"/>
            <w:hideMark/>
          </w:tcPr>
          <w:p w14:paraId="71961EFE" w14:textId="13DECDEB" w:rsidR="0052204A" w:rsidRPr="00B96C6C" w:rsidRDefault="0052204A" w:rsidP="003B478D">
            <w:pPr>
              <w:pStyle w:val="TableColumnHead"/>
              <w:rPr>
                <w:color w:val="000000"/>
              </w:rPr>
            </w:pPr>
            <w:r w:rsidRPr="00B96C6C">
              <mc:AlternateContent>
                <mc:Choice Requires="wpg">
                  <w:drawing>
                    <wp:anchor distT="0" distB="0" distL="114300" distR="114300" simplePos="0" relativeHeight="251734016" behindDoc="0" locked="0" layoutInCell="1" allowOverlap="1" wp14:anchorId="774A478E" wp14:editId="2C85BC2F">
                      <wp:simplePos x="0" y="0"/>
                      <wp:positionH relativeFrom="column">
                        <wp:posOffset>-1578610</wp:posOffset>
                      </wp:positionH>
                      <wp:positionV relativeFrom="paragraph">
                        <wp:posOffset>105410</wp:posOffset>
                      </wp:positionV>
                      <wp:extent cx="4587240" cy="86995"/>
                      <wp:effectExtent l="0" t="0" r="22860" b="27305"/>
                      <wp:wrapNone/>
                      <wp:docPr id="287" name="Group 287"/>
                      <wp:cNvGraphicFramePr/>
                      <a:graphic xmlns:a="http://schemas.openxmlformats.org/drawingml/2006/main">
                        <a:graphicData uri="http://schemas.microsoft.com/office/word/2010/wordprocessingGroup">
                          <wpg:wgp>
                            <wpg:cNvGrpSpPr/>
                            <wpg:grpSpPr>
                              <a:xfrm>
                                <a:off x="0" y="0"/>
                                <a:ext cx="4587240" cy="86995"/>
                                <a:chOff x="0" y="0"/>
                                <a:chExt cx="4587551" cy="86995"/>
                              </a:xfrm>
                            </wpg:grpSpPr>
                            <wps:wsp>
                              <wps:cNvPr id="288" name="Rectangle 288"/>
                              <wps:cNvSpPr>
                                <a:spLocks noChangeArrowheads="1"/>
                              </wps:cNvSpPr>
                              <wps:spPr bwMode="auto">
                                <a:xfrm>
                                  <a:off x="0" y="0"/>
                                  <a:ext cx="122555" cy="86995"/>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89" name="Rectangle 289"/>
                              <wps:cNvSpPr>
                                <a:spLocks noChangeArrowheads="1"/>
                              </wps:cNvSpPr>
                              <wps:spPr bwMode="auto">
                                <a:xfrm>
                                  <a:off x="1342417" y="0"/>
                                  <a:ext cx="122555" cy="86995"/>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90" name="Rectangle 290"/>
                              <wps:cNvSpPr>
                                <a:spLocks noChangeArrowheads="1"/>
                              </wps:cNvSpPr>
                              <wps:spPr bwMode="auto">
                                <a:xfrm>
                                  <a:off x="2908571" y="0"/>
                                  <a:ext cx="122555" cy="86995"/>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s:wsp>
                              <wps:cNvPr id="291" name="Rectangle 291"/>
                              <wps:cNvSpPr>
                                <a:spLocks noChangeArrowheads="1"/>
                              </wps:cNvSpPr>
                              <wps:spPr bwMode="auto">
                                <a:xfrm>
                                  <a:off x="4464996" y="0"/>
                                  <a:ext cx="122555" cy="86995"/>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0CE3BBE" id="Group 287" o:spid="_x0000_s1026" style="position:absolute;margin-left:-124.3pt;margin-top:8.3pt;width:361.2pt;height:6.85pt;z-index:251734016;mso-width-relative:margin;mso-height-relative:margin" coordsize="45875,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">
                      <v:rect id="Rectangle 288" o:spid="_x0000_s1027" style="position:absolute;width:1225;height:8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J6r0A&#10;AADcAAAADwAAAGRycy9kb3ducmV2LnhtbERPvQrCMBDeBd8hnOCmqQ4i1SgiCg4urQ66Hc3ZFptL&#10;aaJtfXozCI4f3/9625lKvKlxpWUFs2kEgjizuuRcwfVynCxBOI+ssbJMCnpysN0MB2uMtW05oXfq&#10;cxFC2MWooPC+jqV0WUEG3dTWxIF72MagD7DJpW6wDeGmkvMoWkiDJYeGAmvaF5Q905dRgGl37/v+&#10;1rYyqaLy8Enq9JwoNR51uxUIT53/i3/uk1YwX4a14Uw4AnLz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3/J6r0AAADcAAAADwAAAAAAAAAAAAAAAACYAgAAZHJzL2Rvd25yZXYu&#10;eG1sUEsFBgAAAAAEAAQA9QAAAIIDAAAAAA==&#10;" strokeweight="1pt"/>
                      <v:rect id="Rectangle 289" o:spid="_x0000_s1028" style="position:absolute;left:13424;width:1225;height:8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NsccIA&#10;AADcAAAADwAAAGRycy9kb3ducmV2LnhtbESPQYvCMBSE74L/ITzB25rqQdxqFBEXPHhp9aC3R/Ns&#10;i81LabK29dcbQfA4zMw3zGrTmUo8qHGlZQXTSQSCOLO65FzB+fT3swDhPLLGyjIp6MnBZj0crDDW&#10;tuWEHqnPRYCwi1FB4X0dS+myggy6ia2Jg3ezjUEfZJNL3WAb4KaSsyiaS4Mlh4UCa9oVlN3Tf6MA&#10;0+7a9/2lbWVSReX+mdTpMVFqPOq2SxCeOv8Nf9oHrWC2+IX3mXA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M2xxwgAAANwAAAAPAAAAAAAAAAAAAAAAAJgCAABkcnMvZG93&#10;bnJldi54bWxQSwUGAAAAAAQABAD1AAAAhwMAAAAA&#10;" strokeweight="1pt"/>
                      <v:rect id="Rectangle 290" o:spid="_x0000_s1029" style="position:absolute;left:29085;width:1226;height:8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BTMcEA&#10;AADcAAAADwAAAGRycy9kb3ducmV2LnhtbERPPW/CMBDdK/EfrENiaxwyIBowEUIgMbAk7QDbKT6S&#10;iPgcxYYk/fX1gNTx6X1vs9G04kW9aywrWEYxCOLS6oYrBT/fp881COeRNbaWScFEDrLd7GOLqbYD&#10;5/QqfCVCCLsUFdTed6mUrqzJoItsRxy4u+0N+gD7SuoehxBuWpnE8UoabDg01NjRoabyUTyNAizG&#10;2zRN12GQeRs3x9+8Ky65Uov5uN+A8DT6f/HbfdYKkq8wP5wJR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QUzHBAAAA3AAAAA8AAAAAAAAAAAAAAAAAmAIAAGRycy9kb3du&#10;cmV2LnhtbFBLBQYAAAAABAAEAPUAAACGAwAAAAA=&#10;" strokeweight="1pt"/>
                      <v:rect id="Rectangle 291" o:spid="_x0000_s1030" style="position:absolute;left:44649;width:1226;height:8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z2qsIA&#10;AADcAAAADwAAAGRycy9kb3ducmV2LnhtbESPQYvCMBSE7wv+h/AEb2uqB3GrUUQUPHhp9aC3R/Ns&#10;i81LaaJt/fVGEPY4zMw3zHLdmUo8qXGlZQWTcQSCOLO65FzB+bT/nYNwHlljZZkU9ORgvRr8LDHW&#10;tuWEnqnPRYCwi1FB4X0dS+myggy6sa2Jg3ezjUEfZJNL3WAb4KaS0yiaSYMlh4UCa9oWlN3Th1GA&#10;aXft+/7StjKponL3Sur0mCg1GnabBQhPnf8Pf9sHrWD6N4HPmXAE5O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PaqwgAAANwAAAAPAAAAAAAAAAAAAAAAAJgCAABkcnMvZG93&#10;bnJldi54bWxQSwUGAAAAAAQABAD1AAAAhwMAAAAA&#10;" strokeweight="1pt"/>
                    </v:group>
                  </w:pict>
                </mc:Fallback>
              </mc:AlternateContent>
            </w:r>
            <w:r w:rsidRPr="00B96C6C">
              <w:rPr>
                <w:color w:val="000000"/>
              </w:rPr>
              <w:t>Good</w:t>
            </w:r>
          </w:p>
        </w:tc>
        <w:tc>
          <w:tcPr>
            <w:tcW w:w="2755" w:type="dxa"/>
            <w:tcBorders>
              <w:top w:val="nil"/>
              <w:left w:val="single" w:sz="2" w:space="0" w:color="262626" w:themeColor="text1" w:themeTint="D9"/>
              <w:right w:val="nil"/>
            </w:tcBorders>
            <w:shd w:val="clear" w:color="auto" w:fill="B4DE86"/>
            <w:noWrap/>
            <w:vAlign w:val="bottom"/>
            <w:hideMark/>
          </w:tcPr>
          <w:p w14:paraId="272FEC23" w14:textId="2052644E" w:rsidR="0052204A" w:rsidRPr="00B96C6C" w:rsidRDefault="0052204A" w:rsidP="003B478D">
            <w:pPr>
              <w:pStyle w:val="TableColumnHead"/>
              <w:rPr>
                <w:color w:val="000000"/>
              </w:rPr>
            </w:pPr>
            <w:r w:rsidRPr="00B96C6C">
              <w:rPr>
                <w:color w:val="000000"/>
              </w:rPr>
              <w:t>Excellent</w:t>
            </w:r>
          </w:p>
        </w:tc>
      </w:tr>
      <w:tr w:rsidR="0052204A" w:rsidRPr="00F15813" w14:paraId="2E5F8255" w14:textId="77777777" w:rsidTr="0052204A">
        <w:trPr>
          <w:trHeight w:val="20"/>
        </w:trPr>
        <w:tc>
          <w:tcPr>
            <w:tcW w:w="2070" w:type="dxa"/>
            <w:tcBorders>
              <w:left w:val="nil"/>
              <w:right w:val="single" w:sz="2" w:space="0" w:color="262626" w:themeColor="text1" w:themeTint="D9"/>
            </w:tcBorders>
            <w:shd w:val="clear" w:color="auto" w:fill="FF8B8B"/>
            <w:hideMark/>
          </w:tcPr>
          <w:p w14:paraId="5888EF9F" w14:textId="77777777" w:rsidR="0052204A" w:rsidRPr="003B478D" w:rsidRDefault="0052204A" w:rsidP="000F47AB">
            <w:pPr>
              <w:pStyle w:val="Tabletext10ptBLACK"/>
              <w:rPr>
                <w:color w:val="000000" w:themeColor="text1"/>
              </w:rPr>
            </w:pPr>
            <w:r w:rsidRPr="003B478D">
              <w:rPr>
                <w:b/>
                <w:color w:val="000000" w:themeColor="text1"/>
              </w:rPr>
              <w:t>If:</w:t>
            </w:r>
            <w:r w:rsidRPr="003B478D">
              <w:rPr>
                <w:color w:val="000000" w:themeColor="text1"/>
              </w:rPr>
              <w:br/>
            </w:r>
            <w:r w:rsidRPr="003B478D">
              <w:rPr>
                <w:color w:val="000000" w:themeColor="text1"/>
              </w:rPr>
              <w:br/>
              <w:t>K02 (register/report) = No</w:t>
            </w:r>
            <w:r w:rsidRPr="003B478D">
              <w:rPr>
                <w:color w:val="000000" w:themeColor="text1"/>
              </w:rPr>
              <w:br/>
            </w:r>
            <w:r w:rsidRPr="003B478D">
              <w:rPr>
                <w:color w:val="000000" w:themeColor="text1"/>
              </w:rPr>
              <w:br/>
            </w:r>
          </w:p>
        </w:tc>
        <w:tc>
          <w:tcPr>
            <w:tcW w:w="1800" w:type="dxa"/>
            <w:tcBorders>
              <w:left w:val="single" w:sz="2" w:space="0" w:color="262626" w:themeColor="text1" w:themeTint="D9"/>
              <w:right w:val="single" w:sz="2" w:space="0" w:color="262626" w:themeColor="text1" w:themeTint="D9"/>
            </w:tcBorders>
            <w:shd w:val="clear" w:color="auto" w:fill="FFE599"/>
            <w:hideMark/>
          </w:tcPr>
          <w:p w14:paraId="185D89E5" w14:textId="77777777" w:rsidR="0052204A" w:rsidRPr="00B96C6C" w:rsidRDefault="0052204A" w:rsidP="000F47AB">
            <w:pPr>
              <w:pStyle w:val="Tabletext10ptBLACK"/>
              <w:rPr>
                <w:color w:val="000000"/>
              </w:rPr>
            </w:pPr>
            <w:r w:rsidRPr="00B96C6C">
              <w:rPr>
                <w:b/>
                <w:color w:val="000000"/>
              </w:rPr>
              <w:t>Must have:</w:t>
            </w:r>
            <w:r w:rsidRPr="00B96C6C">
              <w:rPr>
                <w:color w:val="000000"/>
              </w:rPr>
              <w:br/>
            </w:r>
          </w:p>
          <w:p w14:paraId="577FD594" w14:textId="77777777" w:rsidR="0052204A" w:rsidRPr="00B96C6C" w:rsidRDefault="0052204A" w:rsidP="000F47AB">
            <w:pPr>
              <w:pStyle w:val="Tabletext10ptBLACK"/>
              <w:numPr>
                <w:ilvl w:val="0"/>
                <w:numId w:val="16"/>
              </w:numPr>
              <w:ind w:left="361" w:hanging="270"/>
              <w:rPr>
                <w:color w:val="000000"/>
              </w:rPr>
            </w:pPr>
            <w:r w:rsidRPr="00B96C6C">
              <w:rPr>
                <w:color w:val="000000"/>
              </w:rPr>
              <w:t>K02 (register/</w:t>
            </w:r>
            <w:r w:rsidRPr="00B96C6C">
              <w:rPr>
                <w:color w:val="000000"/>
              </w:rPr>
              <w:br/>
              <w:t>report) = Yes</w:t>
            </w:r>
          </w:p>
          <w:p w14:paraId="5E31823B" w14:textId="77777777" w:rsidR="0052204A" w:rsidRPr="00B96C6C" w:rsidRDefault="0052204A" w:rsidP="000F47AB">
            <w:pPr>
              <w:pStyle w:val="Tabletext10ptBLACK"/>
              <w:ind w:left="361"/>
              <w:rPr>
                <w:color w:val="000000"/>
              </w:rPr>
            </w:pPr>
          </w:p>
          <w:p w14:paraId="2C5DE7C1" w14:textId="77777777" w:rsidR="0052204A" w:rsidRPr="00B96C6C" w:rsidRDefault="0052204A" w:rsidP="000F47AB">
            <w:pPr>
              <w:pStyle w:val="Tabletext10ptBLACK"/>
              <w:numPr>
                <w:ilvl w:val="0"/>
                <w:numId w:val="16"/>
              </w:numPr>
              <w:ind w:left="361" w:hanging="270"/>
              <w:rPr>
                <w:color w:val="000000"/>
              </w:rPr>
            </w:pPr>
            <w:r w:rsidRPr="00B96C6C">
              <w:rPr>
                <w:color w:val="000000"/>
              </w:rPr>
              <w:t xml:space="preserve">K03 (collect data on nutrition) </w:t>
            </w:r>
            <w:r w:rsidRPr="00B96C6C">
              <w:rPr>
                <w:color w:val="000000"/>
              </w:rPr>
              <w:br/>
              <w:t>= Yes</w:t>
            </w:r>
            <w:r w:rsidRPr="00B96C6C">
              <w:rPr>
                <w:color w:val="000000"/>
              </w:rPr>
              <w:br/>
            </w:r>
            <w:r w:rsidRPr="00B96C6C">
              <w:rPr>
                <w:color w:val="000000"/>
              </w:rPr>
              <w:br/>
            </w:r>
          </w:p>
        </w:tc>
        <w:tc>
          <w:tcPr>
            <w:tcW w:w="2555" w:type="dxa"/>
            <w:tcBorders>
              <w:left w:val="single" w:sz="2" w:space="0" w:color="262626" w:themeColor="text1" w:themeTint="D9"/>
              <w:right w:val="single" w:sz="2" w:space="0" w:color="262626" w:themeColor="text1" w:themeTint="D9"/>
            </w:tcBorders>
            <w:shd w:val="clear" w:color="auto" w:fill="D4ECBA"/>
            <w:hideMark/>
          </w:tcPr>
          <w:p w14:paraId="2990942E" w14:textId="5D662B10" w:rsidR="0052204A" w:rsidRPr="00B96C6C" w:rsidRDefault="0052204A" w:rsidP="000F47AB">
            <w:pPr>
              <w:pStyle w:val="Tabletext10ptBLACK"/>
            </w:pPr>
            <w:r w:rsidRPr="00B96C6C">
              <w:rPr>
                <w:b/>
              </w:rPr>
              <w:t>Must have:</w:t>
            </w:r>
          </w:p>
          <w:p w14:paraId="2A9183FA" w14:textId="77777777" w:rsidR="0052204A" w:rsidRPr="00B96C6C" w:rsidRDefault="0052204A" w:rsidP="000F47AB">
            <w:pPr>
              <w:pStyle w:val="Tabletext10ptBLACK"/>
            </w:pPr>
          </w:p>
          <w:p w14:paraId="2B80CA70" w14:textId="77777777" w:rsidR="0052204A" w:rsidRPr="00B96C6C" w:rsidRDefault="0052204A" w:rsidP="002E06BB">
            <w:pPr>
              <w:pStyle w:val="Tabletext10ptBLACK"/>
              <w:numPr>
                <w:ilvl w:val="0"/>
                <w:numId w:val="17"/>
              </w:numPr>
              <w:spacing w:after="120"/>
              <w:ind w:left="318" w:right="72" w:hanging="234"/>
            </w:pPr>
            <w:r w:rsidRPr="00B96C6C">
              <w:t>K02 (register/report) = Yes</w:t>
            </w:r>
          </w:p>
          <w:p w14:paraId="06E30282" w14:textId="77777777" w:rsidR="0052204A" w:rsidRPr="00B96C6C" w:rsidRDefault="0052204A" w:rsidP="002E06BB">
            <w:pPr>
              <w:pStyle w:val="Tabletext10ptBLACK"/>
              <w:numPr>
                <w:ilvl w:val="0"/>
                <w:numId w:val="17"/>
              </w:numPr>
              <w:spacing w:after="120"/>
              <w:ind w:left="318" w:right="72" w:hanging="234"/>
            </w:pPr>
            <w:r w:rsidRPr="00B96C6C">
              <w:rPr>
                <w:color w:val="000000"/>
              </w:rPr>
              <w:t>K03 (collect data on nutrition) = Yes</w:t>
            </w:r>
            <w:r w:rsidRPr="00B96C6C">
              <w:br/>
            </w:r>
          </w:p>
          <w:p w14:paraId="4DE3E435" w14:textId="77777777" w:rsidR="0052204A" w:rsidRPr="00B96C6C" w:rsidRDefault="0052204A" w:rsidP="002E06BB">
            <w:pPr>
              <w:pStyle w:val="Tabletext10ptBLACK"/>
              <w:spacing w:after="120"/>
              <w:ind w:right="72"/>
            </w:pPr>
            <w:r w:rsidRPr="00B96C6C">
              <w:rPr>
                <w:b/>
              </w:rPr>
              <w:t>AND at least 1 ' Yes' below</w:t>
            </w:r>
          </w:p>
          <w:p w14:paraId="3AB69AD3" w14:textId="77777777" w:rsidR="0052204A" w:rsidRPr="00B96C6C" w:rsidRDefault="0052204A" w:rsidP="002E06BB">
            <w:pPr>
              <w:pStyle w:val="Tabletext10ptBLACK"/>
              <w:numPr>
                <w:ilvl w:val="0"/>
                <w:numId w:val="17"/>
              </w:numPr>
              <w:spacing w:after="120"/>
              <w:ind w:left="318" w:right="72" w:hanging="234"/>
            </w:pPr>
            <w:r w:rsidRPr="00B96C6C">
              <w:t>K01 (designated HIMS person</w:t>
            </w:r>
            <w:r>
              <w:t>)</w:t>
            </w:r>
            <w:r w:rsidRPr="00B96C6C">
              <w:t xml:space="preserve"> = Yes</w:t>
            </w:r>
            <w:r w:rsidRPr="00B96C6C" w:rsidDel="00E73C54">
              <w:t xml:space="preserve"> </w:t>
            </w:r>
          </w:p>
          <w:p w14:paraId="0A5E54C4" w14:textId="77777777" w:rsidR="0052204A" w:rsidRPr="00B96C6C" w:rsidRDefault="0052204A" w:rsidP="002E06BB">
            <w:pPr>
              <w:pStyle w:val="Tabletext10ptBLACK"/>
              <w:numPr>
                <w:ilvl w:val="0"/>
                <w:numId w:val="17"/>
              </w:numPr>
              <w:spacing w:after="120"/>
              <w:ind w:left="318" w:right="72" w:hanging="234"/>
            </w:pPr>
            <w:r w:rsidRPr="00B96C6C">
              <w:t xml:space="preserve">K04 (compilation) </w:t>
            </w:r>
            <w:r w:rsidRPr="00B96C6C">
              <w:br/>
              <w:t>= Yes</w:t>
            </w:r>
          </w:p>
        </w:tc>
        <w:tc>
          <w:tcPr>
            <w:tcW w:w="2755" w:type="dxa"/>
            <w:tcBorders>
              <w:left w:val="single" w:sz="2" w:space="0" w:color="262626" w:themeColor="text1" w:themeTint="D9"/>
            </w:tcBorders>
            <w:shd w:val="clear" w:color="auto" w:fill="B4DE86"/>
            <w:hideMark/>
          </w:tcPr>
          <w:p w14:paraId="5FE69AF3" w14:textId="77777777" w:rsidR="0052204A" w:rsidRPr="00B96C6C" w:rsidRDefault="0052204A" w:rsidP="000F47AB">
            <w:pPr>
              <w:pStyle w:val="Tabletext10ptBLACK"/>
              <w:rPr>
                <w:b/>
                <w:color w:val="000000"/>
              </w:rPr>
            </w:pPr>
            <w:r w:rsidRPr="00B96C6C">
              <w:rPr>
                <w:b/>
                <w:color w:val="000000"/>
              </w:rPr>
              <w:t>Must have:</w:t>
            </w:r>
          </w:p>
          <w:p w14:paraId="2CD33B83" w14:textId="77777777" w:rsidR="0052204A" w:rsidRPr="00B96C6C" w:rsidRDefault="0052204A" w:rsidP="000F47AB">
            <w:pPr>
              <w:pStyle w:val="Tabletext10ptBLACK"/>
              <w:rPr>
                <w:color w:val="000000"/>
              </w:rPr>
            </w:pPr>
          </w:p>
          <w:p w14:paraId="3E9EE542" w14:textId="77777777" w:rsidR="0052204A" w:rsidRPr="00B96C6C" w:rsidRDefault="0052204A" w:rsidP="002E06BB">
            <w:pPr>
              <w:pStyle w:val="Tabletext10ptBLACK"/>
              <w:numPr>
                <w:ilvl w:val="0"/>
                <w:numId w:val="17"/>
              </w:numPr>
              <w:spacing w:after="120"/>
              <w:ind w:left="316" w:right="72" w:hanging="230"/>
              <w:rPr>
                <w:color w:val="000000"/>
              </w:rPr>
            </w:pPr>
            <w:r w:rsidRPr="00B96C6C">
              <w:rPr>
                <w:color w:val="000000"/>
              </w:rPr>
              <w:t>K02 (register/report) = Yes</w:t>
            </w:r>
          </w:p>
          <w:p w14:paraId="70CDF88E" w14:textId="6ECDAA66" w:rsidR="0052204A" w:rsidRPr="00B96C6C" w:rsidRDefault="0052204A" w:rsidP="002E06BB">
            <w:pPr>
              <w:pStyle w:val="Tabletext10ptBLACK"/>
              <w:numPr>
                <w:ilvl w:val="0"/>
                <w:numId w:val="17"/>
              </w:numPr>
              <w:spacing w:after="120"/>
              <w:ind w:left="319" w:right="72" w:hanging="233"/>
              <w:rPr>
                <w:color w:val="000000"/>
              </w:rPr>
            </w:pPr>
            <w:r w:rsidRPr="00B96C6C">
              <w:rPr>
                <w:color w:val="000000"/>
              </w:rPr>
              <w:t>K03 (collect data on nutrition) = Yes</w:t>
            </w:r>
            <w:r w:rsidRPr="00B96C6C" w:rsidDel="004E5297">
              <w:rPr>
                <w:color w:val="000000"/>
              </w:rPr>
              <w:t xml:space="preserve">  </w:t>
            </w:r>
          </w:p>
          <w:p w14:paraId="28C548C9" w14:textId="77777777" w:rsidR="0052204A" w:rsidRPr="00B96C6C" w:rsidRDefault="0052204A" w:rsidP="002E06BB">
            <w:pPr>
              <w:pStyle w:val="Tabletext10ptBLACK"/>
              <w:spacing w:after="120"/>
              <w:ind w:right="72"/>
              <w:rPr>
                <w:color w:val="000000"/>
              </w:rPr>
            </w:pPr>
            <w:r w:rsidRPr="00B96C6C">
              <w:rPr>
                <w:b/>
                <w:color w:val="000000"/>
              </w:rPr>
              <w:t>AND at least 2 'Yes' below</w:t>
            </w:r>
          </w:p>
          <w:p w14:paraId="338621C2" w14:textId="77777777" w:rsidR="0052204A" w:rsidRPr="00B96C6C" w:rsidRDefault="0052204A" w:rsidP="002E06BB">
            <w:pPr>
              <w:pStyle w:val="Tabletext10ptBLACK"/>
              <w:numPr>
                <w:ilvl w:val="0"/>
                <w:numId w:val="18"/>
              </w:numPr>
              <w:spacing w:after="120"/>
              <w:ind w:left="319" w:right="72" w:hanging="221"/>
            </w:pPr>
            <w:r w:rsidRPr="00B96C6C">
              <w:t>K01 (designated HIMS person</w:t>
            </w:r>
            <w:r>
              <w:t>) = Yes</w:t>
            </w:r>
          </w:p>
          <w:p w14:paraId="3BC9E80B" w14:textId="6DB0176D" w:rsidR="0052204A" w:rsidRPr="00B96C6C" w:rsidRDefault="0052204A" w:rsidP="002E06BB">
            <w:pPr>
              <w:pStyle w:val="Tabletext10ptBLACK"/>
              <w:numPr>
                <w:ilvl w:val="0"/>
                <w:numId w:val="18"/>
              </w:numPr>
              <w:spacing w:after="120"/>
              <w:ind w:left="319" w:right="72" w:hanging="221"/>
              <w:rPr>
                <w:color w:val="000000"/>
              </w:rPr>
            </w:pPr>
            <w:r>
              <w:rPr>
                <w:color w:val="000000"/>
              </w:rPr>
              <w:t>K04 (compilation) = Yes</w:t>
            </w:r>
            <w:r w:rsidRPr="00B96C6C" w:rsidDel="004E5297">
              <w:rPr>
                <w:color w:val="000000"/>
              </w:rPr>
              <w:t xml:space="preserve"> </w:t>
            </w:r>
          </w:p>
          <w:p w14:paraId="4BD7BC4C" w14:textId="77777777" w:rsidR="0052204A" w:rsidRPr="00B96C6C" w:rsidRDefault="0052204A" w:rsidP="002E06BB">
            <w:pPr>
              <w:pStyle w:val="Tabletext10ptBLACK"/>
              <w:numPr>
                <w:ilvl w:val="0"/>
                <w:numId w:val="18"/>
              </w:numPr>
              <w:spacing w:after="120"/>
              <w:ind w:left="319" w:right="72" w:hanging="221"/>
              <w:rPr>
                <w:color w:val="000000"/>
              </w:rPr>
            </w:pPr>
            <w:r w:rsidRPr="00B96C6C">
              <w:rPr>
                <w:color w:val="000000"/>
              </w:rPr>
              <w:t>K05 (analyse and display data) = Yes</w:t>
            </w:r>
          </w:p>
        </w:tc>
      </w:tr>
    </w:tbl>
    <w:p w14:paraId="1464967D" w14:textId="77777777" w:rsidR="00177CD9" w:rsidRDefault="00177CD9" w:rsidP="00891ECB">
      <w:pPr>
        <w:spacing w:after="120" w:line="240" w:lineRule="auto"/>
        <w:rPr>
          <w:rFonts w:ascii="Times New Roman" w:hAnsi="Times New Roman"/>
          <w:b/>
          <w:bCs/>
          <w:i/>
          <w:spacing w:val="1"/>
          <w:sz w:val="23"/>
          <w:szCs w:val="23"/>
        </w:rPr>
      </w:pPr>
    </w:p>
    <w:p w14:paraId="50E783A7" w14:textId="77777777" w:rsidR="00177CD9" w:rsidRDefault="00177CD9">
      <w:pPr>
        <w:spacing w:line="259" w:lineRule="auto"/>
        <w:rPr>
          <w:rFonts w:ascii="Times New Roman" w:hAnsi="Times New Roman"/>
          <w:b/>
          <w:bCs/>
          <w:i/>
          <w:spacing w:val="1"/>
          <w:sz w:val="23"/>
          <w:szCs w:val="23"/>
        </w:rPr>
      </w:pPr>
      <w:r>
        <w:rPr>
          <w:rFonts w:ascii="Times New Roman" w:hAnsi="Times New Roman"/>
          <w:b/>
          <w:bCs/>
          <w:i/>
          <w:spacing w:val="1"/>
          <w:sz w:val="23"/>
          <w:szCs w:val="23"/>
        </w:rPr>
        <w:br w:type="page"/>
      </w:r>
    </w:p>
    <w:p w14:paraId="1259584B" w14:textId="45660A7C" w:rsidR="00177CD9" w:rsidRDefault="00177CD9" w:rsidP="00177CD9">
      <w:pPr>
        <w:pStyle w:val="Heading1"/>
      </w:pPr>
      <w:bookmarkStart w:id="22" w:name="_Toc433983357"/>
      <w:r w:rsidRPr="00891ECB">
        <w:lastRenderedPageBreak/>
        <w:t xml:space="preserve">Summary of Classification </w:t>
      </w:r>
      <w:r>
        <w:t>p</w:t>
      </w:r>
      <w:r w:rsidRPr="00891ECB">
        <w:t>er Capacity Area</w:t>
      </w:r>
      <w:bookmarkEnd w:id="22"/>
    </w:p>
    <w:p w14:paraId="26FD138E" w14:textId="25A9DE1C" w:rsidR="00A2489B" w:rsidRDefault="00A2489B" w:rsidP="00891ECB">
      <w:pPr>
        <w:spacing w:after="120" w:line="240" w:lineRule="auto"/>
      </w:pPr>
      <w:r w:rsidRPr="00587F3A">
        <w:t xml:space="preserve">Use the table below to enter the classification of each capacity area. If a health facility lacks a nutrition </w:t>
      </w:r>
      <w:r>
        <w:t>u</w:t>
      </w:r>
      <w:r w:rsidRPr="00587F3A">
        <w:t>nit (</w:t>
      </w:r>
      <w:r>
        <w:t>s</w:t>
      </w:r>
      <w:r w:rsidRPr="00587F3A">
        <w:t>ection G) and does not stock nutrition commodities (section J)</w:t>
      </w:r>
      <w:r>
        <w:t xml:space="preserve">, </w:t>
      </w:r>
      <w:r w:rsidRPr="00587F3A">
        <w:t xml:space="preserve">write N/A in classification categories under those capacity areas in the table below. </w:t>
      </w:r>
    </w:p>
    <w:tbl>
      <w:tblPr>
        <w:tblW w:w="8820" w:type="dxa"/>
        <w:tblInd w:w="-5" w:type="dxa"/>
        <w:tblCellMar>
          <w:top w:w="43" w:type="dxa"/>
          <w:left w:w="43" w:type="dxa"/>
          <w:bottom w:w="14" w:type="dxa"/>
          <w:right w:w="29" w:type="dxa"/>
        </w:tblCellMar>
        <w:tblLook w:val="04A0" w:firstRow="1" w:lastRow="0" w:firstColumn="1" w:lastColumn="0" w:noHBand="0" w:noVBand="1"/>
      </w:tblPr>
      <w:tblGrid>
        <w:gridCol w:w="3600"/>
        <w:gridCol w:w="1260"/>
        <w:gridCol w:w="1170"/>
        <w:gridCol w:w="1350"/>
        <w:gridCol w:w="1440"/>
      </w:tblGrid>
      <w:tr w:rsidR="00A2489B" w:rsidRPr="00F15813" w14:paraId="5F9AF6F4" w14:textId="77777777" w:rsidTr="00761C13">
        <w:trPr>
          <w:trHeight w:val="288"/>
        </w:trPr>
        <w:tc>
          <w:tcPr>
            <w:tcW w:w="3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E095CE" w14:textId="0CD2856D" w:rsidR="00A2489B" w:rsidRPr="003B7E75" w:rsidRDefault="00A2489B" w:rsidP="00AA1BC5">
            <w:pPr>
              <w:pStyle w:val="Tabletext10ptBLACK"/>
              <w:rPr>
                <w:b/>
              </w:rPr>
            </w:pPr>
            <w:r w:rsidRPr="003B7E75">
              <w:rPr>
                <w:b/>
              </w:rPr>
              <w:t>Capacity Area</w:t>
            </w:r>
          </w:p>
        </w:tc>
        <w:tc>
          <w:tcPr>
            <w:tcW w:w="5220" w:type="dxa"/>
            <w:gridSpan w:val="4"/>
            <w:tcBorders>
              <w:top w:val="single" w:sz="4" w:space="0" w:color="auto"/>
              <w:left w:val="nil"/>
              <w:bottom w:val="single" w:sz="4" w:space="0" w:color="auto"/>
              <w:right w:val="single" w:sz="4" w:space="0" w:color="auto"/>
            </w:tcBorders>
            <w:shd w:val="clear" w:color="auto" w:fill="auto"/>
            <w:noWrap/>
            <w:vAlign w:val="center"/>
            <w:hideMark/>
          </w:tcPr>
          <w:p w14:paraId="6CDFC524" w14:textId="30099DF5" w:rsidR="00A2489B" w:rsidRPr="003B7E75" w:rsidRDefault="00A2489B" w:rsidP="003B7E75">
            <w:pPr>
              <w:pStyle w:val="Tabletext10ptBLACK"/>
              <w:jc w:val="center"/>
              <w:rPr>
                <w:b/>
              </w:rPr>
            </w:pPr>
            <w:r w:rsidRPr="003B7E75">
              <w:rPr>
                <w:b/>
              </w:rPr>
              <w:t xml:space="preserve">Capacity to </w:t>
            </w:r>
            <w:r w:rsidR="00B01145" w:rsidRPr="003B7E75">
              <w:rPr>
                <w:b/>
              </w:rPr>
              <w:t>Offer Nutrition Services</w:t>
            </w:r>
          </w:p>
        </w:tc>
      </w:tr>
      <w:tr w:rsidR="00A2489B" w:rsidRPr="00F15813" w14:paraId="113256BF" w14:textId="77777777" w:rsidTr="00761C13">
        <w:trPr>
          <w:trHeight w:val="288"/>
        </w:trPr>
        <w:tc>
          <w:tcPr>
            <w:tcW w:w="3600" w:type="dxa"/>
            <w:vMerge/>
            <w:tcBorders>
              <w:top w:val="single" w:sz="4" w:space="0" w:color="auto"/>
              <w:left w:val="single" w:sz="4" w:space="0" w:color="auto"/>
              <w:bottom w:val="single" w:sz="4" w:space="0" w:color="auto"/>
              <w:right w:val="single" w:sz="4" w:space="0" w:color="auto"/>
            </w:tcBorders>
            <w:vAlign w:val="center"/>
            <w:hideMark/>
          </w:tcPr>
          <w:p w14:paraId="5700D8AA" w14:textId="77777777" w:rsidR="00A2489B" w:rsidRPr="00F15813" w:rsidRDefault="00A2489B" w:rsidP="00AA1BC5">
            <w:pPr>
              <w:pStyle w:val="Tabletext10ptBLACK"/>
            </w:pPr>
          </w:p>
        </w:tc>
        <w:tc>
          <w:tcPr>
            <w:tcW w:w="1260" w:type="dxa"/>
            <w:tcBorders>
              <w:top w:val="nil"/>
              <w:left w:val="nil"/>
              <w:bottom w:val="single" w:sz="4" w:space="0" w:color="auto"/>
              <w:right w:val="single" w:sz="4" w:space="0" w:color="auto"/>
            </w:tcBorders>
            <w:shd w:val="clear" w:color="auto" w:fill="FF8B8B"/>
            <w:noWrap/>
            <w:vAlign w:val="bottom"/>
            <w:hideMark/>
          </w:tcPr>
          <w:p w14:paraId="5684CC6C" w14:textId="77777777" w:rsidR="00A2489B" w:rsidRPr="003B7E75" w:rsidRDefault="00A2489B" w:rsidP="00AA1BC5">
            <w:pPr>
              <w:pStyle w:val="Tabletext10ptBLACK"/>
              <w:rPr>
                <w:b/>
              </w:rPr>
            </w:pPr>
            <w:r w:rsidRPr="003B7E75">
              <w:rPr>
                <w:b/>
              </w:rPr>
              <w:t>Poor</w:t>
            </w:r>
          </w:p>
        </w:tc>
        <w:tc>
          <w:tcPr>
            <w:tcW w:w="1170" w:type="dxa"/>
            <w:tcBorders>
              <w:top w:val="nil"/>
              <w:left w:val="nil"/>
              <w:bottom w:val="single" w:sz="4" w:space="0" w:color="auto"/>
              <w:right w:val="single" w:sz="4" w:space="0" w:color="auto"/>
            </w:tcBorders>
            <w:shd w:val="clear" w:color="auto" w:fill="FFE599"/>
            <w:noWrap/>
            <w:vAlign w:val="bottom"/>
            <w:hideMark/>
          </w:tcPr>
          <w:p w14:paraId="3FA31CD5" w14:textId="77777777" w:rsidR="00A2489B" w:rsidRPr="003B7E75" w:rsidRDefault="00A2489B" w:rsidP="00AA1BC5">
            <w:pPr>
              <w:pStyle w:val="Tabletext10ptBLACK"/>
              <w:rPr>
                <w:b/>
              </w:rPr>
            </w:pPr>
            <w:r w:rsidRPr="003B7E75">
              <w:rPr>
                <w:b/>
              </w:rPr>
              <w:t>Fair</w:t>
            </w:r>
          </w:p>
        </w:tc>
        <w:tc>
          <w:tcPr>
            <w:tcW w:w="1350" w:type="dxa"/>
            <w:tcBorders>
              <w:top w:val="nil"/>
              <w:left w:val="nil"/>
              <w:bottom w:val="single" w:sz="4" w:space="0" w:color="auto"/>
              <w:right w:val="single" w:sz="4" w:space="0" w:color="auto"/>
            </w:tcBorders>
            <w:shd w:val="clear" w:color="auto" w:fill="D4ECBA"/>
            <w:noWrap/>
            <w:vAlign w:val="bottom"/>
            <w:hideMark/>
          </w:tcPr>
          <w:p w14:paraId="6F95E9CC" w14:textId="77777777" w:rsidR="00A2489B" w:rsidRPr="003B7E75" w:rsidRDefault="00A2489B" w:rsidP="00AA1BC5">
            <w:pPr>
              <w:pStyle w:val="Tabletext10ptBLACK"/>
              <w:rPr>
                <w:b/>
              </w:rPr>
            </w:pPr>
            <w:r w:rsidRPr="003B7E75">
              <w:rPr>
                <w:b/>
              </w:rPr>
              <w:t>Good</w:t>
            </w:r>
          </w:p>
        </w:tc>
        <w:tc>
          <w:tcPr>
            <w:tcW w:w="1440" w:type="dxa"/>
            <w:tcBorders>
              <w:top w:val="nil"/>
              <w:left w:val="nil"/>
              <w:bottom w:val="single" w:sz="4" w:space="0" w:color="auto"/>
              <w:right w:val="single" w:sz="4" w:space="0" w:color="auto"/>
            </w:tcBorders>
            <w:shd w:val="clear" w:color="auto" w:fill="B4DE86"/>
            <w:noWrap/>
            <w:vAlign w:val="bottom"/>
            <w:hideMark/>
          </w:tcPr>
          <w:p w14:paraId="65372FD1" w14:textId="77777777" w:rsidR="00A2489B" w:rsidRPr="003B7E75" w:rsidRDefault="00A2489B" w:rsidP="00AA1BC5">
            <w:pPr>
              <w:pStyle w:val="Tabletext10ptBLACK"/>
              <w:rPr>
                <w:b/>
              </w:rPr>
            </w:pPr>
            <w:r w:rsidRPr="003B7E75">
              <w:rPr>
                <w:b/>
              </w:rPr>
              <w:t>Excellent</w:t>
            </w:r>
          </w:p>
        </w:tc>
      </w:tr>
      <w:tr w:rsidR="00A2489B" w:rsidRPr="00F15813" w14:paraId="52817AAF" w14:textId="77777777" w:rsidTr="00761C13">
        <w:trPr>
          <w:trHeight w:val="288"/>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53368D7D" w14:textId="77777777" w:rsidR="00A2489B" w:rsidRPr="00F15813" w:rsidRDefault="00A2489B" w:rsidP="00AA1BC5">
            <w:pPr>
              <w:pStyle w:val="Tabletext10ptBLACK"/>
            </w:pPr>
            <w:r w:rsidRPr="00F15813">
              <w:t>A. Health Facility</w:t>
            </w:r>
          </w:p>
        </w:tc>
        <w:tc>
          <w:tcPr>
            <w:tcW w:w="1260" w:type="dxa"/>
            <w:tcBorders>
              <w:top w:val="nil"/>
              <w:left w:val="nil"/>
              <w:bottom w:val="single" w:sz="4" w:space="0" w:color="auto"/>
              <w:right w:val="single" w:sz="4" w:space="0" w:color="auto"/>
            </w:tcBorders>
            <w:shd w:val="clear" w:color="auto" w:fill="FF8B8B"/>
            <w:hideMark/>
          </w:tcPr>
          <w:p w14:paraId="6EDEE5C6" w14:textId="77777777" w:rsidR="00A2489B" w:rsidRPr="00F15813" w:rsidRDefault="00A2489B" w:rsidP="00AA1BC5">
            <w:pPr>
              <w:pStyle w:val="Tabletext10ptBLACK"/>
            </w:pPr>
          </w:p>
        </w:tc>
        <w:tc>
          <w:tcPr>
            <w:tcW w:w="1170" w:type="dxa"/>
            <w:tcBorders>
              <w:top w:val="nil"/>
              <w:left w:val="nil"/>
              <w:bottom w:val="single" w:sz="4" w:space="0" w:color="auto"/>
              <w:right w:val="single" w:sz="4" w:space="0" w:color="auto"/>
            </w:tcBorders>
            <w:shd w:val="clear" w:color="auto" w:fill="FFE599"/>
            <w:hideMark/>
          </w:tcPr>
          <w:p w14:paraId="7821D64F" w14:textId="77777777" w:rsidR="00A2489B" w:rsidRPr="00F15813" w:rsidRDefault="00A2489B" w:rsidP="00AA1BC5">
            <w:pPr>
              <w:pStyle w:val="Tabletext10ptBLACK"/>
            </w:pPr>
            <w:r w:rsidRPr="00F15813">
              <w:t> </w:t>
            </w:r>
          </w:p>
        </w:tc>
        <w:tc>
          <w:tcPr>
            <w:tcW w:w="1350" w:type="dxa"/>
            <w:tcBorders>
              <w:top w:val="nil"/>
              <w:left w:val="nil"/>
              <w:bottom w:val="single" w:sz="4" w:space="0" w:color="auto"/>
              <w:right w:val="single" w:sz="4" w:space="0" w:color="auto"/>
            </w:tcBorders>
            <w:shd w:val="clear" w:color="auto" w:fill="D4ECBA"/>
            <w:hideMark/>
          </w:tcPr>
          <w:p w14:paraId="45279ECB" w14:textId="77777777" w:rsidR="00A2489B" w:rsidRPr="00F15813" w:rsidRDefault="00A2489B" w:rsidP="00AA1BC5">
            <w:pPr>
              <w:pStyle w:val="Tabletext10ptBLACK"/>
            </w:pPr>
            <w:r w:rsidRPr="00F15813">
              <w:t> </w:t>
            </w:r>
          </w:p>
        </w:tc>
        <w:tc>
          <w:tcPr>
            <w:tcW w:w="1440" w:type="dxa"/>
            <w:tcBorders>
              <w:top w:val="nil"/>
              <w:left w:val="nil"/>
              <w:bottom w:val="single" w:sz="4" w:space="0" w:color="auto"/>
              <w:right w:val="single" w:sz="4" w:space="0" w:color="auto"/>
            </w:tcBorders>
            <w:shd w:val="clear" w:color="auto" w:fill="B4DE86"/>
            <w:hideMark/>
          </w:tcPr>
          <w:p w14:paraId="1C03A299" w14:textId="77777777" w:rsidR="00A2489B" w:rsidRPr="00F15813" w:rsidRDefault="00A2489B" w:rsidP="00AA1BC5">
            <w:pPr>
              <w:pStyle w:val="Tabletext10ptBLACK"/>
            </w:pPr>
            <w:r w:rsidRPr="00F15813">
              <w:t> </w:t>
            </w:r>
          </w:p>
        </w:tc>
      </w:tr>
      <w:tr w:rsidR="00A2489B" w:rsidRPr="00F15813" w14:paraId="69D77BF0" w14:textId="77777777" w:rsidTr="00761C13">
        <w:trPr>
          <w:trHeight w:val="288"/>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4C4C60C4" w14:textId="77777777" w:rsidR="00A2489B" w:rsidRPr="00F15813" w:rsidRDefault="00A2489B" w:rsidP="00AA1BC5">
            <w:pPr>
              <w:pStyle w:val="Tabletext10ptBLACK"/>
            </w:pPr>
            <w:r w:rsidRPr="00F15813">
              <w:t>B. Human Resources</w:t>
            </w:r>
          </w:p>
        </w:tc>
        <w:tc>
          <w:tcPr>
            <w:tcW w:w="1260" w:type="dxa"/>
            <w:tcBorders>
              <w:top w:val="nil"/>
              <w:left w:val="nil"/>
              <w:bottom w:val="single" w:sz="4" w:space="0" w:color="auto"/>
              <w:right w:val="single" w:sz="4" w:space="0" w:color="auto"/>
            </w:tcBorders>
            <w:shd w:val="clear" w:color="auto" w:fill="FF8B8B"/>
            <w:hideMark/>
          </w:tcPr>
          <w:p w14:paraId="29292D33" w14:textId="77777777" w:rsidR="00A2489B" w:rsidRPr="00F15813" w:rsidRDefault="00A2489B" w:rsidP="00AA1BC5">
            <w:pPr>
              <w:pStyle w:val="Tabletext10ptBLACK"/>
            </w:pPr>
            <w:r w:rsidRPr="00F15813">
              <w:t> </w:t>
            </w:r>
          </w:p>
        </w:tc>
        <w:tc>
          <w:tcPr>
            <w:tcW w:w="1170" w:type="dxa"/>
            <w:tcBorders>
              <w:top w:val="nil"/>
              <w:left w:val="nil"/>
              <w:bottom w:val="single" w:sz="4" w:space="0" w:color="auto"/>
              <w:right w:val="single" w:sz="4" w:space="0" w:color="auto"/>
            </w:tcBorders>
            <w:shd w:val="clear" w:color="auto" w:fill="FFE599"/>
            <w:hideMark/>
          </w:tcPr>
          <w:p w14:paraId="2BB7C9E1" w14:textId="77777777" w:rsidR="00A2489B" w:rsidRPr="00F15813" w:rsidRDefault="00A2489B" w:rsidP="00AA1BC5">
            <w:pPr>
              <w:pStyle w:val="Tabletext10ptBLACK"/>
            </w:pPr>
          </w:p>
        </w:tc>
        <w:tc>
          <w:tcPr>
            <w:tcW w:w="1350" w:type="dxa"/>
            <w:tcBorders>
              <w:top w:val="nil"/>
              <w:left w:val="nil"/>
              <w:bottom w:val="single" w:sz="4" w:space="0" w:color="auto"/>
              <w:right w:val="single" w:sz="4" w:space="0" w:color="auto"/>
            </w:tcBorders>
            <w:shd w:val="clear" w:color="auto" w:fill="D4ECBA"/>
            <w:hideMark/>
          </w:tcPr>
          <w:p w14:paraId="44C89A19" w14:textId="77777777" w:rsidR="00A2489B" w:rsidRPr="00F15813" w:rsidRDefault="00A2489B" w:rsidP="00AA1BC5">
            <w:pPr>
              <w:pStyle w:val="Tabletext10ptBLACK"/>
            </w:pPr>
            <w:r w:rsidRPr="00F15813">
              <w:t> </w:t>
            </w:r>
          </w:p>
        </w:tc>
        <w:tc>
          <w:tcPr>
            <w:tcW w:w="1440" w:type="dxa"/>
            <w:tcBorders>
              <w:top w:val="nil"/>
              <w:left w:val="nil"/>
              <w:bottom w:val="single" w:sz="4" w:space="0" w:color="auto"/>
              <w:right w:val="single" w:sz="4" w:space="0" w:color="auto"/>
            </w:tcBorders>
            <w:shd w:val="clear" w:color="auto" w:fill="B4DE86"/>
            <w:hideMark/>
          </w:tcPr>
          <w:p w14:paraId="5ECC975C" w14:textId="77777777" w:rsidR="00A2489B" w:rsidRPr="00F15813" w:rsidRDefault="00A2489B" w:rsidP="00AA1BC5">
            <w:pPr>
              <w:pStyle w:val="Tabletext10ptBLACK"/>
            </w:pPr>
            <w:r w:rsidRPr="00F15813">
              <w:t> </w:t>
            </w:r>
          </w:p>
        </w:tc>
      </w:tr>
      <w:tr w:rsidR="00A2489B" w:rsidRPr="00F15813" w14:paraId="2DC08800" w14:textId="77777777" w:rsidTr="00761C13">
        <w:trPr>
          <w:trHeight w:val="288"/>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0ABA8606" w14:textId="77777777" w:rsidR="00A2489B" w:rsidRPr="00F15813" w:rsidRDefault="00A2489B" w:rsidP="00AA1BC5">
            <w:pPr>
              <w:pStyle w:val="Tabletext10ptBLACK"/>
            </w:pPr>
            <w:r w:rsidRPr="00F15813">
              <w:t>C. Provision of Services</w:t>
            </w:r>
          </w:p>
        </w:tc>
        <w:tc>
          <w:tcPr>
            <w:tcW w:w="1260" w:type="dxa"/>
            <w:tcBorders>
              <w:top w:val="nil"/>
              <w:left w:val="nil"/>
              <w:bottom w:val="single" w:sz="4" w:space="0" w:color="auto"/>
              <w:right w:val="single" w:sz="4" w:space="0" w:color="auto"/>
            </w:tcBorders>
            <w:shd w:val="clear" w:color="auto" w:fill="7F7F7F" w:themeFill="text1" w:themeFillTint="80"/>
            <w:hideMark/>
          </w:tcPr>
          <w:p w14:paraId="30B453DF" w14:textId="77777777" w:rsidR="00A2489B" w:rsidRPr="00F15813" w:rsidRDefault="00A2489B" w:rsidP="00AA1BC5">
            <w:pPr>
              <w:pStyle w:val="Tabletext10ptBLACK"/>
            </w:pPr>
          </w:p>
        </w:tc>
        <w:tc>
          <w:tcPr>
            <w:tcW w:w="1170" w:type="dxa"/>
            <w:tcBorders>
              <w:top w:val="nil"/>
              <w:left w:val="nil"/>
              <w:bottom w:val="single" w:sz="4" w:space="0" w:color="auto"/>
              <w:right w:val="single" w:sz="4" w:space="0" w:color="auto"/>
            </w:tcBorders>
            <w:shd w:val="clear" w:color="auto" w:fill="7F7F7F" w:themeFill="text1" w:themeFillTint="80"/>
            <w:hideMark/>
          </w:tcPr>
          <w:p w14:paraId="110254A0" w14:textId="77777777" w:rsidR="00A2489B" w:rsidRPr="00F15813" w:rsidRDefault="00A2489B" w:rsidP="00AA1BC5">
            <w:pPr>
              <w:pStyle w:val="Tabletext10ptBLACK"/>
            </w:pPr>
            <w:r w:rsidRPr="00F15813">
              <w:t> </w:t>
            </w:r>
          </w:p>
        </w:tc>
        <w:tc>
          <w:tcPr>
            <w:tcW w:w="1350" w:type="dxa"/>
            <w:tcBorders>
              <w:top w:val="nil"/>
              <w:left w:val="nil"/>
              <w:bottom w:val="single" w:sz="4" w:space="0" w:color="auto"/>
              <w:right w:val="single" w:sz="4" w:space="0" w:color="auto"/>
            </w:tcBorders>
            <w:shd w:val="clear" w:color="auto" w:fill="7F7F7F" w:themeFill="text1" w:themeFillTint="80"/>
            <w:hideMark/>
          </w:tcPr>
          <w:p w14:paraId="217543F6" w14:textId="77777777" w:rsidR="00A2489B" w:rsidRPr="00F15813" w:rsidRDefault="00A2489B" w:rsidP="00AA1BC5">
            <w:pPr>
              <w:pStyle w:val="Tabletext10ptBLACK"/>
            </w:pPr>
            <w:r w:rsidRPr="00F15813">
              <w:t> </w:t>
            </w:r>
          </w:p>
        </w:tc>
        <w:tc>
          <w:tcPr>
            <w:tcW w:w="1440" w:type="dxa"/>
            <w:tcBorders>
              <w:top w:val="nil"/>
              <w:left w:val="nil"/>
              <w:bottom w:val="single" w:sz="4" w:space="0" w:color="auto"/>
              <w:right w:val="single" w:sz="4" w:space="0" w:color="auto"/>
            </w:tcBorders>
            <w:shd w:val="clear" w:color="auto" w:fill="7F7F7F" w:themeFill="text1" w:themeFillTint="80"/>
            <w:hideMark/>
          </w:tcPr>
          <w:p w14:paraId="2ABCF2EF" w14:textId="77777777" w:rsidR="00A2489B" w:rsidRPr="00F15813" w:rsidRDefault="00A2489B" w:rsidP="00AA1BC5">
            <w:pPr>
              <w:pStyle w:val="Tabletext10ptBLACK"/>
            </w:pPr>
            <w:r w:rsidRPr="00F15813">
              <w:t> </w:t>
            </w:r>
          </w:p>
        </w:tc>
      </w:tr>
      <w:tr w:rsidR="00A2489B" w:rsidRPr="00F15813" w14:paraId="100AE9C0" w14:textId="77777777" w:rsidTr="00761C13">
        <w:trPr>
          <w:trHeight w:val="288"/>
        </w:trPr>
        <w:tc>
          <w:tcPr>
            <w:tcW w:w="3600" w:type="dxa"/>
            <w:tcBorders>
              <w:top w:val="nil"/>
              <w:left w:val="single" w:sz="4" w:space="0" w:color="auto"/>
              <w:bottom w:val="single" w:sz="4" w:space="0" w:color="auto"/>
              <w:right w:val="single" w:sz="4" w:space="0" w:color="auto"/>
            </w:tcBorders>
            <w:shd w:val="clear" w:color="auto" w:fill="auto"/>
            <w:vAlign w:val="center"/>
          </w:tcPr>
          <w:p w14:paraId="4E2E4549" w14:textId="77777777" w:rsidR="00A2489B" w:rsidRPr="00F15813" w:rsidRDefault="00A2489B" w:rsidP="00AA1BC5">
            <w:pPr>
              <w:pStyle w:val="Tabletext10ptBLACK"/>
            </w:pPr>
            <w:r w:rsidRPr="00F15813">
              <w:t xml:space="preserve">     Nutrition Unit/Corner</w:t>
            </w:r>
          </w:p>
        </w:tc>
        <w:tc>
          <w:tcPr>
            <w:tcW w:w="1260" w:type="dxa"/>
            <w:tcBorders>
              <w:top w:val="nil"/>
              <w:left w:val="nil"/>
              <w:bottom w:val="single" w:sz="4" w:space="0" w:color="auto"/>
              <w:right w:val="single" w:sz="4" w:space="0" w:color="auto"/>
            </w:tcBorders>
            <w:shd w:val="clear" w:color="auto" w:fill="FF8B8B"/>
          </w:tcPr>
          <w:p w14:paraId="6024E0D4" w14:textId="77777777" w:rsidR="00A2489B" w:rsidRPr="00F15813" w:rsidRDefault="00A2489B" w:rsidP="00AA1BC5">
            <w:pPr>
              <w:pStyle w:val="Tabletext10ptBLACK"/>
            </w:pPr>
          </w:p>
        </w:tc>
        <w:tc>
          <w:tcPr>
            <w:tcW w:w="1170" w:type="dxa"/>
            <w:tcBorders>
              <w:top w:val="nil"/>
              <w:left w:val="nil"/>
              <w:bottom w:val="single" w:sz="4" w:space="0" w:color="auto"/>
              <w:right w:val="single" w:sz="4" w:space="0" w:color="auto"/>
            </w:tcBorders>
            <w:shd w:val="clear" w:color="auto" w:fill="FFE599"/>
          </w:tcPr>
          <w:p w14:paraId="01D200A8" w14:textId="77777777" w:rsidR="00A2489B" w:rsidRPr="00F15813" w:rsidRDefault="00A2489B" w:rsidP="00AA1BC5">
            <w:pPr>
              <w:pStyle w:val="Tabletext10ptBLACK"/>
            </w:pPr>
          </w:p>
        </w:tc>
        <w:tc>
          <w:tcPr>
            <w:tcW w:w="1350" w:type="dxa"/>
            <w:tcBorders>
              <w:top w:val="nil"/>
              <w:left w:val="nil"/>
              <w:bottom w:val="single" w:sz="4" w:space="0" w:color="auto"/>
              <w:right w:val="single" w:sz="4" w:space="0" w:color="auto"/>
            </w:tcBorders>
            <w:shd w:val="clear" w:color="auto" w:fill="D4ECBA"/>
          </w:tcPr>
          <w:p w14:paraId="706FE620" w14:textId="77777777" w:rsidR="00A2489B" w:rsidRPr="00F15813" w:rsidRDefault="00A2489B" w:rsidP="00AA1BC5">
            <w:pPr>
              <w:pStyle w:val="Tabletext10ptBLACK"/>
            </w:pPr>
          </w:p>
        </w:tc>
        <w:tc>
          <w:tcPr>
            <w:tcW w:w="1440" w:type="dxa"/>
            <w:tcBorders>
              <w:top w:val="nil"/>
              <w:left w:val="nil"/>
              <w:bottom w:val="single" w:sz="4" w:space="0" w:color="auto"/>
              <w:right w:val="single" w:sz="4" w:space="0" w:color="auto"/>
            </w:tcBorders>
            <w:shd w:val="clear" w:color="auto" w:fill="B4DE86"/>
          </w:tcPr>
          <w:p w14:paraId="0FDC4334" w14:textId="77777777" w:rsidR="00A2489B" w:rsidRPr="00F15813" w:rsidRDefault="00A2489B" w:rsidP="00AA1BC5">
            <w:pPr>
              <w:pStyle w:val="Tabletext10ptBLACK"/>
            </w:pPr>
          </w:p>
        </w:tc>
      </w:tr>
      <w:tr w:rsidR="00A2489B" w:rsidRPr="00F15813" w14:paraId="12206871" w14:textId="77777777" w:rsidTr="00761C13">
        <w:trPr>
          <w:trHeight w:val="288"/>
        </w:trPr>
        <w:tc>
          <w:tcPr>
            <w:tcW w:w="3600" w:type="dxa"/>
            <w:tcBorders>
              <w:top w:val="nil"/>
              <w:left w:val="single" w:sz="4" w:space="0" w:color="auto"/>
              <w:bottom w:val="single" w:sz="4" w:space="0" w:color="auto"/>
              <w:right w:val="single" w:sz="4" w:space="0" w:color="auto"/>
            </w:tcBorders>
            <w:shd w:val="clear" w:color="auto" w:fill="auto"/>
            <w:vAlign w:val="center"/>
          </w:tcPr>
          <w:p w14:paraId="0DB625A6" w14:textId="77777777" w:rsidR="00A2489B" w:rsidRPr="00F15813" w:rsidRDefault="00A2489B" w:rsidP="00AA1BC5">
            <w:pPr>
              <w:pStyle w:val="Tabletext10ptBLACK"/>
            </w:pPr>
            <w:r w:rsidRPr="00F15813">
              <w:t xml:space="preserve">     OPD (0-4 </w:t>
            </w:r>
            <w:proofErr w:type="spellStart"/>
            <w:r w:rsidRPr="00F15813">
              <w:t>yrs</w:t>
            </w:r>
            <w:proofErr w:type="spellEnd"/>
            <w:r w:rsidRPr="00F15813">
              <w:t>)</w:t>
            </w:r>
          </w:p>
        </w:tc>
        <w:tc>
          <w:tcPr>
            <w:tcW w:w="1260" w:type="dxa"/>
            <w:tcBorders>
              <w:top w:val="nil"/>
              <w:left w:val="nil"/>
              <w:bottom w:val="single" w:sz="4" w:space="0" w:color="auto"/>
              <w:right w:val="single" w:sz="4" w:space="0" w:color="auto"/>
            </w:tcBorders>
            <w:shd w:val="clear" w:color="auto" w:fill="FF8B8B"/>
          </w:tcPr>
          <w:p w14:paraId="1FCEFBF1" w14:textId="77777777" w:rsidR="00A2489B" w:rsidRPr="00F15813" w:rsidRDefault="00A2489B" w:rsidP="00AA1BC5">
            <w:pPr>
              <w:pStyle w:val="Tabletext10ptBLACK"/>
            </w:pPr>
          </w:p>
        </w:tc>
        <w:tc>
          <w:tcPr>
            <w:tcW w:w="1170" w:type="dxa"/>
            <w:tcBorders>
              <w:top w:val="nil"/>
              <w:left w:val="nil"/>
              <w:bottom w:val="single" w:sz="4" w:space="0" w:color="auto"/>
              <w:right w:val="single" w:sz="4" w:space="0" w:color="auto"/>
            </w:tcBorders>
            <w:shd w:val="clear" w:color="auto" w:fill="FFE599"/>
          </w:tcPr>
          <w:p w14:paraId="62A40D96" w14:textId="77777777" w:rsidR="00A2489B" w:rsidRPr="00F15813" w:rsidRDefault="00A2489B" w:rsidP="00AA1BC5">
            <w:pPr>
              <w:pStyle w:val="Tabletext10ptBLACK"/>
            </w:pPr>
          </w:p>
        </w:tc>
        <w:tc>
          <w:tcPr>
            <w:tcW w:w="1350" w:type="dxa"/>
            <w:tcBorders>
              <w:top w:val="nil"/>
              <w:left w:val="nil"/>
              <w:bottom w:val="single" w:sz="4" w:space="0" w:color="auto"/>
              <w:right w:val="single" w:sz="4" w:space="0" w:color="auto"/>
            </w:tcBorders>
            <w:shd w:val="clear" w:color="auto" w:fill="D4ECBA"/>
          </w:tcPr>
          <w:p w14:paraId="4AAA26CE" w14:textId="77777777" w:rsidR="00A2489B" w:rsidRPr="00F15813" w:rsidRDefault="00A2489B" w:rsidP="00AA1BC5">
            <w:pPr>
              <w:pStyle w:val="Tabletext10ptBLACK"/>
            </w:pPr>
          </w:p>
        </w:tc>
        <w:tc>
          <w:tcPr>
            <w:tcW w:w="1440" w:type="dxa"/>
            <w:tcBorders>
              <w:top w:val="nil"/>
              <w:left w:val="nil"/>
              <w:bottom w:val="single" w:sz="4" w:space="0" w:color="auto"/>
              <w:right w:val="single" w:sz="4" w:space="0" w:color="auto"/>
            </w:tcBorders>
            <w:shd w:val="clear" w:color="auto" w:fill="B4DE86"/>
          </w:tcPr>
          <w:p w14:paraId="7C9F9B94" w14:textId="77777777" w:rsidR="00A2489B" w:rsidRPr="00F15813" w:rsidRDefault="00A2489B" w:rsidP="00AA1BC5">
            <w:pPr>
              <w:pStyle w:val="Tabletext10ptBLACK"/>
            </w:pPr>
          </w:p>
        </w:tc>
      </w:tr>
      <w:tr w:rsidR="00A2489B" w:rsidRPr="00F15813" w14:paraId="2460C00F" w14:textId="77777777" w:rsidTr="00761C13">
        <w:trPr>
          <w:trHeight w:val="288"/>
        </w:trPr>
        <w:tc>
          <w:tcPr>
            <w:tcW w:w="3600" w:type="dxa"/>
            <w:tcBorders>
              <w:top w:val="nil"/>
              <w:left w:val="single" w:sz="4" w:space="0" w:color="auto"/>
              <w:bottom w:val="single" w:sz="4" w:space="0" w:color="auto"/>
              <w:right w:val="single" w:sz="4" w:space="0" w:color="auto"/>
            </w:tcBorders>
            <w:shd w:val="clear" w:color="auto" w:fill="auto"/>
            <w:vAlign w:val="center"/>
          </w:tcPr>
          <w:p w14:paraId="00536B48" w14:textId="7B780846" w:rsidR="00A2489B" w:rsidRPr="00F15813" w:rsidRDefault="00A2489B" w:rsidP="00AA1BC5">
            <w:pPr>
              <w:pStyle w:val="Tabletext10ptBLACK"/>
            </w:pPr>
            <w:r w:rsidRPr="00F15813">
              <w:t xml:space="preserve">     OPD (5</w:t>
            </w:r>
            <w:r w:rsidR="00B01145">
              <w:t xml:space="preserve"> </w:t>
            </w:r>
            <w:proofErr w:type="spellStart"/>
            <w:r w:rsidRPr="00F15813">
              <w:t>yrs</w:t>
            </w:r>
            <w:proofErr w:type="spellEnd"/>
            <w:r w:rsidRPr="00F15813">
              <w:t xml:space="preserve"> &amp; above)</w:t>
            </w:r>
          </w:p>
        </w:tc>
        <w:tc>
          <w:tcPr>
            <w:tcW w:w="1260" w:type="dxa"/>
            <w:tcBorders>
              <w:top w:val="nil"/>
              <w:left w:val="nil"/>
              <w:bottom w:val="single" w:sz="4" w:space="0" w:color="auto"/>
              <w:right w:val="single" w:sz="4" w:space="0" w:color="auto"/>
            </w:tcBorders>
            <w:shd w:val="clear" w:color="auto" w:fill="FF8B8B"/>
          </w:tcPr>
          <w:p w14:paraId="1B474D6D" w14:textId="77777777" w:rsidR="00A2489B" w:rsidRPr="00F15813" w:rsidRDefault="00A2489B" w:rsidP="00AA1BC5">
            <w:pPr>
              <w:pStyle w:val="Tabletext10ptBLACK"/>
            </w:pPr>
          </w:p>
        </w:tc>
        <w:tc>
          <w:tcPr>
            <w:tcW w:w="1170" w:type="dxa"/>
            <w:tcBorders>
              <w:top w:val="nil"/>
              <w:left w:val="nil"/>
              <w:bottom w:val="single" w:sz="4" w:space="0" w:color="auto"/>
              <w:right w:val="single" w:sz="4" w:space="0" w:color="auto"/>
            </w:tcBorders>
            <w:shd w:val="clear" w:color="auto" w:fill="FFE599"/>
          </w:tcPr>
          <w:p w14:paraId="1971FEC8" w14:textId="77777777" w:rsidR="00A2489B" w:rsidRPr="00F15813" w:rsidRDefault="00A2489B" w:rsidP="00AA1BC5">
            <w:pPr>
              <w:pStyle w:val="Tabletext10ptBLACK"/>
            </w:pPr>
          </w:p>
        </w:tc>
        <w:tc>
          <w:tcPr>
            <w:tcW w:w="1350" w:type="dxa"/>
            <w:tcBorders>
              <w:top w:val="nil"/>
              <w:left w:val="nil"/>
              <w:bottom w:val="single" w:sz="4" w:space="0" w:color="auto"/>
              <w:right w:val="single" w:sz="4" w:space="0" w:color="auto"/>
            </w:tcBorders>
            <w:shd w:val="clear" w:color="auto" w:fill="D4ECBA"/>
          </w:tcPr>
          <w:p w14:paraId="4547F8A7" w14:textId="77777777" w:rsidR="00A2489B" w:rsidRPr="00F15813" w:rsidRDefault="00A2489B" w:rsidP="00AA1BC5">
            <w:pPr>
              <w:pStyle w:val="Tabletext10ptBLACK"/>
            </w:pPr>
          </w:p>
        </w:tc>
        <w:tc>
          <w:tcPr>
            <w:tcW w:w="1440" w:type="dxa"/>
            <w:tcBorders>
              <w:top w:val="nil"/>
              <w:left w:val="nil"/>
              <w:bottom w:val="single" w:sz="4" w:space="0" w:color="auto"/>
              <w:right w:val="single" w:sz="4" w:space="0" w:color="auto"/>
            </w:tcBorders>
            <w:shd w:val="clear" w:color="auto" w:fill="B4DE86"/>
          </w:tcPr>
          <w:p w14:paraId="751AE8C5" w14:textId="77777777" w:rsidR="00A2489B" w:rsidRPr="00F15813" w:rsidRDefault="00A2489B" w:rsidP="00AA1BC5">
            <w:pPr>
              <w:pStyle w:val="Tabletext10ptBLACK"/>
            </w:pPr>
          </w:p>
        </w:tc>
      </w:tr>
      <w:tr w:rsidR="00A2489B" w:rsidRPr="00F15813" w14:paraId="47FAD438" w14:textId="77777777" w:rsidTr="00761C13">
        <w:trPr>
          <w:trHeight w:val="288"/>
        </w:trPr>
        <w:tc>
          <w:tcPr>
            <w:tcW w:w="3600" w:type="dxa"/>
            <w:tcBorders>
              <w:top w:val="nil"/>
              <w:left w:val="single" w:sz="4" w:space="0" w:color="auto"/>
              <w:bottom w:val="single" w:sz="4" w:space="0" w:color="auto"/>
              <w:right w:val="single" w:sz="4" w:space="0" w:color="auto"/>
            </w:tcBorders>
            <w:shd w:val="clear" w:color="auto" w:fill="auto"/>
            <w:vAlign w:val="center"/>
          </w:tcPr>
          <w:p w14:paraId="2EB4C7E8" w14:textId="77777777" w:rsidR="00A2489B" w:rsidRPr="00F15813" w:rsidRDefault="00A2489B" w:rsidP="00AA1BC5">
            <w:pPr>
              <w:pStyle w:val="Tabletext10ptBLACK"/>
            </w:pPr>
            <w:r w:rsidRPr="00F15813">
              <w:t xml:space="preserve">      YCC</w:t>
            </w:r>
          </w:p>
        </w:tc>
        <w:tc>
          <w:tcPr>
            <w:tcW w:w="1260" w:type="dxa"/>
            <w:tcBorders>
              <w:top w:val="nil"/>
              <w:left w:val="nil"/>
              <w:bottom w:val="single" w:sz="4" w:space="0" w:color="auto"/>
              <w:right w:val="single" w:sz="4" w:space="0" w:color="auto"/>
            </w:tcBorders>
            <w:shd w:val="clear" w:color="auto" w:fill="FF8B8B"/>
          </w:tcPr>
          <w:p w14:paraId="6865DB8E" w14:textId="77777777" w:rsidR="00A2489B" w:rsidRPr="00F15813" w:rsidRDefault="00A2489B" w:rsidP="00AA1BC5">
            <w:pPr>
              <w:pStyle w:val="Tabletext10ptBLACK"/>
            </w:pPr>
          </w:p>
        </w:tc>
        <w:tc>
          <w:tcPr>
            <w:tcW w:w="1170" w:type="dxa"/>
            <w:tcBorders>
              <w:top w:val="nil"/>
              <w:left w:val="nil"/>
              <w:bottom w:val="single" w:sz="4" w:space="0" w:color="auto"/>
              <w:right w:val="single" w:sz="4" w:space="0" w:color="auto"/>
            </w:tcBorders>
            <w:shd w:val="clear" w:color="auto" w:fill="FFE599"/>
          </w:tcPr>
          <w:p w14:paraId="26A4D358" w14:textId="77777777" w:rsidR="00A2489B" w:rsidRPr="00F15813" w:rsidRDefault="00A2489B" w:rsidP="00AA1BC5">
            <w:pPr>
              <w:pStyle w:val="Tabletext10ptBLACK"/>
            </w:pPr>
          </w:p>
        </w:tc>
        <w:tc>
          <w:tcPr>
            <w:tcW w:w="1350" w:type="dxa"/>
            <w:tcBorders>
              <w:top w:val="nil"/>
              <w:left w:val="nil"/>
              <w:bottom w:val="single" w:sz="4" w:space="0" w:color="auto"/>
              <w:right w:val="single" w:sz="4" w:space="0" w:color="auto"/>
            </w:tcBorders>
            <w:shd w:val="clear" w:color="auto" w:fill="D4ECBA"/>
          </w:tcPr>
          <w:p w14:paraId="1C4C9B02" w14:textId="77777777" w:rsidR="00A2489B" w:rsidRPr="00F15813" w:rsidRDefault="00A2489B" w:rsidP="00AA1BC5">
            <w:pPr>
              <w:pStyle w:val="Tabletext10ptBLACK"/>
            </w:pPr>
          </w:p>
        </w:tc>
        <w:tc>
          <w:tcPr>
            <w:tcW w:w="1440" w:type="dxa"/>
            <w:tcBorders>
              <w:top w:val="nil"/>
              <w:left w:val="nil"/>
              <w:bottom w:val="single" w:sz="4" w:space="0" w:color="auto"/>
              <w:right w:val="single" w:sz="4" w:space="0" w:color="auto"/>
            </w:tcBorders>
            <w:shd w:val="clear" w:color="auto" w:fill="B4DE86"/>
          </w:tcPr>
          <w:p w14:paraId="41E34C81" w14:textId="77777777" w:rsidR="00A2489B" w:rsidRPr="00F15813" w:rsidRDefault="00A2489B" w:rsidP="00AA1BC5">
            <w:pPr>
              <w:pStyle w:val="Tabletext10ptBLACK"/>
            </w:pPr>
          </w:p>
        </w:tc>
      </w:tr>
      <w:tr w:rsidR="00A2489B" w:rsidRPr="00F15813" w14:paraId="3518D155" w14:textId="77777777" w:rsidTr="00761C13">
        <w:trPr>
          <w:trHeight w:val="288"/>
        </w:trPr>
        <w:tc>
          <w:tcPr>
            <w:tcW w:w="3600" w:type="dxa"/>
            <w:tcBorders>
              <w:top w:val="nil"/>
              <w:left w:val="single" w:sz="4" w:space="0" w:color="auto"/>
              <w:bottom w:val="single" w:sz="4" w:space="0" w:color="auto"/>
              <w:right w:val="single" w:sz="4" w:space="0" w:color="auto"/>
            </w:tcBorders>
            <w:shd w:val="clear" w:color="auto" w:fill="auto"/>
            <w:vAlign w:val="center"/>
          </w:tcPr>
          <w:p w14:paraId="7CAC3CA2" w14:textId="77777777" w:rsidR="00A2489B" w:rsidRPr="00F15813" w:rsidRDefault="00A2489B" w:rsidP="00AA1BC5">
            <w:pPr>
              <w:pStyle w:val="Tabletext10ptBLACK"/>
            </w:pPr>
            <w:r w:rsidRPr="00F15813">
              <w:t xml:space="preserve">      Outpatient ANC</w:t>
            </w:r>
          </w:p>
        </w:tc>
        <w:tc>
          <w:tcPr>
            <w:tcW w:w="1260" w:type="dxa"/>
            <w:tcBorders>
              <w:top w:val="nil"/>
              <w:left w:val="nil"/>
              <w:bottom w:val="single" w:sz="4" w:space="0" w:color="auto"/>
              <w:right w:val="single" w:sz="4" w:space="0" w:color="auto"/>
            </w:tcBorders>
            <w:shd w:val="clear" w:color="auto" w:fill="FF8B8B"/>
          </w:tcPr>
          <w:p w14:paraId="769F2050" w14:textId="77777777" w:rsidR="00A2489B" w:rsidRPr="00F15813" w:rsidRDefault="00A2489B" w:rsidP="00AA1BC5">
            <w:pPr>
              <w:pStyle w:val="Tabletext10ptBLACK"/>
            </w:pPr>
          </w:p>
        </w:tc>
        <w:tc>
          <w:tcPr>
            <w:tcW w:w="1170" w:type="dxa"/>
            <w:tcBorders>
              <w:top w:val="nil"/>
              <w:left w:val="nil"/>
              <w:bottom w:val="single" w:sz="4" w:space="0" w:color="auto"/>
              <w:right w:val="single" w:sz="4" w:space="0" w:color="auto"/>
            </w:tcBorders>
            <w:shd w:val="clear" w:color="auto" w:fill="FFE599"/>
          </w:tcPr>
          <w:p w14:paraId="51A79ADE" w14:textId="77777777" w:rsidR="00A2489B" w:rsidRPr="00F15813" w:rsidRDefault="00A2489B" w:rsidP="00AA1BC5">
            <w:pPr>
              <w:pStyle w:val="Tabletext10ptBLACK"/>
            </w:pPr>
          </w:p>
        </w:tc>
        <w:tc>
          <w:tcPr>
            <w:tcW w:w="1350" w:type="dxa"/>
            <w:tcBorders>
              <w:top w:val="nil"/>
              <w:left w:val="nil"/>
              <w:bottom w:val="single" w:sz="4" w:space="0" w:color="auto"/>
              <w:right w:val="single" w:sz="4" w:space="0" w:color="auto"/>
            </w:tcBorders>
            <w:shd w:val="clear" w:color="auto" w:fill="D4ECBA"/>
          </w:tcPr>
          <w:p w14:paraId="25ED0F97" w14:textId="77777777" w:rsidR="00A2489B" w:rsidRPr="00F15813" w:rsidRDefault="00A2489B" w:rsidP="00AA1BC5">
            <w:pPr>
              <w:pStyle w:val="Tabletext10ptBLACK"/>
            </w:pPr>
          </w:p>
        </w:tc>
        <w:tc>
          <w:tcPr>
            <w:tcW w:w="1440" w:type="dxa"/>
            <w:tcBorders>
              <w:top w:val="nil"/>
              <w:left w:val="nil"/>
              <w:bottom w:val="single" w:sz="4" w:space="0" w:color="auto"/>
              <w:right w:val="single" w:sz="4" w:space="0" w:color="auto"/>
            </w:tcBorders>
            <w:shd w:val="clear" w:color="auto" w:fill="B4DE86"/>
          </w:tcPr>
          <w:p w14:paraId="127BDEA3" w14:textId="77777777" w:rsidR="00A2489B" w:rsidRPr="00F15813" w:rsidRDefault="00A2489B" w:rsidP="00AA1BC5">
            <w:pPr>
              <w:pStyle w:val="Tabletext10ptBLACK"/>
            </w:pPr>
          </w:p>
        </w:tc>
      </w:tr>
      <w:tr w:rsidR="00A2489B" w:rsidRPr="00F15813" w14:paraId="0825D578" w14:textId="77777777" w:rsidTr="00761C13">
        <w:trPr>
          <w:trHeight w:val="288"/>
        </w:trPr>
        <w:tc>
          <w:tcPr>
            <w:tcW w:w="3600" w:type="dxa"/>
            <w:tcBorders>
              <w:top w:val="nil"/>
              <w:left w:val="single" w:sz="4" w:space="0" w:color="auto"/>
              <w:bottom w:val="single" w:sz="4" w:space="0" w:color="auto"/>
              <w:right w:val="single" w:sz="4" w:space="0" w:color="auto"/>
            </w:tcBorders>
            <w:shd w:val="clear" w:color="auto" w:fill="auto"/>
            <w:vAlign w:val="center"/>
          </w:tcPr>
          <w:p w14:paraId="1423739D" w14:textId="77777777" w:rsidR="00A2489B" w:rsidRPr="00F15813" w:rsidRDefault="00A2489B" w:rsidP="00AA1BC5">
            <w:pPr>
              <w:pStyle w:val="Tabletext10ptBLACK"/>
            </w:pPr>
            <w:r w:rsidRPr="00F15813">
              <w:t xml:space="preserve">       PNC</w:t>
            </w:r>
          </w:p>
        </w:tc>
        <w:tc>
          <w:tcPr>
            <w:tcW w:w="1260" w:type="dxa"/>
            <w:tcBorders>
              <w:top w:val="nil"/>
              <w:left w:val="nil"/>
              <w:bottom w:val="single" w:sz="4" w:space="0" w:color="auto"/>
              <w:right w:val="single" w:sz="4" w:space="0" w:color="auto"/>
            </w:tcBorders>
            <w:shd w:val="clear" w:color="auto" w:fill="FF8B8B"/>
          </w:tcPr>
          <w:p w14:paraId="2F16F752" w14:textId="77777777" w:rsidR="00A2489B" w:rsidRPr="00F15813" w:rsidRDefault="00A2489B" w:rsidP="00AA1BC5">
            <w:pPr>
              <w:pStyle w:val="Tabletext10ptBLACK"/>
            </w:pPr>
          </w:p>
        </w:tc>
        <w:tc>
          <w:tcPr>
            <w:tcW w:w="1170" w:type="dxa"/>
            <w:tcBorders>
              <w:top w:val="nil"/>
              <w:left w:val="nil"/>
              <w:bottom w:val="single" w:sz="4" w:space="0" w:color="auto"/>
              <w:right w:val="single" w:sz="4" w:space="0" w:color="auto"/>
            </w:tcBorders>
            <w:shd w:val="clear" w:color="auto" w:fill="FFE599"/>
          </w:tcPr>
          <w:p w14:paraId="1F1AE1DA" w14:textId="77777777" w:rsidR="00A2489B" w:rsidRPr="00F15813" w:rsidRDefault="00A2489B" w:rsidP="00AA1BC5">
            <w:pPr>
              <w:pStyle w:val="Tabletext10ptBLACK"/>
            </w:pPr>
          </w:p>
        </w:tc>
        <w:tc>
          <w:tcPr>
            <w:tcW w:w="1350" w:type="dxa"/>
            <w:tcBorders>
              <w:top w:val="nil"/>
              <w:left w:val="nil"/>
              <w:bottom w:val="single" w:sz="4" w:space="0" w:color="auto"/>
              <w:right w:val="single" w:sz="4" w:space="0" w:color="auto"/>
            </w:tcBorders>
            <w:shd w:val="clear" w:color="auto" w:fill="D4ECBA"/>
          </w:tcPr>
          <w:p w14:paraId="65573299" w14:textId="77777777" w:rsidR="00A2489B" w:rsidRPr="00F15813" w:rsidRDefault="00A2489B" w:rsidP="00AA1BC5">
            <w:pPr>
              <w:pStyle w:val="Tabletext10ptBLACK"/>
            </w:pPr>
          </w:p>
        </w:tc>
        <w:tc>
          <w:tcPr>
            <w:tcW w:w="1440" w:type="dxa"/>
            <w:tcBorders>
              <w:top w:val="nil"/>
              <w:left w:val="nil"/>
              <w:bottom w:val="single" w:sz="4" w:space="0" w:color="auto"/>
              <w:right w:val="single" w:sz="4" w:space="0" w:color="auto"/>
            </w:tcBorders>
            <w:shd w:val="clear" w:color="auto" w:fill="B4DE86"/>
          </w:tcPr>
          <w:p w14:paraId="5D3CFF95" w14:textId="77777777" w:rsidR="00A2489B" w:rsidRPr="00F15813" w:rsidRDefault="00A2489B" w:rsidP="00AA1BC5">
            <w:pPr>
              <w:pStyle w:val="Tabletext10ptBLACK"/>
            </w:pPr>
          </w:p>
        </w:tc>
      </w:tr>
      <w:tr w:rsidR="00A2489B" w:rsidRPr="00F15813" w14:paraId="3B02F9BB" w14:textId="77777777" w:rsidTr="00761C13">
        <w:trPr>
          <w:trHeight w:val="288"/>
        </w:trPr>
        <w:tc>
          <w:tcPr>
            <w:tcW w:w="3600" w:type="dxa"/>
            <w:tcBorders>
              <w:top w:val="nil"/>
              <w:left w:val="single" w:sz="4" w:space="0" w:color="auto"/>
              <w:bottom w:val="single" w:sz="4" w:space="0" w:color="auto"/>
              <w:right w:val="single" w:sz="4" w:space="0" w:color="auto"/>
            </w:tcBorders>
            <w:shd w:val="clear" w:color="auto" w:fill="auto"/>
            <w:vAlign w:val="center"/>
          </w:tcPr>
          <w:p w14:paraId="2E7B0402" w14:textId="77777777" w:rsidR="00A2489B" w:rsidRPr="00F15813" w:rsidRDefault="00A2489B" w:rsidP="00AA1BC5">
            <w:pPr>
              <w:pStyle w:val="Tabletext10ptBLACK"/>
            </w:pPr>
            <w:r w:rsidRPr="00F15813">
              <w:t xml:space="preserve">      ART</w:t>
            </w:r>
          </w:p>
        </w:tc>
        <w:tc>
          <w:tcPr>
            <w:tcW w:w="1260" w:type="dxa"/>
            <w:tcBorders>
              <w:top w:val="nil"/>
              <w:left w:val="nil"/>
              <w:bottom w:val="single" w:sz="4" w:space="0" w:color="auto"/>
              <w:right w:val="single" w:sz="4" w:space="0" w:color="auto"/>
            </w:tcBorders>
            <w:shd w:val="clear" w:color="auto" w:fill="FF8B8B"/>
          </w:tcPr>
          <w:p w14:paraId="40558908" w14:textId="77777777" w:rsidR="00A2489B" w:rsidRPr="00F15813" w:rsidRDefault="00A2489B" w:rsidP="00AA1BC5">
            <w:pPr>
              <w:pStyle w:val="Tabletext10ptBLACK"/>
            </w:pPr>
          </w:p>
        </w:tc>
        <w:tc>
          <w:tcPr>
            <w:tcW w:w="1170" w:type="dxa"/>
            <w:tcBorders>
              <w:top w:val="nil"/>
              <w:left w:val="nil"/>
              <w:bottom w:val="single" w:sz="4" w:space="0" w:color="auto"/>
              <w:right w:val="single" w:sz="4" w:space="0" w:color="auto"/>
            </w:tcBorders>
            <w:shd w:val="clear" w:color="auto" w:fill="FFE599"/>
          </w:tcPr>
          <w:p w14:paraId="2C76DC9D" w14:textId="77777777" w:rsidR="00A2489B" w:rsidRPr="00F15813" w:rsidRDefault="00A2489B" w:rsidP="00AA1BC5">
            <w:pPr>
              <w:pStyle w:val="Tabletext10ptBLACK"/>
            </w:pPr>
          </w:p>
        </w:tc>
        <w:tc>
          <w:tcPr>
            <w:tcW w:w="1350" w:type="dxa"/>
            <w:tcBorders>
              <w:top w:val="nil"/>
              <w:left w:val="nil"/>
              <w:bottom w:val="single" w:sz="4" w:space="0" w:color="auto"/>
              <w:right w:val="single" w:sz="4" w:space="0" w:color="auto"/>
            </w:tcBorders>
            <w:shd w:val="clear" w:color="auto" w:fill="D4ECBA"/>
          </w:tcPr>
          <w:p w14:paraId="66FA2B4E" w14:textId="77777777" w:rsidR="00A2489B" w:rsidRPr="00F15813" w:rsidRDefault="00A2489B" w:rsidP="00AA1BC5">
            <w:pPr>
              <w:pStyle w:val="Tabletext10ptBLACK"/>
            </w:pPr>
          </w:p>
        </w:tc>
        <w:tc>
          <w:tcPr>
            <w:tcW w:w="1440" w:type="dxa"/>
            <w:tcBorders>
              <w:top w:val="nil"/>
              <w:left w:val="nil"/>
              <w:bottom w:val="single" w:sz="4" w:space="0" w:color="auto"/>
              <w:right w:val="single" w:sz="4" w:space="0" w:color="auto"/>
            </w:tcBorders>
            <w:shd w:val="clear" w:color="auto" w:fill="B4DE86"/>
          </w:tcPr>
          <w:p w14:paraId="265C38FD" w14:textId="77777777" w:rsidR="00A2489B" w:rsidRPr="00F15813" w:rsidRDefault="00A2489B" w:rsidP="00AA1BC5">
            <w:pPr>
              <w:pStyle w:val="Tabletext10ptBLACK"/>
            </w:pPr>
          </w:p>
        </w:tc>
      </w:tr>
      <w:tr w:rsidR="00A2489B" w:rsidRPr="00F15813" w14:paraId="1CF207D2" w14:textId="77777777" w:rsidTr="00761C13">
        <w:trPr>
          <w:trHeight w:val="288"/>
        </w:trPr>
        <w:tc>
          <w:tcPr>
            <w:tcW w:w="3600" w:type="dxa"/>
            <w:tcBorders>
              <w:top w:val="nil"/>
              <w:left w:val="single" w:sz="4" w:space="0" w:color="auto"/>
              <w:bottom w:val="single" w:sz="4" w:space="0" w:color="auto"/>
              <w:right w:val="single" w:sz="4" w:space="0" w:color="auto"/>
            </w:tcBorders>
            <w:shd w:val="clear" w:color="auto" w:fill="auto"/>
            <w:vAlign w:val="center"/>
          </w:tcPr>
          <w:p w14:paraId="7C336122" w14:textId="77777777" w:rsidR="00A2489B" w:rsidRPr="00F15813" w:rsidRDefault="00A2489B" w:rsidP="00AA1BC5">
            <w:pPr>
              <w:pStyle w:val="Tabletext10ptBLACK"/>
            </w:pPr>
            <w:r w:rsidRPr="00F15813">
              <w:t xml:space="preserve">      TB</w:t>
            </w:r>
          </w:p>
        </w:tc>
        <w:tc>
          <w:tcPr>
            <w:tcW w:w="1260" w:type="dxa"/>
            <w:tcBorders>
              <w:top w:val="nil"/>
              <w:left w:val="nil"/>
              <w:bottom w:val="single" w:sz="4" w:space="0" w:color="auto"/>
              <w:right w:val="single" w:sz="4" w:space="0" w:color="auto"/>
            </w:tcBorders>
            <w:shd w:val="clear" w:color="auto" w:fill="FF8B8B"/>
          </w:tcPr>
          <w:p w14:paraId="5A224C43" w14:textId="77777777" w:rsidR="00A2489B" w:rsidRPr="00F15813" w:rsidRDefault="00A2489B" w:rsidP="00AA1BC5">
            <w:pPr>
              <w:pStyle w:val="Tabletext10ptBLACK"/>
            </w:pPr>
          </w:p>
        </w:tc>
        <w:tc>
          <w:tcPr>
            <w:tcW w:w="1170" w:type="dxa"/>
            <w:tcBorders>
              <w:top w:val="nil"/>
              <w:left w:val="nil"/>
              <w:bottom w:val="single" w:sz="4" w:space="0" w:color="auto"/>
              <w:right w:val="single" w:sz="4" w:space="0" w:color="auto"/>
            </w:tcBorders>
            <w:shd w:val="clear" w:color="auto" w:fill="FFE599"/>
          </w:tcPr>
          <w:p w14:paraId="70D48A5E" w14:textId="77777777" w:rsidR="00A2489B" w:rsidRPr="00F15813" w:rsidRDefault="00A2489B" w:rsidP="00AA1BC5">
            <w:pPr>
              <w:pStyle w:val="Tabletext10ptBLACK"/>
            </w:pPr>
          </w:p>
        </w:tc>
        <w:tc>
          <w:tcPr>
            <w:tcW w:w="1350" w:type="dxa"/>
            <w:tcBorders>
              <w:top w:val="nil"/>
              <w:left w:val="nil"/>
              <w:bottom w:val="single" w:sz="4" w:space="0" w:color="auto"/>
              <w:right w:val="single" w:sz="4" w:space="0" w:color="auto"/>
            </w:tcBorders>
            <w:shd w:val="clear" w:color="auto" w:fill="D4ECBA"/>
          </w:tcPr>
          <w:p w14:paraId="24CD24CC" w14:textId="77777777" w:rsidR="00A2489B" w:rsidRPr="00F15813" w:rsidRDefault="00A2489B" w:rsidP="00AA1BC5">
            <w:pPr>
              <w:pStyle w:val="Tabletext10ptBLACK"/>
            </w:pPr>
          </w:p>
        </w:tc>
        <w:tc>
          <w:tcPr>
            <w:tcW w:w="1440" w:type="dxa"/>
            <w:tcBorders>
              <w:top w:val="nil"/>
              <w:left w:val="nil"/>
              <w:bottom w:val="single" w:sz="4" w:space="0" w:color="auto"/>
              <w:right w:val="single" w:sz="4" w:space="0" w:color="auto"/>
            </w:tcBorders>
            <w:shd w:val="clear" w:color="auto" w:fill="B4DE86"/>
          </w:tcPr>
          <w:p w14:paraId="6D096845" w14:textId="77777777" w:rsidR="00A2489B" w:rsidRPr="00F15813" w:rsidRDefault="00A2489B" w:rsidP="00AA1BC5">
            <w:pPr>
              <w:pStyle w:val="Tabletext10ptBLACK"/>
            </w:pPr>
          </w:p>
        </w:tc>
      </w:tr>
      <w:tr w:rsidR="00A2489B" w:rsidRPr="00F15813" w14:paraId="0826BB75" w14:textId="77777777" w:rsidTr="00761C13">
        <w:trPr>
          <w:trHeight w:val="288"/>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0C22B45F" w14:textId="77777777" w:rsidR="00A2489B" w:rsidRPr="00F15813" w:rsidRDefault="00A2489B" w:rsidP="00AA1BC5">
            <w:pPr>
              <w:pStyle w:val="Tabletext10ptBLACK"/>
            </w:pPr>
            <w:r w:rsidRPr="00F15813">
              <w:t>D. Community Linkage</w:t>
            </w:r>
          </w:p>
        </w:tc>
        <w:tc>
          <w:tcPr>
            <w:tcW w:w="1260" w:type="dxa"/>
            <w:tcBorders>
              <w:top w:val="nil"/>
              <w:left w:val="nil"/>
              <w:bottom w:val="single" w:sz="4" w:space="0" w:color="auto"/>
              <w:right w:val="single" w:sz="4" w:space="0" w:color="auto"/>
            </w:tcBorders>
            <w:shd w:val="clear" w:color="auto" w:fill="FF8B8B"/>
            <w:hideMark/>
          </w:tcPr>
          <w:p w14:paraId="2A6E5304" w14:textId="77777777" w:rsidR="00A2489B" w:rsidRPr="00F15813" w:rsidRDefault="00A2489B" w:rsidP="00AA1BC5">
            <w:pPr>
              <w:pStyle w:val="Tabletext10ptBLACK"/>
            </w:pPr>
            <w:r w:rsidRPr="00F15813">
              <w:t> </w:t>
            </w:r>
          </w:p>
        </w:tc>
        <w:tc>
          <w:tcPr>
            <w:tcW w:w="1170" w:type="dxa"/>
            <w:tcBorders>
              <w:top w:val="nil"/>
              <w:left w:val="nil"/>
              <w:bottom w:val="single" w:sz="4" w:space="0" w:color="auto"/>
              <w:right w:val="single" w:sz="4" w:space="0" w:color="auto"/>
            </w:tcBorders>
            <w:shd w:val="clear" w:color="auto" w:fill="FFE599"/>
            <w:hideMark/>
          </w:tcPr>
          <w:p w14:paraId="65738443" w14:textId="77777777" w:rsidR="00A2489B" w:rsidRPr="00F15813" w:rsidRDefault="00A2489B" w:rsidP="00AA1BC5">
            <w:pPr>
              <w:pStyle w:val="Tabletext10ptBLACK"/>
            </w:pPr>
          </w:p>
        </w:tc>
        <w:tc>
          <w:tcPr>
            <w:tcW w:w="1350" w:type="dxa"/>
            <w:tcBorders>
              <w:top w:val="nil"/>
              <w:left w:val="nil"/>
              <w:bottom w:val="single" w:sz="4" w:space="0" w:color="auto"/>
              <w:right w:val="single" w:sz="4" w:space="0" w:color="auto"/>
            </w:tcBorders>
            <w:shd w:val="clear" w:color="auto" w:fill="D4ECBA"/>
            <w:hideMark/>
          </w:tcPr>
          <w:p w14:paraId="1BA5E6F1" w14:textId="77777777" w:rsidR="00A2489B" w:rsidRPr="00F15813" w:rsidRDefault="00A2489B" w:rsidP="00AA1BC5">
            <w:pPr>
              <w:pStyle w:val="Tabletext10ptBLACK"/>
            </w:pPr>
            <w:r w:rsidRPr="00F15813">
              <w:t> </w:t>
            </w:r>
          </w:p>
        </w:tc>
        <w:tc>
          <w:tcPr>
            <w:tcW w:w="1440" w:type="dxa"/>
            <w:tcBorders>
              <w:top w:val="nil"/>
              <w:left w:val="nil"/>
              <w:bottom w:val="single" w:sz="4" w:space="0" w:color="auto"/>
              <w:right w:val="single" w:sz="4" w:space="0" w:color="auto"/>
            </w:tcBorders>
            <w:shd w:val="clear" w:color="auto" w:fill="B4DE86"/>
            <w:hideMark/>
          </w:tcPr>
          <w:p w14:paraId="469974E8" w14:textId="77777777" w:rsidR="00A2489B" w:rsidRPr="00F15813" w:rsidRDefault="00A2489B" w:rsidP="00AA1BC5">
            <w:pPr>
              <w:pStyle w:val="Tabletext10ptBLACK"/>
            </w:pPr>
            <w:r w:rsidRPr="00F15813">
              <w:t> </w:t>
            </w:r>
          </w:p>
        </w:tc>
      </w:tr>
      <w:tr w:rsidR="00A2489B" w:rsidRPr="00F15813" w14:paraId="277FC96B" w14:textId="77777777" w:rsidTr="00761C13">
        <w:trPr>
          <w:trHeight w:val="288"/>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50F21C71" w14:textId="77777777" w:rsidR="00A2489B" w:rsidRPr="00F15813" w:rsidRDefault="00A2489B" w:rsidP="00AA1BC5">
            <w:pPr>
              <w:pStyle w:val="Tabletext10ptBLACK"/>
            </w:pPr>
            <w:r w:rsidRPr="00F15813">
              <w:t>E. Quality Improvement</w:t>
            </w:r>
          </w:p>
        </w:tc>
        <w:tc>
          <w:tcPr>
            <w:tcW w:w="1260" w:type="dxa"/>
            <w:tcBorders>
              <w:top w:val="nil"/>
              <w:left w:val="nil"/>
              <w:bottom w:val="single" w:sz="4" w:space="0" w:color="auto"/>
              <w:right w:val="single" w:sz="4" w:space="0" w:color="auto"/>
            </w:tcBorders>
            <w:shd w:val="clear" w:color="auto" w:fill="FF8B8B"/>
            <w:hideMark/>
          </w:tcPr>
          <w:p w14:paraId="733A09F1" w14:textId="77777777" w:rsidR="00A2489B" w:rsidRPr="00F15813" w:rsidRDefault="00A2489B" w:rsidP="00AA1BC5">
            <w:pPr>
              <w:pStyle w:val="Tabletext10ptBLACK"/>
            </w:pPr>
            <w:r w:rsidRPr="00F15813">
              <w:t> </w:t>
            </w:r>
          </w:p>
        </w:tc>
        <w:tc>
          <w:tcPr>
            <w:tcW w:w="1170" w:type="dxa"/>
            <w:tcBorders>
              <w:top w:val="nil"/>
              <w:left w:val="nil"/>
              <w:bottom w:val="single" w:sz="4" w:space="0" w:color="auto"/>
              <w:right w:val="single" w:sz="4" w:space="0" w:color="auto"/>
            </w:tcBorders>
            <w:shd w:val="clear" w:color="auto" w:fill="FFE599"/>
            <w:hideMark/>
          </w:tcPr>
          <w:p w14:paraId="149C5C2A" w14:textId="77777777" w:rsidR="00A2489B" w:rsidRPr="00F15813" w:rsidRDefault="00A2489B" w:rsidP="00AA1BC5">
            <w:pPr>
              <w:pStyle w:val="Tabletext10ptBLACK"/>
            </w:pPr>
          </w:p>
        </w:tc>
        <w:tc>
          <w:tcPr>
            <w:tcW w:w="1350" w:type="dxa"/>
            <w:tcBorders>
              <w:top w:val="nil"/>
              <w:left w:val="nil"/>
              <w:bottom w:val="single" w:sz="4" w:space="0" w:color="auto"/>
              <w:right w:val="single" w:sz="4" w:space="0" w:color="auto"/>
            </w:tcBorders>
            <w:shd w:val="clear" w:color="auto" w:fill="D4ECBA"/>
            <w:hideMark/>
          </w:tcPr>
          <w:p w14:paraId="4D88633D" w14:textId="77777777" w:rsidR="00A2489B" w:rsidRPr="00F15813" w:rsidRDefault="00A2489B" w:rsidP="00AA1BC5">
            <w:pPr>
              <w:pStyle w:val="Tabletext10ptBLACK"/>
            </w:pPr>
            <w:r w:rsidRPr="00F15813">
              <w:t> </w:t>
            </w:r>
          </w:p>
        </w:tc>
        <w:tc>
          <w:tcPr>
            <w:tcW w:w="1440" w:type="dxa"/>
            <w:tcBorders>
              <w:top w:val="nil"/>
              <w:left w:val="nil"/>
              <w:bottom w:val="single" w:sz="4" w:space="0" w:color="auto"/>
              <w:right w:val="single" w:sz="4" w:space="0" w:color="auto"/>
            </w:tcBorders>
            <w:shd w:val="clear" w:color="auto" w:fill="B4DE86"/>
            <w:hideMark/>
          </w:tcPr>
          <w:p w14:paraId="04540CE8" w14:textId="77777777" w:rsidR="00A2489B" w:rsidRPr="00F15813" w:rsidRDefault="00A2489B" w:rsidP="00AA1BC5">
            <w:pPr>
              <w:pStyle w:val="Tabletext10ptBLACK"/>
            </w:pPr>
            <w:r w:rsidRPr="00F15813">
              <w:t> </w:t>
            </w:r>
          </w:p>
        </w:tc>
      </w:tr>
      <w:tr w:rsidR="00A2489B" w:rsidRPr="00F15813" w14:paraId="29431115" w14:textId="77777777" w:rsidTr="00761C13">
        <w:trPr>
          <w:trHeight w:val="288"/>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6C5EDCFE" w14:textId="46E258AB" w:rsidR="00A2489B" w:rsidRPr="00F15813" w:rsidRDefault="00A2489B" w:rsidP="00DB6BD6">
            <w:pPr>
              <w:pStyle w:val="Tabletext10ptBLACK"/>
            </w:pPr>
            <w:r w:rsidRPr="00F15813">
              <w:t xml:space="preserve">F. Materials </w:t>
            </w:r>
            <w:r w:rsidR="000D28E1">
              <w:t>and</w:t>
            </w:r>
            <w:r w:rsidRPr="00F15813">
              <w:t xml:space="preserve"> Supplies</w:t>
            </w:r>
          </w:p>
        </w:tc>
        <w:tc>
          <w:tcPr>
            <w:tcW w:w="1260" w:type="dxa"/>
            <w:tcBorders>
              <w:top w:val="nil"/>
              <w:left w:val="nil"/>
              <w:bottom w:val="single" w:sz="4" w:space="0" w:color="auto"/>
              <w:right w:val="single" w:sz="4" w:space="0" w:color="auto"/>
            </w:tcBorders>
            <w:shd w:val="clear" w:color="auto" w:fill="FF8B8B"/>
            <w:vAlign w:val="bottom"/>
            <w:hideMark/>
          </w:tcPr>
          <w:p w14:paraId="0E50F549" w14:textId="77777777" w:rsidR="00A2489B" w:rsidRPr="00F15813" w:rsidRDefault="00A2489B" w:rsidP="00AA1BC5">
            <w:pPr>
              <w:pStyle w:val="Tabletext10ptBLACK"/>
            </w:pPr>
          </w:p>
        </w:tc>
        <w:tc>
          <w:tcPr>
            <w:tcW w:w="1170" w:type="dxa"/>
            <w:tcBorders>
              <w:top w:val="nil"/>
              <w:left w:val="nil"/>
              <w:bottom w:val="single" w:sz="4" w:space="0" w:color="auto"/>
              <w:right w:val="single" w:sz="4" w:space="0" w:color="auto"/>
            </w:tcBorders>
            <w:shd w:val="clear" w:color="auto" w:fill="FFE599"/>
            <w:hideMark/>
          </w:tcPr>
          <w:p w14:paraId="52DEB27B" w14:textId="77777777" w:rsidR="00A2489B" w:rsidRPr="00F15813" w:rsidRDefault="00A2489B" w:rsidP="00AA1BC5">
            <w:pPr>
              <w:pStyle w:val="Tabletext10ptBLACK"/>
            </w:pPr>
            <w:r w:rsidRPr="00F15813">
              <w:t> </w:t>
            </w:r>
          </w:p>
        </w:tc>
        <w:tc>
          <w:tcPr>
            <w:tcW w:w="1350" w:type="dxa"/>
            <w:tcBorders>
              <w:top w:val="nil"/>
              <w:left w:val="nil"/>
              <w:bottom w:val="single" w:sz="4" w:space="0" w:color="auto"/>
              <w:right w:val="single" w:sz="4" w:space="0" w:color="auto"/>
            </w:tcBorders>
            <w:shd w:val="clear" w:color="auto" w:fill="D4ECBA"/>
            <w:hideMark/>
          </w:tcPr>
          <w:p w14:paraId="44720508" w14:textId="77777777" w:rsidR="00A2489B" w:rsidRPr="00F15813" w:rsidRDefault="00A2489B" w:rsidP="00AA1BC5">
            <w:pPr>
              <w:pStyle w:val="Tabletext10ptBLACK"/>
            </w:pPr>
          </w:p>
        </w:tc>
        <w:tc>
          <w:tcPr>
            <w:tcW w:w="1440" w:type="dxa"/>
            <w:tcBorders>
              <w:top w:val="nil"/>
              <w:left w:val="nil"/>
              <w:bottom w:val="single" w:sz="4" w:space="0" w:color="auto"/>
              <w:right w:val="single" w:sz="4" w:space="0" w:color="auto"/>
            </w:tcBorders>
            <w:shd w:val="clear" w:color="auto" w:fill="B4DE86"/>
            <w:hideMark/>
          </w:tcPr>
          <w:p w14:paraId="6537D068" w14:textId="77777777" w:rsidR="00A2489B" w:rsidRPr="00F15813" w:rsidRDefault="00A2489B" w:rsidP="00AA1BC5">
            <w:pPr>
              <w:pStyle w:val="Tabletext10ptBLACK"/>
            </w:pPr>
            <w:r w:rsidRPr="00F15813">
              <w:t> </w:t>
            </w:r>
          </w:p>
        </w:tc>
      </w:tr>
      <w:tr w:rsidR="00A2489B" w:rsidRPr="00F15813" w14:paraId="2A8D12D7" w14:textId="77777777" w:rsidTr="00761C13">
        <w:trPr>
          <w:trHeight w:val="288"/>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0CF30A4E" w14:textId="77777777" w:rsidR="00A2489B" w:rsidRPr="00F15813" w:rsidRDefault="00A2489B" w:rsidP="00AA1BC5">
            <w:pPr>
              <w:pStyle w:val="Tabletext10ptBLACK"/>
            </w:pPr>
            <w:r w:rsidRPr="00F15813">
              <w:t>G. Nutrition Unit Requirements</w:t>
            </w:r>
          </w:p>
        </w:tc>
        <w:tc>
          <w:tcPr>
            <w:tcW w:w="1260" w:type="dxa"/>
            <w:tcBorders>
              <w:top w:val="nil"/>
              <w:left w:val="nil"/>
              <w:bottom w:val="single" w:sz="4" w:space="0" w:color="auto"/>
              <w:right w:val="single" w:sz="4" w:space="0" w:color="auto"/>
            </w:tcBorders>
            <w:shd w:val="clear" w:color="auto" w:fill="FF8B8B"/>
            <w:hideMark/>
          </w:tcPr>
          <w:p w14:paraId="62DF043D" w14:textId="77777777" w:rsidR="00A2489B" w:rsidRPr="00F15813" w:rsidRDefault="00A2489B" w:rsidP="00AA1BC5">
            <w:pPr>
              <w:pStyle w:val="Tabletext10ptBLACK"/>
            </w:pPr>
            <w:r w:rsidRPr="00F15813">
              <w:t> </w:t>
            </w:r>
          </w:p>
        </w:tc>
        <w:tc>
          <w:tcPr>
            <w:tcW w:w="1170" w:type="dxa"/>
            <w:tcBorders>
              <w:top w:val="nil"/>
              <w:left w:val="nil"/>
              <w:bottom w:val="single" w:sz="4" w:space="0" w:color="auto"/>
              <w:right w:val="single" w:sz="4" w:space="0" w:color="auto"/>
            </w:tcBorders>
            <w:shd w:val="clear" w:color="auto" w:fill="FFE599"/>
            <w:hideMark/>
          </w:tcPr>
          <w:p w14:paraId="20B270F4" w14:textId="77777777" w:rsidR="00A2489B" w:rsidRPr="00F15813" w:rsidRDefault="00A2489B" w:rsidP="00AA1BC5">
            <w:pPr>
              <w:pStyle w:val="Tabletext10ptBLACK"/>
            </w:pPr>
            <w:r w:rsidRPr="00F15813">
              <w:t> </w:t>
            </w:r>
          </w:p>
        </w:tc>
        <w:tc>
          <w:tcPr>
            <w:tcW w:w="1350" w:type="dxa"/>
            <w:tcBorders>
              <w:top w:val="nil"/>
              <w:left w:val="nil"/>
              <w:bottom w:val="single" w:sz="4" w:space="0" w:color="auto"/>
              <w:right w:val="single" w:sz="4" w:space="0" w:color="auto"/>
            </w:tcBorders>
            <w:shd w:val="clear" w:color="auto" w:fill="D4ECBA"/>
            <w:vAlign w:val="bottom"/>
            <w:hideMark/>
          </w:tcPr>
          <w:p w14:paraId="78A3FD7B" w14:textId="77777777" w:rsidR="00A2489B" w:rsidRPr="00F15813" w:rsidRDefault="00A2489B" w:rsidP="00AA1BC5">
            <w:pPr>
              <w:pStyle w:val="Tabletext10ptBLACK"/>
            </w:pPr>
            <w:r w:rsidRPr="00F15813">
              <w:t> </w:t>
            </w:r>
          </w:p>
        </w:tc>
        <w:tc>
          <w:tcPr>
            <w:tcW w:w="1440" w:type="dxa"/>
            <w:tcBorders>
              <w:top w:val="nil"/>
              <w:left w:val="nil"/>
              <w:bottom w:val="single" w:sz="4" w:space="0" w:color="auto"/>
              <w:right w:val="single" w:sz="4" w:space="0" w:color="auto"/>
            </w:tcBorders>
            <w:shd w:val="clear" w:color="auto" w:fill="B4DE86"/>
            <w:vAlign w:val="bottom"/>
            <w:hideMark/>
          </w:tcPr>
          <w:p w14:paraId="46404468" w14:textId="77777777" w:rsidR="00A2489B" w:rsidRPr="00F15813" w:rsidRDefault="00A2489B" w:rsidP="00AA1BC5">
            <w:pPr>
              <w:pStyle w:val="Tabletext10ptBLACK"/>
            </w:pPr>
          </w:p>
        </w:tc>
      </w:tr>
      <w:tr w:rsidR="00A2489B" w:rsidRPr="00F15813" w14:paraId="23397E54" w14:textId="77777777" w:rsidTr="00761C13">
        <w:trPr>
          <w:trHeight w:val="288"/>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01187968" w14:textId="77777777" w:rsidR="00A2489B" w:rsidRPr="00F15813" w:rsidRDefault="00A2489B" w:rsidP="00AA1BC5">
            <w:pPr>
              <w:pStyle w:val="Tabletext10ptBLACK"/>
            </w:pPr>
            <w:r w:rsidRPr="00F15813">
              <w:t>H. Facility Nutrition Equipment</w:t>
            </w:r>
          </w:p>
        </w:tc>
        <w:tc>
          <w:tcPr>
            <w:tcW w:w="1260" w:type="dxa"/>
            <w:tcBorders>
              <w:top w:val="nil"/>
              <w:left w:val="nil"/>
              <w:bottom w:val="single" w:sz="4" w:space="0" w:color="auto"/>
              <w:right w:val="single" w:sz="4" w:space="0" w:color="auto"/>
            </w:tcBorders>
            <w:shd w:val="clear" w:color="auto" w:fill="7F7F7F" w:themeFill="text1" w:themeFillTint="80"/>
            <w:hideMark/>
          </w:tcPr>
          <w:p w14:paraId="22F64035" w14:textId="77777777" w:rsidR="00A2489B" w:rsidRPr="00F15813" w:rsidRDefault="00A2489B" w:rsidP="00AA1BC5">
            <w:pPr>
              <w:pStyle w:val="Tabletext10ptBLACK"/>
            </w:pPr>
            <w:r w:rsidRPr="00F15813">
              <w:t> </w:t>
            </w:r>
          </w:p>
        </w:tc>
        <w:tc>
          <w:tcPr>
            <w:tcW w:w="1170" w:type="dxa"/>
            <w:tcBorders>
              <w:top w:val="nil"/>
              <w:left w:val="nil"/>
              <w:bottom w:val="single" w:sz="4" w:space="0" w:color="auto"/>
              <w:right w:val="single" w:sz="4" w:space="0" w:color="auto"/>
            </w:tcBorders>
            <w:shd w:val="clear" w:color="auto" w:fill="7F7F7F" w:themeFill="text1" w:themeFillTint="80"/>
            <w:hideMark/>
          </w:tcPr>
          <w:p w14:paraId="5C09F849" w14:textId="77777777" w:rsidR="00A2489B" w:rsidRPr="00F15813" w:rsidRDefault="00A2489B" w:rsidP="00AA1BC5">
            <w:pPr>
              <w:pStyle w:val="Tabletext10ptBLACK"/>
            </w:pPr>
            <w:r w:rsidRPr="00F15813">
              <w:t> </w:t>
            </w:r>
          </w:p>
        </w:tc>
        <w:tc>
          <w:tcPr>
            <w:tcW w:w="1350" w:type="dxa"/>
            <w:tcBorders>
              <w:top w:val="nil"/>
              <w:left w:val="nil"/>
              <w:bottom w:val="single" w:sz="4" w:space="0" w:color="auto"/>
              <w:right w:val="single" w:sz="4" w:space="0" w:color="auto"/>
            </w:tcBorders>
            <w:shd w:val="clear" w:color="auto" w:fill="7F7F7F" w:themeFill="text1" w:themeFillTint="80"/>
            <w:hideMark/>
          </w:tcPr>
          <w:p w14:paraId="0586F55B" w14:textId="77777777" w:rsidR="00A2489B" w:rsidRPr="00F15813" w:rsidRDefault="00A2489B" w:rsidP="00AA1BC5">
            <w:pPr>
              <w:pStyle w:val="Tabletext10ptBLACK"/>
            </w:pPr>
          </w:p>
        </w:tc>
        <w:tc>
          <w:tcPr>
            <w:tcW w:w="1440" w:type="dxa"/>
            <w:tcBorders>
              <w:top w:val="nil"/>
              <w:left w:val="nil"/>
              <w:bottom w:val="single" w:sz="4" w:space="0" w:color="auto"/>
              <w:right w:val="single" w:sz="4" w:space="0" w:color="auto"/>
            </w:tcBorders>
            <w:shd w:val="clear" w:color="auto" w:fill="7F7F7F" w:themeFill="text1" w:themeFillTint="80"/>
            <w:hideMark/>
          </w:tcPr>
          <w:p w14:paraId="257F6459" w14:textId="77777777" w:rsidR="00A2489B" w:rsidRPr="00F15813" w:rsidRDefault="00A2489B" w:rsidP="00AA1BC5">
            <w:pPr>
              <w:pStyle w:val="Tabletext10ptBLACK"/>
            </w:pPr>
            <w:r w:rsidRPr="00F15813">
              <w:t> </w:t>
            </w:r>
          </w:p>
        </w:tc>
      </w:tr>
      <w:tr w:rsidR="00A2489B" w:rsidRPr="00F15813" w14:paraId="15B03471" w14:textId="77777777" w:rsidTr="00761C13">
        <w:trPr>
          <w:trHeight w:val="288"/>
        </w:trPr>
        <w:tc>
          <w:tcPr>
            <w:tcW w:w="3600" w:type="dxa"/>
            <w:tcBorders>
              <w:top w:val="nil"/>
              <w:left w:val="single" w:sz="4" w:space="0" w:color="auto"/>
              <w:bottom w:val="single" w:sz="4" w:space="0" w:color="auto"/>
              <w:right w:val="single" w:sz="4" w:space="0" w:color="auto"/>
            </w:tcBorders>
            <w:shd w:val="clear" w:color="auto" w:fill="auto"/>
            <w:vAlign w:val="center"/>
          </w:tcPr>
          <w:p w14:paraId="6FB027BE" w14:textId="77777777" w:rsidR="00A2489B" w:rsidRPr="00F15813" w:rsidRDefault="00A2489B" w:rsidP="00AA1BC5">
            <w:pPr>
              <w:pStyle w:val="Tabletext10ptBLACK"/>
            </w:pPr>
            <w:r w:rsidRPr="00F15813">
              <w:t xml:space="preserve">     Nutrition Unit/Corner</w:t>
            </w:r>
          </w:p>
        </w:tc>
        <w:tc>
          <w:tcPr>
            <w:tcW w:w="1260" w:type="dxa"/>
            <w:tcBorders>
              <w:top w:val="nil"/>
              <w:left w:val="nil"/>
              <w:bottom w:val="single" w:sz="4" w:space="0" w:color="auto"/>
              <w:right w:val="single" w:sz="4" w:space="0" w:color="auto"/>
            </w:tcBorders>
            <w:shd w:val="clear" w:color="auto" w:fill="FF8B8B"/>
          </w:tcPr>
          <w:p w14:paraId="53F18BF3" w14:textId="77777777" w:rsidR="00A2489B" w:rsidRPr="00F15813" w:rsidRDefault="00A2489B" w:rsidP="00AA1BC5">
            <w:pPr>
              <w:pStyle w:val="Tabletext10ptBLACK"/>
            </w:pPr>
          </w:p>
        </w:tc>
        <w:tc>
          <w:tcPr>
            <w:tcW w:w="1170" w:type="dxa"/>
            <w:tcBorders>
              <w:top w:val="nil"/>
              <w:left w:val="nil"/>
              <w:bottom w:val="single" w:sz="4" w:space="0" w:color="auto"/>
              <w:right w:val="single" w:sz="4" w:space="0" w:color="auto"/>
            </w:tcBorders>
            <w:shd w:val="clear" w:color="auto" w:fill="FFE599"/>
          </w:tcPr>
          <w:p w14:paraId="7492C0B7" w14:textId="77777777" w:rsidR="00A2489B" w:rsidRPr="00F15813" w:rsidRDefault="00A2489B" w:rsidP="00AA1BC5">
            <w:pPr>
              <w:pStyle w:val="Tabletext10ptBLACK"/>
            </w:pPr>
          </w:p>
        </w:tc>
        <w:tc>
          <w:tcPr>
            <w:tcW w:w="1350" w:type="dxa"/>
            <w:tcBorders>
              <w:top w:val="nil"/>
              <w:left w:val="nil"/>
              <w:bottom w:val="single" w:sz="4" w:space="0" w:color="auto"/>
              <w:right w:val="single" w:sz="4" w:space="0" w:color="auto"/>
            </w:tcBorders>
            <w:shd w:val="clear" w:color="auto" w:fill="D4ECBA"/>
          </w:tcPr>
          <w:p w14:paraId="3CF82BB6" w14:textId="77777777" w:rsidR="00A2489B" w:rsidRPr="00F15813" w:rsidRDefault="00A2489B" w:rsidP="00AA1BC5">
            <w:pPr>
              <w:pStyle w:val="Tabletext10ptBLACK"/>
            </w:pPr>
          </w:p>
        </w:tc>
        <w:tc>
          <w:tcPr>
            <w:tcW w:w="1440" w:type="dxa"/>
            <w:tcBorders>
              <w:top w:val="nil"/>
              <w:left w:val="nil"/>
              <w:bottom w:val="single" w:sz="4" w:space="0" w:color="auto"/>
              <w:right w:val="single" w:sz="4" w:space="0" w:color="auto"/>
            </w:tcBorders>
            <w:shd w:val="clear" w:color="auto" w:fill="B4DE86"/>
          </w:tcPr>
          <w:p w14:paraId="17B1A914" w14:textId="77777777" w:rsidR="00A2489B" w:rsidRPr="00F15813" w:rsidRDefault="00A2489B" w:rsidP="00AA1BC5">
            <w:pPr>
              <w:pStyle w:val="Tabletext10ptBLACK"/>
            </w:pPr>
          </w:p>
        </w:tc>
      </w:tr>
      <w:tr w:rsidR="00A2489B" w:rsidRPr="00F15813" w14:paraId="3F1134F5" w14:textId="77777777" w:rsidTr="00761C13">
        <w:trPr>
          <w:trHeight w:val="288"/>
        </w:trPr>
        <w:tc>
          <w:tcPr>
            <w:tcW w:w="3600" w:type="dxa"/>
            <w:tcBorders>
              <w:top w:val="nil"/>
              <w:left w:val="single" w:sz="4" w:space="0" w:color="auto"/>
              <w:bottom w:val="single" w:sz="4" w:space="0" w:color="auto"/>
              <w:right w:val="single" w:sz="4" w:space="0" w:color="auto"/>
            </w:tcBorders>
            <w:shd w:val="clear" w:color="auto" w:fill="auto"/>
            <w:vAlign w:val="center"/>
          </w:tcPr>
          <w:p w14:paraId="23D8942A" w14:textId="77777777" w:rsidR="00A2489B" w:rsidRPr="00F15813" w:rsidRDefault="00A2489B" w:rsidP="00AA1BC5">
            <w:pPr>
              <w:pStyle w:val="Tabletext10ptBLACK"/>
            </w:pPr>
            <w:r w:rsidRPr="00F15813">
              <w:t xml:space="preserve">     OPD (0-4 </w:t>
            </w:r>
            <w:proofErr w:type="spellStart"/>
            <w:r w:rsidRPr="00F15813">
              <w:t>yrs</w:t>
            </w:r>
            <w:proofErr w:type="spellEnd"/>
            <w:r w:rsidRPr="00F15813">
              <w:t>)</w:t>
            </w:r>
          </w:p>
        </w:tc>
        <w:tc>
          <w:tcPr>
            <w:tcW w:w="1260" w:type="dxa"/>
            <w:tcBorders>
              <w:top w:val="nil"/>
              <w:left w:val="nil"/>
              <w:bottom w:val="single" w:sz="4" w:space="0" w:color="auto"/>
              <w:right w:val="single" w:sz="4" w:space="0" w:color="auto"/>
            </w:tcBorders>
            <w:shd w:val="clear" w:color="auto" w:fill="FF8B8B"/>
          </w:tcPr>
          <w:p w14:paraId="46B8E32D" w14:textId="77777777" w:rsidR="00A2489B" w:rsidRPr="00F15813" w:rsidRDefault="00A2489B" w:rsidP="00AA1BC5">
            <w:pPr>
              <w:pStyle w:val="Tabletext10ptBLACK"/>
            </w:pPr>
          </w:p>
        </w:tc>
        <w:tc>
          <w:tcPr>
            <w:tcW w:w="1170" w:type="dxa"/>
            <w:tcBorders>
              <w:top w:val="nil"/>
              <w:left w:val="nil"/>
              <w:bottom w:val="single" w:sz="4" w:space="0" w:color="auto"/>
              <w:right w:val="single" w:sz="4" w:space="0" w:color="auto"/>
            </w:tcBorders>
            <w:shd w:val="clear" w:color="auto" w:fill="FFE599"/>
          </w:tcPr>
          <w:p w14:paraId="3DF01FF9" w14:textId="77777777" w:rsidR="00A2489B" w:rsidRPr="00F15813" w:rsidRDefault="00A2489B" w:rsidP="00AA1BC5">
            <w:pPr>
              <w:pStyle w:val="Tabletext10ptBLACK"/>
            </w:pPr>
          </w:p>
        </w:tc>
        <w:tc>
          <w:tcPr>
            <w:tcW w:w="1350" w:type="dxa"/>
            <w:tcBorders>
              <w:top w:val="nil"/>
              <w:left w:val="nil"/>
              <w:bottom w:val="single" w:sz="4" w:space="0" w:color="auto"/>
              <w:right w:val="single" w:sz="4" w:space="0" w:color="auto"/>
            </w:tcBorders>
            <w:shd w:val="clear" w:color="auto" w:fill="D4ECBA"/>
          </w:tcPr>
          <w:p w14:paraId="40075924" w14:textId="77777777" w:rsidR="00A2489B" w:rsidRPr="00F15813" w:rsidRDefault="00A2489B" w:rsidP="00AA1BC5">
            <w:pPr>
              <w:pStyle w:val="Tabletext10ptBLACK"/>
            </w:pPr>
          </w:p>
        </w:tc>
        <w:tc>
          <w:tcPr>
            <w:tcW w:w="1440" w:type="dxa"/>
            <w:tcBorders>
              <w:top w:val="nil"/>
              <w:left w:val="nil"/>
              <w:bottom w:val="single" w:sz="4" w:space="0" w:color="auto"/>
              <w:right w:val="single" w:sz="4" w:space="0" w:color="auto"/>
            </w:tcBorders>
            <w:shd w:val="clear" w:color="auto" w:fill="B4DE86"/>
          </w:tcPr>
          <w:p w14:paraId="74F39111" w14:textId="77777777" w:rsidR="00A2489B" w:rsidRPr="00F15813" w:rsidRDefault="00A2489B" w:rsidP="00AA1BC5">
            <w:pPr>
              <w:pStyle w:val="Tabletext10ptBLACK"/>
            </w:pPr>
          </w:p>
        </w:tc>
      </w:tr>
      <w:tr w:rsidR="00A2489B" w:rsidRPr="00F15813" w14:paraId="10BD29AF" w14:textId="77777777" w:rsidTr="00761C13">
        <w:trPr>
          <w:trHeight w:val="288"/>
        </w:trPr>
        <w:tc>
          <w:tcPr>
            <w:tcW w:w="3600" w:type="dxa"/>
            <w:tcBorders>
              <w:top w:val="nil"/>
              <w:left w:val="single" w:sz="4" w:space="0" w:color="auto"/>
              <w:bottom w:val="single" w:sz="4" w:space="0" w:color="auto"/>
              <w:right w:val="single" w:sz="4" w:space="0" w:color="auto"/>
            </w:tcBorders>
            <w:shd w:val="clear" w:color="auto" w:fill="auto"/>
            <w:vAlign w:val="center"/>
          </w:tcPr>
          <w:p w14:paraId="1229778B" w14:textId="7470800B" w:rsidR="00A2489B" w:rsidRPr="00F15813" w:rsidRDefault="00A2489B" w:rsidP="00AA1BC5">
            <w:pPr>
              <w:pStyle w:val="Tabletext10ptBLACK"/>
            </w:pPr>
            <w:r w:rsidRPr="00F15813">
              <w:t xml:space="preserve">     OPD (5</w:t>
            </w:r>
            <w:r w:rsidR="00B01145">
              <w:t xml:space="preserve"> </w:t>
            </w:r>
            <w:proofErr w:type="spellStart"/>
            <w:r w:rsidRPr="00F15813">
              <w:t>yrs</w:t>
            </w:r>
            <w:proofErr w:type="spellEnd"/>
            <w:r w:rsidRPr="00F15813">
              <w:t xml:space="preserve"> &amp; above)</w:t>
            </w:r>
          </w:p>
        </w:tc>
        <w:tc>
          <w:tcPr>
            <w:tcW w:w="1260" w:type="dxa"/>
            <w:tcBorders>
              <w:top w:val="nil"/>
              <w:left w:val="nil"/>
              <w:bottom w:val="single" w:sz="4" w:space="0" w:color="auto"/>
              <w:right w:val="single" w:sz="4" w:space="0" w:color="auto"/>
            </w:tcBorders>
            <w:shd w:val="clear" w:color="auto" w:fill="FF8B8B"/>
          </w:tcPr>
          <w:p w14:paraId="5BDBCF7C" w14:textId="77777777" w:rsidR="00A2489B" w:rsidRPr="00F15813" w:rsidRDefault="00A2489B" w:rsidP="00AA1BC5">
            <w:pPr>
              <w:pStyle w:val="Tabletext10ptBLACK"/>
            </w:pPr>
          </w:p>
        </w:tc>
        <w:tc>
          <w:tcPr>
            <w:tcW w:w="1170" w:type="dxa"/>
            <w:tcBorders>
              <w:top w:val="nil"/>
              <w:left w:val="nil"/>
              <w:bottom w:val="single" w:sz="4" w:space="0" w:color="auto"/>
              <w:right w:val="single" w:sz="4" w:space="0" w:color="auto"/>
            </w:tcBorders>
            <w:shd w:val="clear" w:color="auto" w:fill="FFE599"/>
          </w:tcPr>
          <w:p w14:paraId="1AB3A689" w14:textId="77777777" w:rsidR="00A2489B" w:rsidRPr="00F15813" w:rsidRDefault="00A2489B" w:rsidP="00AA1BC5">
            <w:pPr>
              <w:pStyle w:val="Tabletext10ptBLACK"/>
            </w:pPr>
          </w:p>
        </w:tc>
        <w:tc>
          <w:tcPr>
            <w:tcW w:w="1350" w:type="dxa"/>
            <w:tcBorders>
              <w:top w:val="nil"/>
              <w:left w:val="nil"/>
              <w:bottom w:val="single" w:sz="4" w:space="0" w:color="auto"/>
              <w:right w:val="single" w:sz="4" w:space="0" w:color="auto"/>
            </w:tcBorders>
            <w:shd w:val="clear" w:color="auto" w:fill="D4ECBA"/>
          </w:tcPr>
          <w:p w14:paraId="79088B1E" w14:textId="77777777" w:rsidR="00A2489B" w:rsidRPr="00F15813" w:rsidRDefault="00A2489B" w:rsidP="00AA1BC5">
            <w:pPr>
              <w:pStyle w:val="Tabletext10ptBLACK"/>
            </w:pPr>
          </w:p>
        </w:tc>
        <w:tc>
          <w:tcPr>
            <w:tcW w:w="1440" w:type="dxa"/>
            <w:tcBorders>
              <w:top w:val="nil"/>
              <w:left w:val="nil"/>
              <w:bottom w:val="single" w:sz="4" w:space="0" w:color="auto"/>
              <w:right w:val="single" w:sz="4" w:space="0" w:color="auto"/>
            </w:tcBorders>
            <w:shd w:val="clear" w:color="auto" w:fill="B4DE86"/>
          </w:tcPr>
          <w:p w14:paraId="57CDE453" w14:textId="77777777" w:rsidR="00A2489B" w:rsidRPr="00F15813" w:rsidRDefault="00A2489B" w:rsidP="00AA1BC5">
            <w:pPr>
              <w:pStyle w:val="Tabletext10ptBLACK"/>
            </w:pPr>
          </w:p>
        </w:tc>
      </w:tr>
      <w:tr w:rsidR="00A2489B" w:rsidRPr="00F15813" w14:paraId="74446E4B" w14:textId="77777777" w:rsidTr="00761C13">
        <w:trPr>
          <w:trHeight w:val="288"/>
        </w:trPr>
        <w:tc>
          <w:tcPr>
            <w:tcW w:w="3600" w:type="dxa"/>
            <w:tcBorders>
              <w:top w:val="nil"/>
              <w:left w:val="single" w:sz="4" w:space="0" w:color="auto"/>
              <w:bottom w:val="single" w:sz="4" w:space="0" w:color="auto"/>
              <w:right w:val="single" w:sz="4" w:space="0" w:color="auto"/>
            </w:tcBorders>
            <w:shd w:val="clear" w:color="auto" w:fill="auto"/>
            <w:vAlign w:val="center"/>
          </w:tcPr>
          <w:p w14:paraId="43F4D6C5" w14:textId="77777777" w:rsidR="00A2489B" w:rsidRPr="00F15813" w:rsidRDefault="00A2489B" w:rsidP="00AA1BC5">
            <w:pPr>
              <w:pStyle w:val="Tabletext10ptBLACK"/>
            </w:pPr>
            <w:r w:rsidRPr="00F15813">
              <w:t xml:space="preserve">     YCC</w:t>
            </w:r>
          </w:p>
        </w:tc>
        <w:tc>
          <w:tcPr>
            <w:tcW w:w="1260" w:type="dxa"/>
            <w:tcBorders>
              <w:top w:val="nil"/>
              <w:left w:val="nil"/>
              <w:bottom w:val="single" w:sz="4" w:space="0" w:color="auto"/>
              <w:right w:val="single" w:sz="4" w:space="0" w:color="auto"/>
            </w:tcBorders>
            <w:shd w:val="clear" w:color="auto" w:fill="FF8B8B"/>
          </w:tcPr>
          <w:p w14:paraId="22E02640" w14:textId="77777777" w:rsidR="00A2489B" w:rsidRPr="00F15813" w:rsidRDefault="00A2489B" w:rsidP="00AA1BC5">
            <w:pPr>
              <w:pStyle w:val="Tabletext10ptBLACK"/>
            </w:pPr>
          </w:p>
        </w:tc>
        <w:tc>
          <w:tcPr>
            <w:tcW w:w="1170" w:type="dxa"/>
            <w:tcBorders>
              <w:top w:val="nil"/>
              <w:left w:val="nil"/>
              <w:bottom w:val="single" w:sz="4" w:space="0" w:color="auto"/>
              <w:right w:val="single" w:sz="4" w:space="0" w:color="auto"/>
            </w:tcBorders>
            <w:shd w:val="clear" w:color="auto" w:fill="FFE599"/>
          </w:tcPr>
          <w:p w14:paraId="0C282132" w14:textId="77777777" w:rsidR="00A2489B" w:rsidRPr="00F15813" w:rsidRDefault="00A2489B" w:rsidP="00AA1BC5">
            <w:pPr>
              <w:pStyle w:val="Tabletext10ptBLACK"/>
            </w:pPr>
          </w:p>
        </w:tc>
        <w:tc>
          <w:tcPr>
            <w:tcW w:w="1350" w:type="dxa"/>
            <w:tcBorders>
              <w:top w:val="nil"/>
              <w:left w:val="nil"/>
              <w:bottom w:val="single" w:sz="4" w:space="0" w:color="auto"/>
              <w:right w:val="single" w:sz="4" w:space="0" w:color="auto"/>
            </w:tcBorders>
            <w:shd w:val="clear" w:color="auto" w:fill="D4ECBA"/>
          </w:tcPr>
          <w:p w14:paraId="7A8E3AA0" w14:textId="77777777" w:rsidR="00A2489B" w:rsidRPr="00F15813" w:rsidRDefault="00A2489B" w:rsidP="00AA1BC5">
            <w:pPr>
              <w:pStyle w:val="Tabletext10ptBLACK"/>
            </w:pPr>
          </w:p>
        </w:tc>
        <w:tc>
          <w:tcPr>
            <w:tcW w:w="1440" w:type="dxa"/>
            <w:tcBorders>
              <w:top w:val="nil"/>
              <w:left w:val="nil"/>
              <w:bottom w:val="single" w:sz="4" w:space="0" w:color="auto"/>
              <w:right w:val="single" w:sz="4" w:space="0" w:color="auto"/>
            </w:tcBorders>
            <w:shd w:val="clear" w:color="auto" w:fill="B4DE86"/>
          </w:tcPr>
          <w:p w14:paraId="3D6C068F" w14:textId="77777777" w:rsidR="00A2489B" w:rsidRPr="00F15813" w:rsidRDefault="00A2489B" w:rsidP="00AA1BC5">
            <w:pPr>
              <w:pStyle w:val="Tabletext10ptBLACK"/>
            </w:pPr>
          </w:p>
        </w:tc>
      </w:tr>
      <w:tr w:rsidR="00A2489B" w:rsidRPr="00F15813" w14:paraId="7E1EB345" w14:textId="77777777" w:rsidTr="00761C13">
        <w:trPr>
          <w:trHeight w:val="288"/>
        </w:trPr>
        <w:tc>
          <w:tcPr>
            <w:tcW w:w="3600" w:type="dxa"/>
            <w:tcBorders>
              <w:top w:val="nil"/>
              <w:left w:val="single" w:sz="4" w:space="0" w:color="auto"/>
              <w:bottom w:val="single" w:sz="4" w:space="0" w:color="auto"/>
              <w:right w:val="single" w:sz="4" w:space="0" w:color="auto"/>
            </w:tcBorders>
            <w:shd w:val="clear" w:color="auto" w:fill="auto"/>
            <w:vAlign w:val="center"/>
          </w:tcPr>
          <w:p w14:paraId="004824FE" w14:textId="77777777" w:rsidR="00A2489B" w:rsidRPr="00F15813" w:rsidRDefault="00A2489B" w:rsidP="00AA1BC5">
            <w:pPr>
              <w:pStyle w:val="Tabletext10ptBLACK"/>
            </w:pPr>
            <w:r w:rsidRPr="00F15813">
              <w:t xml:space="preserve">     Outpatient ANC</w:t>
            </w:r>
          </w:p>
        </w:tc>
        <w:tc>
          <w:tcPr>
            <w:tcW w:w="1260" w:type="dxa"/>
            <w:tcBorders>
              <w:top w:val="nil"/>
              <w:left w:val="nil"/>
              <w:bottom w:val="single" w:sz="4" w:space="0" w:color="auto"/>
              <w:right w:val="single" w:sz="4" w:space="0" w:color="auto"/>
            </w:tcBorders>
            <w:shd w:val="clear" w:color="auto" w:fill="FF8B8B"/>
          </w:tcPr>
          <w:p w14:paraId="6ABFCD8F" w14:textId="77777777" w:rsidR="00A2489B" w:rsidRPr="00F15813" w:rsidRDefault="00A2489B" w:rsidP="00AA1BC5">
            <w:pPr>
              <w:pStyle w:val="Tabletext10ptBLACK"/>
            </w:pPr>
          </w:p>
        </w:tc>
        <w:tc>
          <w:tcPr>
            <w:tcW w:w="1170" w:type="dxa"/>
            <w:tcBorders>
              <w:top w:val="nil"/>
              <w:left w:val="nil"/>
              <w:bottom w:val="single" w:sz="4" w:space="0" w:color="auto"/>
              <w:right w:val="single" w:sz="4" w:space="0" w:color="auto"/>
            </w:tcBorders>
            <w:shd w:val="clear" w:color="auto" w:fill="FFE599"/>
          </w:tcPr>
          <w:p w14:paraId="5B3DC403" w14:textId="77777777" w:rsidR="00A2489B" w:rsidRPr="00F15813" w:rsidRDefault="00A2489B" w:rsidP="00AA1BC5">
            <w:pPr>
              <w:pStyle w:val="Tabletext10ptBLACK"/>
            </w:pPr>
          </w:p>
        </w:tc>
        <w:tc>
          <w:tcPr>
            <w:tcW w:w="1350" w:type="dxa"/>
            <w:tcBorders>
              <w:top w:val="nil"/>
              <w:left w:val="nil"/>
              <w:bottom w:val="single" w:sz="4" w:space="0" w:color="auto"/>
              <w:right w:val="single" w:sz="4" w:space="0" w:color="auto"/>
            </w:tcBorders>
            <w:shd w:val="clear" w:color="auto" w:fill="D4ECBA"/>
          </w:tcPr>
          <w:p w14:paraId="6B957FE1" w14:textId="77777777" w:rsidR="00A2489B" w:rsidRPr="00F15813" w:rsidRDefault="00A2489B" w:rsidP="00AA1BC5">
            <w:pPr>
              <w:pStyle w:val="Tabletext10ptBLACK"/>
            </w:pPr>
          </w:p>
        </w:tc>
        <w:tc>
          <w:tcPr>
            <w:tcW w:w="1440" w:type="dxa"/>
            <w:tcBorders>
              <w:top w:val="nil"/>
              <w:left w:val="nil"/>
              <w:bottom w:val="single" w:sz="4" w:space="0" w:color="auto"/>
              <w:right w:val="single" w:sz="4" w:space="0" w:color="auto"/>
            </w:tcBorders>
            <w:shd w:val="clear" w:color="auto" w:fill="B4DE86"/>
          </w:tcPr>
          <w:p w14:paraId="6157BDF1" w14:textId="77777777" w:rsidR="00A2489B" w:rsidRPr="00F15813" w:rsidRDefault="00A2489B" w:rsidP="00AA1BC5">
            <w:pPr>
              <w:pStyle w:val="Tabletext10ptBLACK"/>
            </w:pPr>
          </w:p>
        </w:tc>
      </w:tr>
      <w:tr w:rsidR="00A2489B" w:rsidRPr="00F15813" w14:paraId="1C1117F4" w14:textId="77777777" w:rsidTr="00761C13">
        <w:trPr>
          <w:trHeight w:val="288"/>
        </w:trPr>
        <w:tc>
          <w:tcPr>
            <w:tcW w:w="3600" w:type="dxa"/>
            <w:tcBorders>
              <w:top w:val="nil"/>
              <w:left w:val="single" w:sz="4" w:space="0" w:color="auto"/>
              <w:bottom w:val="single" w:sz="4" w:space="0" w:color="auto"/>
              <w:right w:val="single" w:sz="4" w:space="0" w:color="auto"/>
            </w:tcBorders>
            <w:shd w:val="clear" w:color="auto" w:fill="auto"/>
            <w:vAlign w:val="center"/>
          </w:tcPr>
          <w:p w14:paraId="7AD04D68" w14:textId="1AED23BA" w:rsidR="00A2489B" w:rsidRPr="00F15813" w:rsidRDefault="00A2489B" w:rsidP="00AA1BC5">
            <w:pPr>
              <w:pStyle w:val="Tabletext10ptBLACK"/>
            </w:pPr>
            <w:r w:rsidRPr="00F15813">
              <w:t xml:space="preserve">     PNC</w:t>
            </w:r>
          </w:p>
        </w:tc>
        <w:tc>
          <w:tcPr>
            <w:tcW w:w="1260" w:type="dxa"/>
            <w:tcBorders>
              <w:top w:val="nil"/>
              <w:left w:val="nil"/>
              <w:bottom w:val="single" w:sz="4" w:space="0" w:color="auto"/>
              <w:right w:val="single" w:sz="4" w:space="0" w:color="auto"/>
            </w:tcBorders>
            <w:shd w:val="clear" w:color="auto" w:fill="FF8B8B"/>
          </w:tcPr>
          <w:p w14:paraId="24368BFD" w14:textId="77777777" w:rsidR="00A2489B" w:rsidRPr="00F15813" w:rsidRDefault="00A2489B" w:rsidP="00AA1BC5">
            <w:pPr>
              <w:pStyle w:val="Tabletext10ptBLACK"/>
            </w:pPr>
          </w:p>
        </w:tc>
        <w:tc>
          <w:tcPr>
            <w:tcW w:w="1170" w:type="dxa"/>
            <w:tcBorders>
              <w:top w:val="nil"/>
              <w:left w:val="nil"/>
              <w:bottom w:val="single" w:sz="4" w:space="0" w:color="auto"/>
              <w:right w:val="single" w:sz="4" w:space="0" w:color="auto"/>
            </w:tcBorders>
            <w:shd w:val="clear" w:color="auto" w:fill="FFE599"/>
          </w:tcPr>
          <w:p w14:paraId="5BA53077" w14:textId="77777777" w:rsidR="00A2489B" w:rsidRPr="00F15813" w:rsidRDefault="00A2489B" w:rsidP="00AA1BC5">
            <w:pPr>
              <w:pStyle w:val="Tabletext10ptBLACK"/>
            </w:pPr>
          </w:p>
        </w:tc>
        <w:tc>
          <w:tcPr>
            <w:tcW w:w="1350" w:type="dxa"/>
            <w:tcBorders>
              <w:top w:val="nil"/>
              <w:left w:val="nil"/>
              <w:bottom w:val="single" w:sz="4" w:space="0" w:color="auto"/>
              <w:right w:val="single" w:sz="4" w:space="0" w:color="auto"/>
            </w:tcBorders>
            <w:shd w:val="clear" w:color="auto" w:fill="D4ECBA"/>
          </w:tcPr>
          <w:p w14:paraId="6B4130FA" w14:textId="77777777" w:rsidR="00A2489B" w:rsidRPr="00F15813" w:rsidRDefault="00A2489B" w:rsidP="00AA1BC5">
            <w:pPr>
              <w:pStyle w:val="Tabletext10ptBLACK"/>
            </w:pPr>
          </w:p>
        </w:tc>
        <w:tc>
          <w:tcPr>
            <w:tcW w:w="1440" w:type="dxa"/>
            <w:tcBorders>
              <w:top w:val="nil"/>
              <w:left w:val="nil"/>
              <w:bottom w:val="single" w:sz="4" w:space="0" w:color="auto"/>
              <w:right w:val="single" w:sz="4" w:space="0" w:color="auto"/>
            </w:tcBorders>
            <w:shd w:val="clear" w:color="auto" w:fill="B4DE86"/>
          </w:tcPr>
          <w:p w14:paraId="3F00C84D" w14:textId="77777777" w:rsidR="00A2489B" w:rsidRPr="00F15813" w:rsidRDefault="00A2489B" w:rsidP="00AA1BC5">
            <w:pPr>
              <w:pStyle w:val="Tabletext10ptBLACK"/>
            </w:pPr>
          </w:p>
        </w:tc>
      </w:tr>
      <w:tr w:rsidR="00A2489B" w:rsidRPr="00F15813" w14:paraId="0947C895" w14:textId="77777777" w:rsidTr="00761C13">
        <w:trPr>
          <w:trHeight w:val="288"/>
        </w:trPr>
        <w:tc>
          <w:tcPr>
            <w:tcW w:w="3600" w:type="dxa"/>
            <w:tcBorders>
              <w:top w:val="nil"/>
              <w:left w:val="single" w:sz="4" w:space="0" w:color="auto"/>
              <w:bottom w:val="single" w:sz="4" w:space="0" w:color="auto"/>
              <w:right w:val="single" w:sz="4" w:space="0" w:color="auto"/>
            </w:tcBorders>
            <w:shd w:val="clear" w:color="auto" w:fill="auto"/>
            <w:vAlign w:val="center"/>
          </w:tcPr>
          <w:p w14:paraId="56D0A748" w14:textId="77777777" w:rsidR="00A2489B" w:rsidRPr="00F15813" w:rsidRDefault="00A2489B" w:rsidP="00AA1BC5">
            <w:pPr>
              <w:pStyle w:val="Tabletext10ptBLACK"/>
            </w:pPr>
            <w:r w:rsidRPr="00F15813">
              <w:t xml:space="preserve">     ART</w:t>
            </w:r>
          </w:p>
        </w:tc>
        <w:tc>
          <w:tcPr>
            <w:tcW w:w="1260" w:type="dxa"/>
            <w:tcBorders>
              <w:top w:val="nil"/>
              <w:left w:val="nil"/>
              <w:bottom w:val="single" w:sz="4" w:space="0" w:color="auto"/>
              <w:right w:val="single" w:sz="4" w:space="0" w:color="auto"/>
            </w:tcBorders>
            <w:shd w:val="clear" w:color="auto" w:fill="FF8B8B"/>
          </w:tcPr>
          <w:p w14:paraId="1DAE657A" w14:textId="77777777" w:rsidR="00A2489B" w:rsidRPr="00F15813" w:rsidRDefault="00A2489B" w:rsidP="00AA1BC5">
            <w:pPr>
              <w:pStyle w:val="Tabletext10ptBLACK"/>
            </w:pPr>
          </w:p>
        </w:tc>
        <w:tc>
          <w:tcPr>
            <w:tcW w:w="1170" w:type="dxa"/>
            <w:tcBorders>
              <w:top w:val="nil"/>
              <w:left w:val="nil"/>
              <w:bottom w:val="single" w:sz="4" w:space="0" w:color="auto"/>
              <w:right w:val="single" w:sz="4" w:space="0" w:color="auto"/>
            </w:tcBorders>
            <w:shd w:val="clear" w:color="auto" w:fill="FFE599"/>
          </w:tcPr>
          <w:p w14:paraId="4677B783" w14:textId="77777777" w:rsidR="00A2489B" w:rsidRPr="00F15813" w:rsidRDefault="00A2489B" w:rsidP="00AA1BC5">
            <w:pPr>
              <w:pStyle w:val="Tabletext10ptBLACK"/>
            </w:pPr>
          </w:p>
        </w:tc>
        <w:tc>
          <w:tcPr>
            <w:tcW w:w="1350" w:type="dxa"/>
            <w:tcBorders>
              <w:top w:val="nil"/>
              <w:left w:val="nil"/>
              <w:bottom w:val="single" w:sz="4" w:space="0" w:color="auto"/>
              <w:right w:val="single" w:sz="4" w:space="0" w:color="auto"/>
            </w:tcBorders>
            <w:shd w:val="clear" w:color="auto" w:fill="D4ECBA"/>
          </w:tcPr>
          <w:p w14:paraId="79C7ED49" w14:textId="77777777" w:rsidR="00A2489B" w:rsidRPr="00F15813" w:rsidRDefault="00A2489B" w:rsidP="00AA1BC5">
            <w:pPr>
              <w:pStyle w:val="Tabletext10ptBLACK"/>
            </w:pPr>
          </w:p>
        </w:tc>
        <w:tc>
          <w:tcPr>
            <w:tcW w:w="1440" w:type="dxa"/>
            <w:tcBorders>
              <w:top w:val="nil"/>
              <w:left w:val="nil"/>
              <w:bottom w:val="single" w:sz="4" w:space="0" w:color="auto"/>
              <w:right w:val="single" w:sz="4" w:space="0" w:color="auto"/>
            </w:tcBorders>
            <w:shd w:val="clear" w:color="auto" w:fill="B4DE86"/>
          </w:tcPr>
          <w:p w14:paraId="05E6FB6A" w14:textId="77777777" w:rsidR="00A2489B" w:rsidRPr="00F15813" w:rsidRDefault="00A2489B" w:rsidP="00AA1BC5">
            <w:pPr>
              <w:pStyle w:val="Tabletext10ptBLACK"/>
            </w:pPr>
          </w:p>
        </w:tc>
      </w:tr>
      <w:tr w:rsidR="00A2489B" w:rsidRPr="00F15813" w14:paraId="1EB20C45" w14:textId="77777777" w:rsidTr="00761C13">
        <w:trPr>
          <w:trHeight w:val="288"/>
        </w:trPr>
        <w:tc>
          <w:tcPr>
            <w:tcW w:w="3600" w:type="dxa"/>
            <w:tcBorders>
              <w:top w:val="single" w:sz="4" w:space="0" w:color="auto"/>
              <w:left w:val="single" w:sz="4" w:space="0" w:color="auto"/>
              <w:bottom w:val="single" w:sz="2" w:space="0" w:color="262626" w:themeColor="text1" w:themeTint="D9"/>
              <w:right w:val="single" w:sz="4" w:space="0" w:color="auto"/>
            </w:tcBorders>
            <w:shd w:val="clear" w:color="auto" w:fill="auto"/>
            <w:vAlign w:val="center"/>
          </w:tcPr>
          <w:p w14:paraId="21E6C303" w14:textId="77777777" w:rsidR="00A2489B" w:rsidRPr="00F15813" w:rsidRDefault="00A2489B" w:rsidP="00AA1BC5">
            <w:pPr>
              <w:pStyle w:val="Tabletext10ptBLACK"/>
            </w:pPr>
            <w:r w:rsidRPr="00F15813">
              <w:t xml:space="preserve">     TB</w:t>
            </w:r>
          </w:p>
        </w:tc>
        <w:tc>
          <w:tcPr>
            <w:tcW w:w="1260" w:type="dxa"/>
            <w:tcBorders>
              <w:top w:val="single" w:sz="4" w:space="0" w:color="auto"/>
              <w:left w:val="nil"/>
              <w:bottom w:val="single" w:sz="2" w:space="0" w:color="262626" w:themeColor="text1" w:themeTint="D9"/>
              <w:right w:val="single" w:sz="4" w:space="0" w:color="auto"/>
            </w:tcBorders>
            <w:shd w:val="clear" w:color="auto" w:fill="FF8B8B"/>
          </w:tcPr>
          <w:p w14:paraId="2CD41D7D" w14:textId="77777777" w:rsidR="00A2489B" w:rsidRPr="00F15813" w:rsidRDefault="00A2489B" w:rsidP="00AA1BC5">
            <w:pPr>
              <w:pStyle w:val="Tabletext10ptBLACK"/>
            </w:pPr>
          </w:p>
        </w:tc>
        <w:tc>
          <w:tcPr>
            <w:tcW w:w="1170" w:type="dxa"/>
            <w:tcBorders>
              <w:top w:val="single" w:sz="4" w:space="0" w:color="auto"/>
              <w:left w:val="nil"/>
              <w:bottom w:val="single" w:sz="2" w:space="0" w:color="262626" w:themeColor="text1" w:themeTint="D9"/>
              <w:right w:val="single" w:sz="4" w:space="0" w:color="auto"/>
            </w:tcBorders>
            <w:shd w:val="clear" w:color="auto" w:fill="FFE599"/>
          </w:tcPr>
          <w:p w14:paraId="607BFE41" w14:textId="77777777" w:rsidR="00A2489B" w:rsidRPr="00F15813" w:rsidRDefault="00A2489B" w:rsidP="00AA1BC5">
            <w:pPr>
              <w:pStyle w:val="Tabletext10ptBLACK"/>
            </w:pPr>
          </w:p>
        </w:tc>
        <w:tc>
          <w:tcPr>
            <w:tcW w:w="1350" w:type="dxa"/>
            <w:tcBorders>
              <w:top w:val="single" w:sz="4" w:space="0" w:color="auto"/>
              <w:left w:val="nil"/>
              <w:bottom w:val="single" w:sz="2" w:space="0" w:color="262626" w:themeColor="text1" w:themeTint="D9"/>
              <w:right w:val="single" w:sz="4" w:space="0" w:color="auto"/>
            </w:tcBorders>
            <w:shd w:val="clear" w:color="auto" w:fill="D4ECBA"/>
          </w:tcPr>
          <w:p w14:paraId="0FD5E626" w14:textId="77777777" w:rsidR="00A2489B" w:rsidRPr="00F15813" w:rsidRDefault="00A2489B" w:rsidP="00AA1BC5">
            <w:pPr>
              <w:pStyle w:val="Tabletext10ptBLACK"/>
            </w:pPr>
          </w:p>
        </w:tc>
        <w:tc>
          <w:tcPr>
            <w:tcW w:w="1440" w:type="dxa"/>
            <w:tcBorders>
              <w:top w:val="single" w:sz="4" w:space="0" w:color="auto"/>
              <w:left w:val="nil"/>
              <w:bottom w:val="single" w:sz="2" w:space="0" w:color="262626" w:themeColor="text1" w:themeTint="D9"/>
              <w:right w:val="single" w:sz="4" w:space="0" w:color="auto"/>
            </w:tcBorders>
            <w:shd w:val="clear" w:color="auto" w:fill="B4DE86"/>
          </w:tcPr>
          <w:p w14:paraId="1BEAEDD0" w14:textId="77777777" w:rsidR="00A2489B" w:rsidRPr="00F15813" w:rsidRDefault="00A2489B" w:rsidP="00AA1BC5">
            <w:pPr>
              <w:pStyle w:val="Tabletext10ptBLACK"/>
            </w:pPr>
          </w:p>
        </w:tc>
      </w:tr>
      <w:tr w:rsidR="00845F2E" w:rsidRPr="00F15813" w14:paraId="69D10AEC" w14:textId="77777777" w:rsidTr="00761C13">
        <w:trPr>
          <w:trHeight w:val="288"/>
        </w:trPr>
        <w:tc>
          <w:tcPr>
            <w:tcW w:w="3600" w:type="dxa"/>
            <w:tcBorders>
              <w:top w:val="single" w:sz="2" w:space="0" w:color="262626" w:themeColor="text1" w:themeTint="D9"/>
              <w:left w:val="single" w:sz="4" w:space="0" w:color="auto"/>
              <w:bottom w:val="single" w:sz="2" w:space="0" w:color="262626" w:themeColor="text1" w:themeTint="D9"/>
              <w:right w:val="single" w:sz="4" w:space="0" w:color="auto"/>
            </w:tcBorders>
            <w:shd w:val="clear" w:color="auto" w:fill="auto"/>
            <w:vAlign w:val="center"/>
          </w:tcPr>
          <w:p w14:paraId="2F8D8663" w14:textId="77777777" w:rsidR="00845F2E" w:rsidRPr="00F15813" w:rsidRDefault="00845F2E" w:rsidP="00845F2E">
            <w:pPr>
              <w:pStyle w:val="Tabletext10ptBLACK"/>
            </w:pPr>
            <w:r w:rsidRPr="00F15813">
              <w:t>I. Store Management</w:t>
            </w:r>
          </w:p>
        </w:tc>
        <w:tc>
          <w:tcPr>
            <w:tcW w:w="1260" w:type="dxa"/>
            <w:tcBorders>
              <w:top w:val="single" w:sz="2" w:space="0" w:color="262626" w:themeColor="text1" w:themeTint="D9"/>
              <w:left w:val="nil"/>
              <w:bottom w:val="single" w:sz="2" w:space="0" w:color="262626" w:themeColor="text1" w:themeTint="D9"/>
              <w:right w:val="single" w:sz="4" w:space="0" w:color="auto"/>
            </w:tcBorders>
            <w:shd w:val="clear" w:color="auto" w:fill="FF8B8B"/>
          </w:tcPr>
          <w:p w14:paraId="63695D34" w14:textId="77777777" w:rsidR="00845F2E" w:rsidRPr="00F15813" w:rsidRDefault="00845F2E" w:rsidP="00845F2E">
            <w:pPr>
              <w:pStyle w:val="Tabletext10ptBLACK"/>
            </w:pPr>
          </w:p>
        </w:tc>
        <w:tc>
          <w:tcPr>
            <w:tcW w:w="1170" w:type="dxa"/>
            <w:tcBorders>
              <w:top w:val="single" w:sz="2" w:space="0" w:color="262626" w:themeColor="text1" w:themeTint="D9"/>
              <w:left w:val="nil"/>
              <w:bottom w:val="single" w:sz="2" w:space="0" w:color="262626" w:themeColor="text1" w:themeTint="D9"/>
              <w:right w:val="single" w:sz="4" w:space="0" w:color="auto"/>
            </w:tcBorders>
            <w:shd w:val="clear" w:color="auto" w:fill="FFE599"/>
          </w:tcPr>
          <w:p w14:paraId="5C297A8A" w14:textId="77777777" w:rsidR="00845F2E" w:rsidRPr="00F15813" w:rsidRDefault="00845F2E" w:rsidP="00845F2E">
            <w:pPr>
              <w:pStyle w:val="Tabletext10ptBLACK"/>
            </w:pPr>
          </w:p>
        </w:tc>
        <w:tc>
          <w:tcPr>
            <w:tcW w:w="1350" w:type="dxa"/>
            <w:tcBorders>
              <w:top w:val="single" w:sz="2" w:space="0" w:color="262626" w:themeColor="text1" w:themeTint="D9"/>
              <w:left w:val="nil"/>
              <w:bottom w:val="single" w:sz="2" w:space="0" w:color="262626" w:themeColor="text1" w:themeTint="D9"/>
              <w:right w:val="single" w:sz="4" w:space="0" w:color="auto"/>
            </w:tcBorders>
            <w:shd w:val="clear" w:color="auto" w:fill="D4ECBA"/>
          </w:tcPr>
          <w:p w14:paraId="3E4EFA7E" w14:textId="77777777" w:rsidR="00845F2E" w:rsidRPr="00F15813" w:rsidRDefault="00845F2E" w:rsidP="00845F2E">
            <w:pPr>
              <w:pStyle w:val="Tabletext10ptBLACK"/>
            </w:pPr>
          </w:p>
        </w:tc>
        <w:tc>
          <w:tcPr>
            <w:tcW w:w="1440" w:type="dxa"/>
            <w:tcBorders>
              <w:top w:val="single" w:sz="2" w:space="0" w:color="262626" w:themeColor="text1" w:themeTint="D9"/>
              <w:left w:val="nil"/>
              <w:bottom w:val="single" w:sz="2" w:space="0" w:color="262626" w:themeColor="text1" w:themeTint="D9"/>
              <w:right w:val="single" w:sz="4" w:space="0" w:color="auto"/>
            </w:tcBorders>
            <w:shd w:val="clear" w:color="auto" w:fill="B4DE86"/>
          </w:tcPr>
          <w:p w14:paraId="76EC7F00" w14:textId="77777777" w:rsidR="00845F2E" w:rsidRPr="00F15813" w:rsidRDefault="00845F2E" w:rsidP="00845F2E">
            <w:pPr>
              <w:pStyle w:val="Tabletext10ptBLACK"/>
            </w:pPr>
          </w:p>
        </w:tc>
      </w:tr>
      <w:tr w:rsidR="00845F2E" w:rsidRPr="00F15813" w14:paraId="2A00D793" w14:textId="77777777" w:rsidTr="00761C13">
        <w:trPr>
          <w:trHeight w:val="288"/>
        </w:trPr>
        <w:tc>
          <w:tcPr>
            <w:tcW w:w="3600" w:type="dxa"/>
            <w:tcBorders>
              <w:top w:val="single" w:sz="2" w:space="0" w:color="262626" w:themeColor="text1" w:themeTint="D9"/>
              <w:left w:val="single" w:sz="4" w:space="0" w:color="auto"/>
              <w:bottom w:val="single" w:sz="2" w:space="0" w:color="262626" w:themeColor="text1" w:themeTint="D9"/>
              <w:right w:val="single" w:sz="4" w:space="0" w:color="auto"/>
            </w:tcBorders>
            <w:shd w:val="clear" w:color="auto" w:fill="auto"/>
            <w:vAlign w:val="center"/>
          </w:tcPr>
          <w:p w14:paraId="139CFD8B" w14:textId="573A4B44" w:rsidR="00845F2E" w:rsidRPr="00F15813" w:rsidRDefault="00845F2E" w:rsidP="00761C13">
            <w:pPr>
              <w:pStyle w:val="Tabletext10ptBLACK"/>
            </w:pPr>
            <w:r w:rsidRPr="00F15813">
              <w:t xml:space="preserve">J. Logistics </w:t>
            </w:r>
            <w:r w:rsidR="000D28E1">
              <w:t>M</w:t>
            </w:r>
            <w:r w:rsidRPr="00F15813">
              <w:t xml:space="preserve">anagement for </w:t>
            </w:r>
            <w:r w:rsidR="000D28E1">
              <w:t>N</w:t>
            </w:r>
            <w:r w:rsidRPr="00F15813">
              <w:t>utrition</w:t>
            </w:r>
            <w:r w:rsidR="000D28E1">
              <w:t xml:space="preserve"> Commodities</w:t>
            </w:r>
            <w:r w:rsidRPr="00761C13">
              <w:rPr>
                <w:rStyle w:val="FootnoteReference"/>
                <w:color w:val="000000"/>
                <w:sz w:val="23"/>
              </w:rPr>
              <w:footnoteReference w:id="11"/>
            </w:r>
          </w:p>
        </w:tc>
        <w:tc>
          <w:tcPr>
            <w:tcW w:w="1260" w:type="dxa"/>
            <w:tcBorders>
              <w:top w:val="single" w:sz="2" w:space="0" w:color="262626" w:themeColor="text1" w:themeTint="D9"/>
              <w:left w:val="nil"/>
              <w:bottom w:val="single" w:sz="2" w:space="0" w:color="262626" w:themeColor="text1" w:themeTint="D9"/>
              <w:right w:val="single" w:sz="4" w:space="0" w:color="auto"/>
            </w:tcBorders>
            <w:shd w:val="clear" w:color="auto" w:fill="FF8B8B"/>
          </w:tcPr>
          <w:p w14:paraId="08B77000" w14:textId="77777777" w:rsidR="00845F2E" w:rsidRPr="00F15813" w:rsidRDefault="00845F2E" w:rsidP="00845F2E">
            <w:pPr>
              <w:pStyle w:val="Tabletext10ptBLACK"/>
            </w:pPr>
          </w:p>
        </w:tc>
        <w:tc>
          <w:tcPr>
            <w:tcW w:w="1170" w:type="dxa"/>
            <w:tcBorders>
              <w:top w:val="single" w:sz="2" w:space="0" w:color="262626" w:themeColor="text1" w:themeTint="D9"/>
              <w:left w:val="nil"/>
              <w:bottom w:val="single" w:sz="2" w:space="0" w:color="262626" w:themeColor="text1" w:themeTint="D9"/>
              <w:right w:val="single" w:sz="4" w:space="0" w:color="auto"/>
            </w:tcBorders>
            <w:shd w:val="clear" w:color="auto" w:fill="FFE599"/>
          </w:tcPr>
          <w:p w14:paraId="005073D0" w14:textId="77777777" w:rsidR="00845F2E" w:rsidRPr="00F15813" w:rsidRDefault="00845F2E" w:rsidP="00845F2E">
            <w:pPr>
              <w:pStyle w:val="Tabletext10ptBLACK"/>
            </w:pPr>
          </w:p>
        </w:tc>
        <w:tc>
          <w:tcPr>
            <w:tcW w:w="1350" w:type="dxa"/>
            <w:tcBorders>
              <w:top w:val="single" w:sz="2" w:space="0" w:color="262626" w:themeColor="text1" w:themeTint="D9"/>
              <w:left w:val="nil"/>
              <w:bottom w:val="single" w:sz="2" w:space="0" w:color="262626" w:themeColor="text1" w:themeTint="D9"/>
              <w:right w:val="single" w:sz="4" w:space="0" w:color="auto"/>
            </w:tcBorders>
            <w:shd w:val="clear" w:color="auto" w:fill="D4ECBA"/>
          </w:tcPr>
          <w:p w14:paraId="2977B4CD" w14:textId="77777777" w:rsidR="00845F2E" w:rsidRPr="00F15813" w:rsidRDefault="00845F2E" w:rsidP="00845F2E">
            <w:pPr>
              <w:pStyle w:val="Tabletext10ptBLACK"/>
            </w:pPr>
          </w:p>
        </w:tc>
        <w:tc>
          <w:tcPr>
            <w:tcW w:w="1440" w:type="dxa"/>
            <w:tcBorders>
              <w:top w:val="single" w:sz="2" w:space="0" w:color="262626" w:themeColor="text1" w:themeTint="D9"/>
              <w:left w:val="nil"/>
              <w:bottom w:val="single" w:sz="2" w:space="0" w:color="262626" w:themeColor="text1" w:themeTint="D9"/>
              <w:right w:val="single" w:sz="4" w:space="0" w:color="auto"/>
            </w:tcBorders>
            <w:shd w:val="clear" w:color="auto" w:fill="B4DE86"/>
          </w:tcPr>
          <w:p w14:paraId="705FE5D4" w14:textId="77777777" w:rsidR="00845F2E" w:rsidRPr="00F15813" w:rsidRDefault="00845F2E" w:rsidP="00845F2E">
            <w:pPr>
              <w:pStyle w:val="Tabletext10ptBLACK"/>
            </w:pPr>
          </w:p>
        </w:tc>
      </w:tr>
      <w:tr w:rsidR="00845F2E" w:rsidRPr="00F15813" w14:paraId="0C4EBAC3" w14:textId="77777777" w:rsidTr="00761C13">
        <w:trPr>
          <w:trHeight w:val="288"/>
        </w:trPr>
        <w:tc>
          <w:tcPr>
            <w:tcW w:w="3600" w:type="dxa"/>
            <w:tcBorders>
              <w:top w:val="single" w:sz="2" w:space="0" w:color="262626" w:themeColor="text1" w:themeTint="D9"/>
              <w:left w:val="single" w:sz="4" w:space="0" w:color="auto"/>
              <w:bottom w:val="single" w:sz="2" w:space="0" w:color="262626" w:themeColor="text1" w:themeTint="D9"/>
              <w:right w:val="single" w:sz="4" w:space="0" w:color="auto"/>
            </w:tcBorders>
            <w:shd w:val="clear" w:color="auto" w:fill="auto"/>
            <w:vAlign w:val="center"/>
          </w:tcPr>
          <w:p w14:paraId="7D5AE90E" w14:textId="72664FAF" w:rsidR="00845F2E" w:rsidRPr="00F15813" w:rsidRDefault="00845F2E" w:rsidP="00845F2E">
            <w:pPr>
              <w:pStyle w:val="Tabletext10ptBLACK"/>
            </w:pPr>
            <w:r w:rsidRPr="00F15813">
              <w:t xml:space="preserve">K. Monitoring </w:t>
            </w:r>
            <w:r w:rsidR="000D28E1">
              <w:t>and</w:t>
            </w:r>
            <w:r w:rsidRPr="00F15813">
              <w:t xml:space="preserve"> Evaluation</w:t>
            </w:r>
          </w:p>
        </w:tc>
        <w:tc>
          <w:tcPr>
            <w:tcW w:w="1260" w:type="dxa"/>
            <w:tcBorders>
              <w:top w:val="single" w:sz="2" w:space="0" w:color="262626" w:themeColor="text1" w:themeTint="D9"/>
              <w:left w:val="nil"/>
              <w:bottom w:val="single" w:sz="2" w:space="0" w:color="262626" w:themeColor="text1" w:themeTint="D9"/>
              <w:right w:val="single" w:sz="4" w:space="0" w:color="auto"/>
            </w:tcBorders>
            <w:shd w:val="clear" w:color="auto" w:fill="FF8B8B"/>
          </w:tcPr>
          <w:p w14:paraId="23ABC94E" w14:textId="77777777" w:rsidR="00845F2E" w:rsidRPr="00F15813" w:rsidRDefault="00845F2E" w:rsidP="00845F2E">
            <w:pPr>
              <w:pStyle w:val="Tabletext10ptBLACK"/>
            </w:pPr>
          </w:p>
        </w:tc>
        <w:tc>
          <w:tcPr>
            <w:tcW w:w="1170" w:type="dxa"/>
            <w:tcBorders>
              <w:top w:val="single" w:sz="2" w:space="0" w:color="262626" w:themeColor="text1" w:themeTint="D9"/>
              <w:left w:val="nil"/>
              <w:bottom w:val="single" w:sz="2" w:space="0" w:color="262626" w:themeColor="text1" w:themeTint="D9"/>
              <w:right w:val="single" w:sz="4" w:space="0" w:color="auto"/>
            </w:tcBorders>
            <w:shd w:val="clear" w:color="auto" w:fill="FFE599"/>
          </w:tcPr>
          <w:p w14:paraId="10567BB2" w14:textId="77777777" w:rsidR="00845F2E" w:rsidRPr="00F15813" w:rsidRDefault="00845F2E" w:rsidP="00845F2E">
            <w:pPr>
              <w:pStyle w:val="Tabletext10ptBLACK"/>
            </w:pPr>
          </w:p>
        </w:tc>
        <w:tc>
          <w:tcPr>
            <w:tcW w:w="1350" w:type="dxa"/>
            <w:tcBorders>
              <w:top w:val="single" w:sz="2" w:space="0" w:color="262626" w:themeColor="text1" w:themeTint="D9"/>
              <w:left w:val="nil"/>
              <w:bottom w:val="single" w:sz="2" w:space="0" w:color="262626" w:themeColor="text1" w:themeTint="D9"/>
              <w:right w:val="single" w:sz="4" w:space="0" w:color="auto"/>
            </w:tcBorders>
            <w:shd w:val="clear" w:color="auto" w:fill="D4ECBA"/>
          </w:tcPr>
          <w:p w14:paraId="60D424A4" w14:textId="77777777" w:rsidR="00845F2E" w:rsidRPr="00F15813" w:rsidRDefault="00845F2E" w:rsidP="00845F2E">
            <w:pPr>
              <w:pStyle w:val="Tabletext10ptBLACK"/>
            </w:pPr>
          </w:p>
        </w:tc>
        <w:tc>
          <w:tcPr>
            <w:tcW w:w="1440" w:type="dxa"/>
            <w:tcBorders>
              <w:top w:val="single" w:sz="2" w:space="0" w:color="262626" w:themeColor="text1" w:themeTint="D9"/>
              <w:left w:val="nil"/>
              <w:bottom w:val="single" w:sz="2" w:space="0" w:color="262626" w:themeColor="text1" w:themeTint="D9"/>
              <w:right w:val="single" w:sz="4" w:space="0" w:color="auto"/>
            </w:tcBorders>
            <w:shd w:val="clear" w:color="auto" w:fill="B4DE86"/>
          </w:tcPr>
          <w:p w14:paraId="458EA4A2" w14:textId="77777777" w:rsidR="00845F2E" w:rsidRPr="00F15813" w:rsidRDefault="00845F2E" w:rsidP="00845F2E">
            <w:pPr>
              <w:pStyle w:val="Tabletext10ptBLACK"/>
            </w:pPr>
          </w:p>
        </w:tc>
      </w:tr>
      <w:tr w:rsidR="00845F2E" w:rsidRPr="00F15813" w14:paraId="2FD84A1E" w14:textId="77777777" w:rsidTr="00761C13">
        <w:trPr>
          <w:trHeight w:val="288"/>
        </w:trPr>
        <w:tc>
          <w:tcPr>
            <w:tcW w:w="3600" w:type="dxa"/>
            <w:tcBorders>
              <w:top w:val="single" w:sz="2" w:space="0" w:color="262626" w:themeColor="text1" w:themeTint="D9"/>
              <w:left w:val="single" w:sz="4" w:space="0" w:color="auto"/>
              <w:bottom w:val="single" w:sz="4" w:space="0" w:color="auto"/>
              <w:right w:val="single" w:sz="4" w:space="0" w:color="auto"/>
            </w:tcBorders>
            <w:shd w:val="clear" w:color="auto" w:fill="auto"/>
            <w:vAlign w:val="bottom"/>
          </w:tcPr>
          <w:p w14:paraId="435F917F" w14:textId="77777777" w:rsidR="00845F2E" w:rsidRPr="003B7E75" w:rsidRDefault="00845F2E" w:rsidP="00845F2E">
            <w:pPr>
              <w:pStyle w:val="Tabletext10ptBLACK"/>
              <w:rPr>
                <w:b/>
              </w:rPr>
            </w:pPr>
            <w:r w:rsidRPr="003B7E75">
              <w:rPr>
                <w:b/>
                <w:sz w:val="22"/>
              </w:rPr>
              <w:t>TOTAL #</w:t>
            </w:r>
          </w:p>
        </w:tc>
        <w:tc>
          <w:tcPr>
            <w:tcW w:w="1260" w:type="dxa"/>
            <w:tcBorders>
              <w:top w:val="single" w:sz="2" w:space="0" w:color="262626" w:themeColor="text1" w:themeTint="D9"/>
              <w:left w:val="nil"/>
              <w:bottom w:val="single" w:sz="4" w:space="0" w:color="auto"/>
              <w:right w:val="single" w:sz="4" w:space="0" w:color="auto"/>
            </w:tcBorders>
            <w:shd w:val="clear" w:color="auto" w:fill="FFFFFF" w:themeFill="background1"/>
          </w:tcPr>
          <w:p w14:paraId="445D99FE" w14:textId="77777777" w:rsidR="00845F2E" w:rsidRPr="00F15813" w:rsidRDefault="00845F2E" w:rsidP="00845F2E">
            <w:pPr>
              <w:pStyle w:val="Tabletext10ptBLACK"/>
            </w:pPr>
          </w:p>
        </w:tc>
        <w:tc>
          <w:tcPr>
            <w:tcW w:w="1170" w:type="dxa"/>
            <w:tcBorders>
              <w:top w:val="single" w:sz="2" w:space="0" w:color="262626" w:themeColor="text1" w:themeTint="D9"/>
              <w:left w:val="nil"/>
              <w:bottom w:val="single" w:sz="4" w:space="0" w:color="auto"/>
              <w:right w:val="single" w:sz="4" w:space="0" w:color="auto"/>
            </w:tcBorders>
            <w:shd w:val="clear" w:color="auto" w:fill="FFFFFF" w:themeFill="background1"/>
          </w:tcPr>
          <w:p w14:paraId="55E96B7B" w14:textId="77777777" w:rsidR="00845F2E" w:rsidRPr="00F15813" w:rsidRDefault="00845F2E" w:rsidP="00845F2E">
            <w:pPr>
              <w:pStyle w:val="Tabletext10ptBLACK"/>
            </w:pPr>
          </w:p>
        </w:tc>
        <w:tc>
          <w:tcPr>
            <w:tcW w:w="1350" w:type="dxa"/>
            <w:tcBorders>
              <w:top w:val="single" w:sz="2" w:space="0" w:color="262626" w:themeColor="text1" w:themeTint="D9"/>
              <w:left w:val="nil"/>
              <w:bottom w:val="single" w:sz="4" w:space="0" w:color="auto"/>
              <w:right w:val="single" w:sz="4" w:space="0" w:color="auto"/>
            </w:tcBorders>
            <w:shd w:val="clear" w:color="auto" w:fill="FFFFFF" w:themeFill="background1"/>
          </w:tcPr>
          <w:p w14:paraId="76CD2F16" w14:textId="77777777" w:rsidR="00845F2E" w:rsidRPr="00F15813" w:rsidRDefault="00845F2E" w:rsidP="00845F2E">
            <w:pPr>
              <w:pStyle w:val="Tabletext10ptBLACK"/>
            </w:pPr>
          </w:p>
        </w:tc>
        <w:tc>
          <w:tcPr>
            <w:tcW w:w="1440" w:type="dxa"/>
            <w:tcBorders>
              <w:top w:val="single" w:sz="2" w:space="0" w:color="262626" w:themeColor="text1" w:themeTint="D9"/>
              <w:left w:val="nil"/>
              <w:bottom w:val="single" w:sz="4" w:space="0" w:color="auto"/>
              <w:right w:val="single" w:sz="4" w:space="0" w:color="auto"/>
            </w:tcBorders>
            <w:shd w:val="clear" w:color="auto" w:fill="FFFFFF" w:themeFill="background1"/>
          </w:tcPr>
          <w:p w14:paraId="3894644A" w14:textId="77777777" w:rsidR="00845F2E" w:rsidRPr="00F15813" w:rsidRDefault="00845F2E" w:rsidP="00845F2E">
            <w:pPr>
              <w:pStyle w:val="Tabletext10ptBLACK"/>
            </w:pPr>
          </w:p>
        </w:tc>
      </w:tr>
    </w:tbl>
    <w:p w14:paraId="17A03592" w14:textId="77777777" w:rsidR="00AA1BC5" w:rsidRDefault="00AA1BC5">
      <w:r>
        <w:rPr>
          <w:bCs/>
        </w:rPr>
        <w:br w:type="page"/>
      </w:r>
    </w:p>
    <w:p w14:paraId="7833DF41" w14:textId="77777777" w:rsidR="00A2489B" w:rsidRPr="00F15813" w:rsidRDefault="00A2489B" w:rsidP="00A2489B">
      <w:pPr>
        <w:spacing w:before="240"/>
        <w:jc w:val="both"/>
        <w:rPr>
          <w:rFonts w:ascii="Times New Roman" w:hAnsi="Times New Roman"/>
          <w:b/>
          <w:bCs/>
          <w:i/>
          <w:spacing w:val="1"/>
          <w:sz w:val="23"/>
          <w:szCs w:val="23"/>
        </w:rPr>
        <w:sectPr w:rsidR="00A2489B" w:rsidRPr="00F15813" w:rsidSect="00464BB7">
          <w:headerReference w:type="even" r:id="rId23"/>
          <w:footerReference w:type="even" r:id="rId24"/>
          <w:headerReference w:type="first" r:id="rId25"/>
          <w:footerReference w:type="first" r:id="rId26"/>
          <w:type w:val="continuous"/>
          <w:pgSz w:w="11909" w:h="16834" w:code="9"/>
          <w:pgMar w:top="1440" w:right="1440" w:bottom="1008" w:left="1440" w:header="576" w:footer="654" w:gutter="0"/>
          <w:cols w:space="720"/>
          <w:docGrid w:linePitch="360"/>
        </w:sectPr>
      </w:pPr>
    </w:p>
    <w:p w14:paraId="7908A9CF" w14:textId="77777777" w:rsidR="00A2489B" w:rsidRDefault="00A2489B" w:rsidP="00A2489B">
      <w:pPr>
        <w:pStyle w:val="Heading1"/>
      </w:pPr>
      <w:bookmarkStart w:id="23" w:name="_Toc433983358"/>
      <w:r>
        <w:lastRenderedPageBreak/>
        <w:t>Summary o</w:t>
      </w:r>
      <w:r w:rsidRPr="00F15813">
        <w:t>f Key Findings</w:t>
      </w:r>
      <w:bookmarkEnd w:id="23"/>
    </w:p>
    <w:p w14:paraId="6ACAB376" w14:textId="46BA9743" w:rsidR="00803B79" w:rsidRPr="00803B79" w:rsidRDefault="00803B79" w:rsidP="00803B79">
      <w:pPr>
        <w:rPr>
          <w:lang w:val="en-US"/>
        </w:rPr>
      </w:pPr>
      <w:r w:rsidRPr="008826B2">
        <w:t>For each capacity area</w:t>
      </w:r>
      <w:r>
        <w:t>,</w:t>
      </w:r>
      <w:r w:rsidRPr="008826B2">
        <w:t xml:space="preserve"> identify the </w:t>
      </w:r>
      <w:r>
        <w:t xml:space="preserve">strengths, </w:t>
      </w:r>
      <w:r w:rsidRPr="008826B2">
        <w:t>weaknesses</w:t>
      </w:r>
      <w:r>
        <w:t>/</w:t>
      </w:r>
      <w:r w:rsidRPr="008826B2">
        <w:t>gaps</w:t>
      </w:r>
      <w:r>
        <w:t>, and recommendations.</w:t>
      </w:r>
      <w:r w:rsidR="00A94262">
        <w:t xml:space="preserve"> </w:t>
      </w:r>
      <w:r w:rsidR="00A94262" w:rsidRPr="00A94262">
        <w:t xml:space="preserve">To be filled </w:t>
      </w:r>
      <w:r w:rsidR="00A94262">
        <w:t xml:space="preserve">in </w:t>
      </w:r>
      <w:r w:rsidR="00A94262" w:rsidRPr="00A94262">
        <w:t>by the Assessor</w:t>
      </w:r>
      <w:r w:rsidR="00A94262">
        <w:t>.</w:t>
      </w:r>
    </w:p>
    <w:tbl>
      <w:tblPr>
        <w:tblW w:w="51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070"/>
        <w:gridCol w:w="2070"/>
        <w:gridCol w:w="2866"/>
      </w:tblGrid>
      <w:tr w:rsidR="00A2489B" w:rsidRPr="00F15813" w14:paraId="27C8066C" w14:textId="77777777" w:rsidTr="00EE43CD">
        <w:trPr>
          <w:trHeight w:val="494"/>
          <w:tblHeader/>
          <w:jc w:val="center"/>
        </w:trPr>
        <w:tc>
          <w:tcPr>
            <w:tcW w:w="1255" w:type="pct"/>
            <w:tcBorders>
              <w:right w:val="single" w:sz="4" w:space="0" w:color="FFFFFF" w:themeColor="background1"/>
            </w:tcBorders>
            <w:shd w:val="clear" w:color="auto" w:fill="365F91"/>
            <w:vAlign w:val="center"/>
          </w:tcPr>
          <w:p w14:paraId="5C676B4D" w14:textId="77777777" w:rsidR="00A2489B" w:rsidRPr="00F15813" w:rsidRDefault="00A2489B" w:rsidP="00EE43CD">
            <w:pPr>
              <w:pStyle w:val="TableHeader"/>
            </w:pPr>
            <w:r w:rsidRPr="00F15813">
              <w:t>FOCUS AREA</w:t>
            </w:r>
          </w:p>
        </w:tc>
        <w:tc>
          <w:tcPr>
            <w:tcW w:w="1106" w:type="pct"/>
            <w:tcBorders>
              <w:left w:val="single" w:sz="4" w:space="0" w:color="FFFFFF" w:themeColor="background1"/>
              <w:right w:val="single" w:sz="4" w:space="0" w:color="FFFFFF" w:themeColor="background1"/>
            </w:tcBorders>
            <w:shd w:val="clear" w:color="auto" w:fill="365F91"/>
            <w:vAlign w:val="center"/>
          </w:tcPr>
          <w:p w14:paraId="068C419E" w14:textId="77777777" w:rsidR="00A2489B" w:rsidRPr="00F15813" w:rsidRDefault="00A2489B" w:rsidP="00EE43CD">
            <w:pPr>
              <w:pStyle w:val="TableHeader"/>
            </w:pPr>
            <w:r w:rsidRPr="00F15813">
              <w:t>STRENGTH</w:t>
            </w:r>
          </w:p>
        </w:tc>
        <w:tc>
          <w:tcPr>
            <w:tcW w:w="1106" w:type="pct"/>
            <w:tcBorders>
              <w:left w:val="single" w:sz="4" w:space="0" w:color="FFFFFF" w:themeColor="background1"/>
              <w:right w:val="single" w:sz="4" w:space="0" w:color="FFFFFF" w:themeColor="background1"/>
            </w:tcBorders>
            <w:shd w:val="clear" w:color="auto" w:fill="365F91"/>
            <w:vAlign w:val="center"/>
          </w:tcPr>
          <w:p w14:paraId="4DBDF94E" w14:textId="77777777" w:rsidR="00A2489B" w:rsidRPr="00F15813" w:rsidRDefault="00A2489B" w:rsidP="00EE43CD">
            <w:pPr>
              <w:pStyle w:val="TableHeader"/>
            </w:pPr>
            <w:r w:rsidRPr="00F15813">
              <w:t>WEAKNESS/GAP</w:t>
            </w:r>
          </w:p>
        </w:tc>
        <w:tc>
          <w:tcPr>
            <w:tcW w:w="1532" w:type="pct"/>
            <w:tcBorders>
              <w:left w:val="single" w:sz="4" w:space="0" w:color="FFFFFF" w:themeColor="background1"/>
            </w:tcBorders>
            <w:shd w:val="clear" w:color="auto" w:fill="365F91"/>
            <w:vAlign w:val="center"/>
          </w:tcPr>
          <w:p w14:paraId="0C11F3F0" w14:textId="77777777" w:rsidR="00A2489B" w:rsidRPr="00F15813" w:rsidRDefault="00A2489B" w:rsidP="00EE43CD">
            <w:pPr>
              <w:pStyle w:val="TableHeader"/>
            </w:pPr>
            <w:r w:rsidRPr="00F15813">
              <w:t>RECOMMENDATIONS</w:t>
            </w:r>
          </w:p>
        </w:tc>
      </w:tr>
      <w:tr w:rsidR="00A2489B" w:rsidRPr="00F15813" w14:paraId="1D4FD657" w14:textId="77777777" w:rsidTr="00EE43CD">
        <w:trPr>
          <w:trHeight w:val="800"/>
          <w:jc w:val="center"/>
        </w:trPr>
        <w:tc>
          <w:tcPr>
            <w:tcW w:w="1255" w:type="pct"/>
          </w:tcPr>
          <w:p w14:paraId="3FAB149B" w14:textId="77777777" w:rsidR="00A2489B" w:rsidRPr="00F15813" w:rsidRDefault="00A2489B" w:rsidP="00AA1BC5">
            <w:pPr>
              <w:pStyle w:val="Tabletext10ptBLACK"/>
            </w:pPr>
          </w:p>
          <w:p w14:paraId="21426111" w14:textId="77777777" w:rsidR="00A2489B" w:rsidRPr="00F15813" w:rsidRDefault="00A2489B" w:rsidP="00AA1BC5">
            <w:pPr>
              <w:pStyle w:val="Tabletext10ptBLACK"/>
            </w:pPr>
          </w:p>
          <w:p w14:paraId="0A928C17" w14:textId="77777777" w:rsidR="00A2489B" w:rsidRPr="00F15813" w:rsidRDefault="00A2489B" w:rsidP="00AA1BC5">
            <w:pPr>
              <w:pStyle w:val="Tabletext10ptBLACK"/>
            </w:pPr>
          </w:p>
          <w:p w14:paraId="331509B3" w14:textId="77777777" w:rsidR="00A2489B" w:rsidRPr="00F15813" w:rsidRDefault="00A2489B" w:rsidP="00AA1BC5">
            <w:pPr>
              <w:pStyle w:val="Tabletext10ptBLACK"/>
            </w:pPr>
          </w:p>
        </w:tc>
        <w:tc>
          <w:tcPr>
            <w:tcW w:w="1106" w:type="pct"/>
          </w:tcPr>
          <w:p w14:paraId="4921EC79" w14:textId="77777777" w:rsidR="00A2489B" w:rsidRPr="00F15813" w:rsidRDefault="00A2489B" w:rsidP="00AA1BC5">
            <w:pPr>
              <w:pStyle w:val="Tabletext10ptBLACK"/>
            </w:pPr>
          </w:p>
        </w:tc>
        <w:tc>
          <w:tcPr>
            <w:tcW w:w="1106" w:type="pct"/>
          </w:tcPr>
          <w:p w14:paraId="3579ACA2" w14:textId="77777777" w:rsidR="00A2489B" w:rsidRPr="00F15813" w:rsidRDefault="00A2489B" w:rsidP="00AA1BC5">
            <w:pPr>
              <w:pStyle w:val="Tabletext10ptBLACK"/>
            </w:pPr>
          </w:p>
        </w:tc>
        <w:tc>
          <w:tcPr>
            <w:tcW w:w="1532" w:type="pct"/>
          </w:tcPr>
          <w:p w14:paraId="17E0920E" w14:textId="77777777" w:rsidR="00A2489B" w:rsidRPr="00F15813" w:rsidRDefault="00A2489B" w:rsidP="00AA1BC5">
            <w:pPr>
              <w:pStyle w:val="Tabletext10ptBLACK"/>
            </w:pPr>
          </w:p>
        </w:tc>
      </w:tr>
      <w:tr w:rsidR="00A2489B" w:rsidRPr="00F15813" w14:paraId="79438397" w14:textId="77777777" w:rsidTr="00EE43CD">
        <w:trPr>
          <w:trHeight w:val="701"/>
          <w:jc w:val="center"/>
        </w:trPr>
        <w:tc>
          <w:tcPr>
            <w:tcW w:w="1255" w:type="pct"/>
          </w:tcPr>
          <w:p w14:paraId="1ADE8460" w14:textId="77777777" w:rsidR="00A2489B" w:rsidRPr="00F15813" w:rsidRDefault="00A2489B" w:rsidP="00AA1BC5">
            <w:pPr>
              <w:pStyle w:val="Tabletext10ptBLACK"/>
            </w:pPr>
          </w:p>
          <w:p w14:paraId="65891643" w14:textId="77777777" w:rsidR="00A2489B" w:rsidRPr="00F15813" w:rsidRDefault="00A2489B" w:rsidP="00AA1BC5">
            <w:pPr>
              <w:pStyle w:val="Tabletext10ptBLACK"/>
            </w:pPr>
          </w:p>
          <w:p w14:paraId="5727FBCE" w14:textId="77777777" w:rsidR="00A2489B" w:rsidRPr="00F15813" w:rsidRDefault="00A2489B" w:rsidP="00AA1BC5">
            <w:pPr>
              <w:pStyle w:val="Tabletext10ptBLACK"/>
            </w:pPr>
          </w:p>
          <w:p w14:paraId="33F3E428" w14:textId="77777777" w:rsidR="00A2489B" w:rsidRPr="00F15813" w:rsidRDefault="00A2489B" w:rsidP="00AA1BC5">
            <w:pPr>
              <w:pStyle w:val="Tabletext10ptBLACK"/>
            </w:pPr>
          </w:p>
        </w:tc>
        <w:tc>
          <w:tcPr>
            <w:tcW w:w="1106" w:type="pct"/>
          </w:tcPr>
          <w:p w14:paraId="2E848F99" w14:textId="77777777" w:rsidR="00A2489B" w:rsidRPr="00F15813" w:rsidRDefault="00A2489B" w:rsidP="00AA1BC5">
            <w:pPr>
              <w:pStyle w:val="Tabletext10ptBLACK"/>
            </w:pPr>
          </w:p>
        </w:tc>
        <w:tc>
          <w:tcPr>
            <w:tcW w:w="1106" w:type="pct"/>
          </w:tcPr>
          <w:p w14:paraId="2E85BBD9" w14:textId="77777777" w:rsidR="00A2489B" w:rsidRPr="00F15813" w:rsidRDefault="00A2489B" w:rsidP="00AA1BC5">
            <w:pPr>
              <w:pStyle w:val="Tabletext10ptBLACK"/>
            </w:pPr>
          </w:p>
        </w:tc>
        <w:tc>
          <w:tcPr>
            <w:tcW w:w="1532" w:type="pct"/>
          </w:tcPr>
          <w:p w14:paraId="5B843073" w14:textId="77777777" w:rsidR="00A2489B" w:rsidRPr="00F15813" w:rsidRDefault="00A2489B" w:rsidP="00AA1BC5">
            <w:pPr>
              <w:pStyle w:val="Tabletext10ptBLACK"/>
            </w:pPr>
          </w:p>
        </w:tc>
      </w:tr>
      <w:tr w:rsidR="00A2489B" w:rsidRPr="00F15813" w14:paraId="2975A068" w14:textId="77777777" w:rsidTr="00EE43CD">
        <w:trPr>
          <w:trHeight w:val="800"/>
          <w:jc w:val="center"/>
        </w:trPr>
        <w:tc>
          <w:tcPr>
            <w:tcW w:w="1255" w:type="pct"/>
          </w:tcPr>
          <w:p w14:paraId="2E1C3390" w14:textId="77777777" w:rsidR="00A2489B" w:rsidRPr="00F15813" w:rsidRDefault="00A2489B" w:rsidP="00AA1BC5">
            <w:pPr>
              <w:pStyle w:val="Tabletext10ptBLACK"/>
            </w:pPr>
          </w:p>
          <w:p w14:paraId="0AF2F0F6" w14:textId="77777777" w:rsidR="00A2489B" w:rsidRPr="00F15813" w:rsidRDefault="00A2489B" w:rsidP="00AA1BC5">
            <w:pPr>
              <w:pStyle w:val="Tabletext10ptBLACK"/>
            </w:pPr>
          </w:p>
          <w:p w14:paraId="2512B216" w14:textId="77777777" w:rsidR="00A2489B" w:rsidRPr="00F15813" w:rsidRDefault="00A2489B" w:rsidP="00AA1BC5">
            <w:pPr>
              <w:pStyle w:val="Tabletext10ptBLACK"/>
            </w:pPr>
          </w:p>
          <w:p w14:paraId="5946A99E" w14:textId="77777777" w:rsidR="00A2489B" w:rsidRPr="00F15813" w:rsidRDefault="00A2489B" w:rsidP="00AA1BC5">
            <w:pPr>
              <w:pStyle w:val="Tabletext10ptBLACK"/>
            </w:pPr>
          </w:p>
        </w:tc>
        <w:tc>
          <w:tcPr>
            <w:tcW w:w="1106" w:type="pct"/>
          </w:tcPr>
          <w:p w14:paraId="06E5F203" w14:textId="77777777" w:rsidR="00A2489B" w:rsidRPr="00F15813" w:rsidRDefault="00A2489B" w:rsidP="00AA1BC5">
            <w:pPr>
              <w:pStyle w:val="Tabletext10ptBLACK"/>
            </w:pPr>
          </w:p>
        </w:tc>
        <w:tc>
          <w:tcPr>
            <w:tcW w:w="1106" w:type="pct"/>
          </w:tcPr>
          <w:p w14:paraId="3E8207E0" w14:textId="77777777" w:rsidR="00A2489B" w:rsidRPr="00F15813" w:rsidRDefault="00A2489B" w:rsidP="00AA1BC5">
            <w:pPr>
              <w:pStyle w:val="Tabletext10ptBLACK"/>
            </w:pPr>
          </w:p>
        </w:tc>
        <w:tc>
          <w:tcPr>
            <w:tcW w:w="1532" w:type="pct"/>
          </w:tcPr>
          <w:p w14:paraId="1D74EB5A" w14:textId="77777777" w:rsidR="00A2489B" w:rsidRPr="00F15813" w:rsidRDefault="00A2489B" w:rsidP="00AA1BC5">
            <w:pPr>
              <w:pStyle w:val="Tabletext10ptBLACK"/>
            </w:pPr>
          </w:p>
        </w:tc>
      </w:tr>
      <w:tr w:rsidR="00A2489B" w:rsidRPr="00F15813" w14:paraId="1C23ACF7" w14:textId="77777777" w:rsidTr="00EE43CD">
        <w:trPr>
          <w:trHeight w:val="980"/>
          <w:jc w:val="center"/>
        </w:trPr>
        <w:tc>
          <w:tcPr>
            <w:tcW w:w="1255" w:type="pct"/>
          </w:tcPr>
          <w:p w14:paraId="20977EEA" w14:textId="77777777" w:rsidR="00A2489B" w:rsidRPr="00F15813" w:rsidRDefault="00A2489B" w:rsidP="00AA1BC5">
            <w:pPr>
              <w:pStyle w:val="Tabletext10ptBLACK"/>
            </w:pPr>
          </w:p>
        </w:tc>
        <w:tc>
          <w:tcPr>
            <w:tcW w:w="1106" w:type="pct"/>
          </w:tcPr>
          <w:p w14:paraId="6EEC9545" w14:textId="77777777" w:rsidR="00A2489B" w:rsidRPr="00F15813" w:rsidRDefault="00A2489B" w:rsidP="00AA1BC5">
            <w:pPr>
              <w:pStyle w:val="Tabletext10ptBLACK"/>
            </w:pPr>
          </w:p>
        </w:tc>
        <w:tc>
          <w:tcPr>
            <w:tcW w:w="1106" w:type="pct"/>
          </w:tcPr>
          <w:p w14:paraId="0527761A" w14:textId="77777777" w:rsidR="00A2489B" w:rsidRPr="00F15813" w:rsidRDefault="00A2489B" w:rsidP="00AA1BC5">
            <w:pPr>
              <w:pStyle w:val="Tabletext10ptBLACK"/>
            </w:pPr>
          </w:p>
        </w:tc>
        <w:tc>
          <w:tcPr>
            <w:tcW w:w="1532" w:type="pct"/>
          </w:tcPr>
          <w:p w14:paraId="55EA64A3" w14:textId="77777777" w:rsidR="00A2489B" w:rsidRPr="00F15813" w:rsidRDefault="00A2489B" w:rsidP="00AA1BC5">
            <w:pPr>
              <w:pStyle w:val="Tabletext10ptBLACK"/>
            </w:pPr>
          </w:p>
        </w:tc>
      </w:tr>
      <w:tr w:rsidR="00A2489B" w:rsidRPr="00F15813" w14:paraId="192D3F9C" w14:textId="77777777" w:rsidTr="00EE43CD">
        <w:trPr>
          <w:trHeight w:val="980"/>
          <w:jc w:val="center"/>
        </w:trPr>
        <w:tc>
          <w:tcPr>
            <w:tcW w:w="1255" w:type="pct"/>
          </w:tcPr>
          <w:p w14:paraId="1FAF3ADA" w14:textId="77777777" w:rsidR="00A2489B" w:rsidRPr="00F15813" w:rsidRDefault="00A2489B" w:rsidP="00AA1BC5">
            <w:pPr>
              <w:pStyle w:val="Tabletext10ptBLACK"/>
            </w:pPr>
          </w:p>
        </w:tc>
        <w:tc>
          <w:tcPr>
            <w:tcW w:w="1106" w:type="pct"/>
          </w:tcPr>
          <w:p w14:paraId="20717CBD" w14:textId="77777777" w:rsidR="00A2489B" w:rsidRPr="00F15813" w:rsidRDefault="00A2489B" w:rsidP="00AA1BC5">
            <w:pPr>
              <w:pStyle w:val="Tabletext10ptBLACK"/>
            </w:pPr>
          </w:p>
        </w:tc>
        <w:tc>
          <w:tcPr>
            <w:tcW w:w="1106" w:type="pct"/>
          </w:tcPr>
          <w:p w14:paraId="3CCB1356" w14:textId="77777777" w:rsidR="00A2489B" w:rsidRPr="00F15813" w:rsidRDefault="00A2489B" w:rsidP="00AA1BC5">
            <w:pPr>
              <w:pStyle w:val="Tabletext10ptBLACK"/>
            </w:pPr>
          </w:p>
        </w:tc>
        <w:tc>
          <w:tcPr>
            <w:tcW w:w="1532" w:type="pct"/>
          </w:tcPr>
          <w:p w14:paraId="55B19851" w14:textId="77777777" w:rsidR="00A2489B" w:rsidRPr="00F15813" w:rsidRDefault="00A2489B" w:rsidP="00AA1BC5">
            <w:pPr>
              <w:pStyle w:val="Tabletext10ptBLACK"/>
            </w:pPr>
          </w:p>
        </w:tc>
      </w:tr>
      <w:tr w:rsidR="00A2489B" w:rsidRPr="00F15813" w14:paraId="4CF58FCF" w14:textId="77777777" w:rsidTr="00EE43CD">
        <w:trPr>
          <w:trHeight w:val="980"/>
          <w:jc w:val="center"/>
        </w:trPr>
        <w:tc>
          <w:tcPr>
            <w:tcW w:w="1255" w:type="pct"/>
          </w:tcPr>
          <w:p w14:paraId="77EDF186" w14:textId="77777777" w:rsidR="00A2489B" w:rsidRPr="00F15813" w:rsidRDefault="00A2489B" w:rsidP="00AA1BC5">
            <w:pPr>
              <w:pStyle w:val="Tabletext10ptBLACK"/>
            </w:pPr>
          </w:p>
        </w:tc>
        <w:tc>
          <w:tcPr>
            <w:tcW w:w="1106" w:type="pct"/>
          </w:tcPr>
          <w:p w14:paraId="7E57A82C" w14:textId="77777777" w:rsidR="00A2489B" w:rsidRPr="00F15813" w:rsidRDefault="00A2489B" w:rsidP="00AA1BC5">
            <w:pPr>
              <w:pStyle w:val="Tabletext10ptBLACK"/>
            </w:pPr>
          </w:p>
        </w:tc>
        <w:tc>
          <w:tcPr>
            <w:tcW w:w="1106" w:type="pct"/>
          </w:tcPr>
          <w:p w14:paraId="03DBA1FD" w14:textId="77777777" w:rsidR="00A2489B" w:rsidRPr="00F15813" w:rsidRDefault="00A2489B" w:rsidP="00AA1BC5">
            <w:pPr>
              <w:pStyle w:val="Tabletext10ptBLACK"/>
            </w:pPr>
          </w:p>
        </w:tc>
        <w:tc>
          <w:tcPr>
            <w:tcW w:w="1532" w:type="pct"/>
          </w:tcPr>
          <w:p w14:paraId="1BE22015" w14:textId="77777777" w:rsidR="00A2489B" w:rsidRPr="00F15813" w:rsidRDefault="00A2489B" w:rsidP="00AA1BC5">
            <w:pPr>
              <w:pStyle w:val="Tabletext10ptBLACK"/>
            </w:pPr>
          </w:p>
        </w:tc>
      </w:tr>
      <w:tr w:rsidR="00A2489B" w:rsidRPr="00F15813" w14:paraId="3DF017A7" w14:textId="77777777" w:rsidTr="00EE43CD">
        <w:trPr>
          <w:trHeight w:val="1088"/>
          <w:jc w:val="center"/>
        </w:trPr>
        <w:tc>
          <w:tcPr>
            <w:tcW w:w="1255" w:type="pct"/>
          </w:tcPr>
          <w:p w14:paraId="039ACB4C" w14:textId="77777777" w:rsidR="00A2489B" w:rsidRPr="00F15813" w:rsidRDefault="00A2489B" w:rsidP="00AA1BC5">
            <w:pPr>
              <w:pStyle w:val="Tabletext10ptBLACK"/>
            </w:pPr>
          </w:p>
        </w:tc>
        <w:tc>
          <w:tcPr>
            <w:tcW w:w="1106" w:type="pct"/>
          </w:tcPr>
          <w:p w14:paraId="6475E6F1" w14:textId="77777777" w:rsidR="00A2489B" w:rsidRPr="00F15813" w:rsidRDefault="00A2489B" w:rsidP="00AA1BC5">
            <w:pPr>
              <w:pStyle w:val="Tabletext10ptBLACK"/>
            </w:pPr>
          </w:p>
        </w:tc>
        <w:tc>
          <w:tcPr>
            <w:tcW w:w="1106" w:type="pct"/>
          </w:tcPr>
          <w:p w14:paraId="1A299E91" w14:textId="77777777" w:rsidR="00A2489B" w:rsidRPr="00F15813" w:rsidRDefault="00A2489B" w:rsidP="00AA1BC5">
            <w:pPr>
              <w:pStyle w:val="Tabletext10ptBLACK"/>
            </w:pPr>
          </w:p>
        </w:tc>
        <w:tc>
          <w:tcPr>
            <w:tcW w:w="1532" w:type="pct"/>
          </w:tcPr>
          <w:p w14:paraId="49B4F38C" w14:textId="77777777" w:rsidR="00A2489B" w:rsidRPr="00F15813" w:rsidRDefault="00A2489B" w:rsidP="00AA1BC5">
            <w:pPr>
              <w:pStyle w:val="Tabletext10ptBLACK"/>
            </w:pPr>
          </w:p>
        </w:tc>
      </w:tr>
      <w:tr w:rsidR="00A2489B" w:rsidRPr="00F15813" w14:paraId="0A14F0C6" w14:textId="77777777" w:rsidTr="00EE43CD">
        <w:trPr>
          <w:trHeight w:val="1151"/>
          <w:jc w:val="center"/>
        </w:trPr>
        <w:tc>
          <w:tcPr>
            <w:tcW w:w="1255" w:type="pct"/>
          </w:tcPr>
          <w:p w14:paraId="3EC83AAF" w14:textId="77777777" w:rsidR="00A2489B" w:rsidRPr="00F15813" w:rsidRDefault="00A2489B" w:rsidP="00AA1BC5">
            <w:pPr>
              <w:pStyle w:val="Tabletext10ptBLACK"/>
              <w:rPr>
                <w:i/>
              </w:rPr>
            </w:pPr>
          </w:p>
        </w:tc>
        <w:tc>
          <w:tcPr>
            <w:tcW w:w="1106" w:type="pct"/>
          </w:tcPr>
          <w:p w14:paraId="22801D53" w14:textId="77777777" w:rsidR="00A2489B" w:rsidRPr="00F15813" w:rsidRDefault="00A2489B" w:rsidP="00AA1BC5">
            <w:pPr>
              <w:pStyle w:val="Tabletext10ptBLACK"/>
              <w:rPr>
                <w:i/>
              </w:rPr>
            </w:pPr>
          </w:p>
        </w:tc>
        <w:tc>
          <w:tcPr>
            <w:tcW w:w="1106" w:type="pct"/>
          </w:tcPr>
          <w:p w14:paraId="27F1B326" w14:textId="77777777" w:rsidR="00A2489B" w:rsidRPr="00F15813" w:rsidRDefault="00A2489B" w:rsidP="00AA1BC5">
            <w:pPr>
              <w:pStyle w:val="Tabletext10ptBLACK"/>
              <w:rPr>
                <w:i/>
              </w:rPr>
            </w:pPr>
          </w:p>
        </w:tc>
        <w:tc>
          <w:tcPr>
            <w:tcW w:w="1532" w:type="pct"/>
          </w:tcPr>
          <w:p w14:paraId="7E7282E8" w14:textId="77777777" w:rsidR="00A2489B" w:rsidRPr="00F15813" w:rsidRDefault="00A2489B" w:rsidP="00AA1BC5">
            <w:pPr>
              <w:pStyle w:val="Tabletext10ptBLACK"/>
              <w:rPr>
                <w:i/>
              </w:rPr>
            </w:pPr>
          </w:p>
        </w:tc>
      </w:tr>
      <w:tr w:rsidR="00A2489B" w:rsidRPr="00F15813" w14:paraId="50DCC9EC" w14:textId="77777777" w:rsidTr="00EE43CD">
        <w:trPr>
          <w:trHeight w:val="1034"/>
          <w:jc w:val="center"/>
        </w:trPr>
        <w:tc>
          <w:tcPr>
            <w:tcW w:w="1255" w:type="pct"/>
          </w:tcPr>
          <w:p w14:paraId="6065A462" w14:textId="77777777" w:rsidR="00A2489B" w:rsidRPr="00F15813" w:rsidRDefault="00A2489B" w:rsidP="00AA1BC5">
            <w:pPr>
              <w:pStyle w:val="Tabletext10ptBLACK"/>
              <w:rPr>
                <w:i/>
              </w:rPr>
            </w:pPr>
          </w:p>
        </w:tc>
        <w:tc>
          <w:tcPr>
            <w:tcW w:w="1106" w:type="pct"/>
          </w:tcPr>
          <w:p w14:paraId="3660363E" w14:textId="77777777" w:rsidR="00A2489B" w:rsidRPr="00F15813" w:rsidRDefault="00A2489B" w:rsidP="00AA1BC5">
            <w:pPr>
              <w:pStyle w:val="Tabletext10ptBLACK"/>
              <w:rPr>
                <w:i/>
              </w:rPr>
            </w:pPr>
          </w:p>
        </w:tc>
        <w:tc>
          <w:tcPr>
            <w:tcW w:w="1106" w:type="pct"/>
          </w:tcPr>
          <w:p w14:paraId="240DBEEB" w14:textId="77777777" w:rsidR="00A2489B" w:rsidRPr="00F15813" w:rsidRDefault="00A2489B" w:rsidP="00AA1BC5">
            <w:pPr>
              <w:pStyle w:val="Tabletext10ptBLACK"/>
              <w:rPr>
                <w:i/>
              </w:rPr>
            </w:pPr>
          </w:p>
        </w:tc>
        <w:tc>
          <w:tcPr>
            <w:tcW w:w="1532" w:type="pct"/>
          </w:tcPr>
          <w:p w14:paraId="3E620168" w14:textId="77777777" w:rsidR="00A2489B" w:rsidRPr="00F15813" w:rsidRDefault="00A2489B" w:rsidP="00AA1BC5">
            <w:pPr>
              <w:pStyle w:val="Tabletext10ptBLACK"/>
              <w:rPr>
                <w:i/>
              </w:rPr>
            </w:pPr>
          </w:p>
        </w:tc>
      </w:tr>
      <w:tr w:rsidR="00A2489B" w:rsidRPr="00F15813" w14:paraId="24BABF93" w14:textId="77777777" w:rsidTr="00EE43CD">
        <w:trPr>
          <w:trHeight w:val="1034"/>
          <w:jc w:val="center"/>
        </w:trPr>
        <w:tc>
          <w:tcPr>
            <w:tcW w:w="1255" w:type="pct"/>
          </w:tcPr>
          <w:p w14:paraId="413B4617" w14:textId="77777777" w:rsidR="00A2489B" w:rsidRPr="00F15813" w:rsidRDefault="00A2489B" w:rsidP="00AA1BC5">
            <w:pPr>
              <w:pStyle w:val="Tabletext10ptBLACK"/>
              <w:rPr>
                <w:i/>
              </w:rPr>
            </w:pPr>
          </w:p>
        </w:tc>
        <w:tc>
          <w:tcPr>
            <w:tcW w:w="1106" w:type="pct"/>
          </w:tcPr>
          <w:p w14:paraId="19FCB4A7" w14:textId="77777777" w:rsidR="00A2489B" w:rsidRPr="00F15813" w:rsidRDefault="00A2489B" w:rsidP="00AA1BC5">
            <w:pPr>
              <w:pStyle w:val="Tabletext10ptBLACK"/>
              <w:rPr>
                <w:i/>
              </w:rPr>
            </w:pPr>
          </w:p>
        </w:tc>
        <w:tc>
          <w:tcPr>
            <w:tcW w:w="1106" w:type="pct"/>
          </w:tcPr>
          <w:p w14:paraId="0EAB2B69" w14:textId="77777777" w:rsidR="00A2489B" w:rsidRPr="00F15813" w:rsidRDefault="00A2489B" w:rsidP="00AA1BC5">
            <w:pPr>
              <w:pStyle w:val="Tabletext10ptBLACK"/>
              <w:rPr>
                <w:i/>
              </w:rPr>
            </w:pPr>
          </w:p>
        </w:tc>
        <w:tc>
          <w:tcPr>
            <w:tcW w:w="1532" w:type="pct"/>
          </w:tcPr>
          <w:p w14:paraId="57AD0C39" w14:textId="77777777" w:rsidR="00A2489B" w:rsidRPr="00F15813" w:rsidRDefault="00A2489B" w:rsidP="00AA1BC5">
            <w:pPr>
              <w:pStyle w:val="Tabletext10ptBLACK"/>
              <w:rPr>
                <w:i/>
              </w:rPr>
            </w:pPr>
          </w:p>
        </w:tc>
      </w:tr>
      <w:tr w:rsidR="00A2489B" w:rsidRPr="00F15813" w14:paraId="419DA0D5" w14:textId="77777777" w:rsidTr="00EE43CD">
        <w:trPr>
          <w:trHeight w:val="1034"/>
          <w:jc w:val="center"/>
        </w:trPr>
        <w:tc>
          <w:tcPr>
            <w:tcW w:w="1255" w:type="pct"/>
          </w:tcPr>
          <w:p w14:paraId="2B542E37" w14:textId="77777777" w:rsidR="00A2489B" w:rsidRPr="00F15813" w:rsidRDefault="00A2489B" w:rsidP="00AA1BC5">
            <w:pPr>
              <w:pStyle w:val="Tabletext10ptBLACK"/>
              <w:rPr>
                <w:i/>
              </w:rPr>
            </w:pPr>
          </w:p>
        </w:tc>
        <w:tc>
          <w:tcPr>
            <w:tcW w:w="1106" w:type="pct"/>
          </w:tcPr>
          <w:p w14:paraId="577DB637" w14:textId="77777777" w:rsidR="00A2489B" w:rsidRPr="00F15813" w:rsidRDefault="00A2489B" w:rsidP="00AA1BC5">
            <w:pPr>
              <w:pStyle w:val="Tabletext10ptBLACK"/>
              <w:rPr>
                <w:i/>
              </w:rPr>
            </w:pPr>
          </w:p>
        </w:tc>
        <w:tc>
          <w:tcPr>
            <w:tcW w:w="1106" w:type="pct"/>
          </w:tcPr>
          <w:p w14:paraId="0CC44BB4" w14:textId="77777777" w:rsidR="00A2489B" w:rsidRPr="00F15813" w:rsidRDefault="00A2489B" w:rsidP="00AA1BC5">
            <w:pPr>
              <w:pStyle w:val="Tabletext10ptBLACK"/>
              <w:rPr>
                <w:i/>
              </w:rPr>
            </w:pPr>
          </w:p>
        </w:tc>
        <w:tc>
          <w:tcPr>
            <w:tcW w:w="1532" w:type="pct"/>
          </w:tcPr>
          <w:p w14:paraId="6198E532" w14:textId="77777777" w:rsidR="00A2489B" w:rsidRPr="00F15813" w:rsidRDefault="00A2489B" w:rsidP="00AA1BC5">
            <w:pPr>
              <w:pStyle w:val="Tabletext10ptBLACK"/>
              <w:rPr>
                <w:i/>
              </w:rPr>
            </w:pPr>
          </w:p>
        </w:tc>
      </w:tr>
    </w:tbl>
    <w:p w14:paraId="572FD3E9" w14:textId="77777777" w:rsidR="00291CF3" w:rsidRDefault="00291CF3" w:rsidP="00A2489B">
      <w:pPr>
        <w:pStyle w:val="Heading1"/>
        <w:sectPr w:rsidR="00291CF3" w:rsidSect="00D3271C">
          <w:pgSz w:w="11909" w:h="16834" w:code="9"/>
          <w:pgMar w:top="1440" w:right="1440" w:bottom="1008" w:left="1440" w:header="576" w:footer="576" w:gutter="0"/>
          <w:cols w:space="708"/>
          <w:docGrid w:linePitch="360"/>
        </w:sectPr>
      </w:pPr>
    </w:p>
    <w:p w14:paraId="60E164E3" w14:textId="77777777" w:rsidR="00A2489B" w:rsidRPr="00F15813" w:rsidRDefault="00A2489B" w:rsidP="00A2489B">
      <w:pPr>
        <w:pStyle w:val="Heading1"/>
      </w:pPr>
      <w:bookmarkStart w:id="24" w:name="_Toc433983359"/>
      <w:r w:rsidRPr="00F15813">
        <w:lastRenderedPageBreak/>
        <w:t>Action P</w:t>
      </w:r>
      <w:r>
        <w:t>lan Matrix f</w:t>
      </w:r>
      <w:r w:rsidRPr="00F15813">
        <w:t xml:space="preserve">or </w:t>
      </w:r>
      <w:r w:rsidR="009A0C7C">
        <w:t>t</w:t>
      </w:r>
      <w:r w:rsidRPr="00F15813">
        <w:t>he Health Facility</w:t>
      </w:r>
      <w:bookmarkEnd w:id="24"/>
    </w:p>
    <w:p w14:paraId="41E85119" w14:textId="596DB37C" w:rsidR="00A2489B" w:rsidRPr="00F15813" w:rsidRDefault="00803B79" w:rsidP="00291CF3">
      <w:r>
        <w:t xml:space="preserve">Based on the </w:t>
      </w:r>
      <w:r w:rsidR="00A2489B" w:rsidRPr="00F15813">
        <w:t>identif</w:t>
      </w:r>
      <w:r>
        <w:t>ied</w:t>
      </w:r>
      <w:r w:rsidR="00A2489B" w:rsidRPr="00F15813">
        <w:t xml:space="preserve"> weaknesses/gaps</w:t>
      </w:r>
      <w:r>
        <w:t xml:space="preserve">, </w:t>
      </w:r>
      <w:r w:rsidR="00A2489B" w:rsidRPr="00F15813">
        <w:t xml:space="preserve">develop an action plan for addressing the gaps. (To be filled </w:t>
      </w:r>
      <w:r w:rsidR="000D28E1">
        <w:t xml:space="preserve">in </w:t>
      </w:r>
      <w:r w:rsidR="00A2489B" w:rsidRPr="00F15813">
        <w:t xml:space="preserve">by the </w:t>
      </w:r>
      <w:r w:rsidR="00A2489B">
        <w:t>h</w:t>
      </w:r>
      <w:r w:rsidR="00A2489B" w:rsidRPr="00F15813">
        <w:t xml:space="preserve">ealth </w:t>
      </w:r>
      <w:r w:rsidR="00A2489B">
        <w:t>f</w:t>
      </w:r>
      <w:r w:rsidR="00A2489B" w:rsidRPr="00F15813">
        <w:t xml:space="preserve">acility </w:t>
      </w:r>
      <w:r w:rsidR="00A2489B">
        <w:t>m</w:t>
      </w:r>
      <w:r w:rsidR="00A2489B" w:rsidRPr="00F15813">
        <w:t xml:space="preserve">anager and </w:t>
      </w:r>
      <w:r w:rsidR="00A2489B">
        <w:t>n</w:t>
      </w:r>
      <w:r w:rsidR="00A2489B" w:rsidRPr="00F15813">
        <w:t>utrition staff</w:t>
      </w:r>
      <w:r w:rsidR="00A2489B">
        <w:t>.</w:t>
      </w:r>
      <w:r w:rsidR="00A2489B" w:rsidRPr="00F15813">
        <w:t>)</w:t>
      </w:r>
    </w:p>
    <w:p w14:paraId="087C16DC" w14:textId="77777777" w:rsidR="00A2489B" w:rsidRPr="00EE43CD" w:rsidRDefault="00A2489B" w:rsidP="008E273C">
      <w:r w:rsidRPr="00EE43CD">
        <w:t>Health Facility: ________________________________</w:t>
      </w:r>
      <w:r w:rsidR="00B01145">
        <w:t xml:space="preserve"> </w:t>
      </w:r>
      <w:r w:rsidRPr="00EE43CD">
        <w:t>District: __________________________</w:t>
      </w:r>
      <w:r w:rsidR="00B01145">
        <w:t xml:space="preserve"> </w:t>
      </w:r>
      <w:r w:rsidRPr="00EE43CD">
        <w:t>Date: _______________________</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668"/>
        <w:gridCol w:w="2410"/>
        <w:gridCol w:w="1752"/>
        <w:gridCol w:w="3487"/>
      </w:tblGrid>
      <w:tr w:rsidR="00A2489B" w:rsidRPr="00F15813" w14:paraId="5E5FC6CA" w14:textId="77777777" w:rsidTr="00761C13">
        <w:trPr>
          <w:trHeight w:val="557"/>
          <w:tblHeader/>
        </w:trPr>
        <w:tc>
          <w:tcPr>
            <w:tcW w:w="3420" w:type="dxa"/>
            <w:tcBorders>
              <w:right w:val="single" w:sz="4" w:space="0" w:color="FFFFFF" w:themeColor="background1"/>
            </w:tcBorders>
            <w:shd w:val="clear" w:color="auto" w:fill="365F91"/>
            <w:vAlign w:val="center"/>
          </w:tcPr>
          <w:p w14:paraId="70D1EA75" w14:textId="77777777" w:rsidR="00A2489B" w:rsidRPr="00F15813" w:rsidRDefault="00A2489B" w:rsidP="00EE43CD">
            <w:pPr>
              <w:pStyle w:val="TableHeader"/>
              <w:rPr>
                <w:rFonts w:eastAsia="MS Mincho"/>
              </w:rPr>
            </w:pPr>
            <w:r w:rsidRPr="00F15813">
              <w:rPr>
                <w:rFonts w:eastAsia="MS Mincho"/>
              </w:rPr>
              <w:t>Weakness</w:t>
            </w:r>
          </w:p>
        </w:tc>
        <w:tc>
          <w:tcPr>
            <w:tcW w:w="3668" w:type="dxa"/>
            <w:tcBorders>
              <w:left w:val="single" w:sz="4" w:space="0" w:color="FFFFFF" w:themeColor="background1"/>
              <w:right w:val="single" w:sz="4" w:space="0" w:color="FFFFFF" w:themeColor="background1"/>
            </w:tcBorders>
            <w:shd w:val="clear" w:color="auto" w:fill="365F91"/>
            <w:vAlign w:val="center"/>
          </w:tcPr>
          <w:p w14:paraId="401C8709" w14:textId="06FEF5FF" w:rsidR="00A2489B" w:rsidRPr="00F15813" w:rsidRDefault="00A2489B" w:rsidP="00EE43CD">
            <w:pPr>
              <w:pStyle w:val="TableHeader"/>
              <w:rPr>
                <w:rFonts w:eastAsia="MS Mincho"/>
              </w:rPr>
            </w:pPr>
            <w:r w:rsidRPr="00F15813">
              <w:rPr>
                <w:rFonts w:eastAsia="MS Mincho"/>
              </w:rPr>
              <w:t>Activity/Recommendation</w:t>
            </w:r>
          </w:p>
        </w:tc>
        <w:tc>
          <w:tcPr>
            <w:tcW w:w="2410" w:type="dxa"/>
            <w:tcBorders>
              <w:left w:val="single" w:sz="4" w:space="0" w:color="FFFFFF" w:themeColor="background1"/>
              <w:right w:val="single" w:sz="4" w:space="0" w:color="FFFFFF" w:themeColor="background1"/>
            </w:tcBorders>
            <w:shd w:val="clear" w:color="auto" w:fill="365F91"/>
            <w:vAlign w:val="center"/>
          </w:tcPr>
          <w:p w14:paraId="217539EA" w14:textId="77777777" w:rsidR="00A2489B" w:rsidRPr="00F15813" w:rsidRDefault="00A2489B" w:rsidP="00EE43CD">
            <w:pPr>
              <w:pStyle w:val="TableHeader"/>
              <w:rPr>
                <w:rFonts w:eastAsia="MS Mincho"/>
              </w:rPr>
            </w:pPr>
            <w:r w:rsidRPr="00F15813">
              <w:rPr>
                <w:rFonts w:eastAsia="MS Mincho"/>
              </w:rPr>
              <w:t>Responsible Person</w:t>
            </w:r>
          </w:p>
        </w:tc>
        <w:tc>
          <w:tcPr>
            <w:tcW w:w="1752" w:type="dxa"/>
            <w:tcBorders>
              <w:left w:val="single" w:sz="4" w:space="0" w:color="FFFFFF" w:themeColor="background1"/>
              <w:right w:val="single" w:sz="4" w:space="0" w:color="FFFFFF" w:themeColor="background1"/>
            </w:tcBorders>
            <w:shd w:val="clear" w:color="auto" w:fill="365F91"/>
            <w:vAlign w:val="center"/>
          </w:tcPr>
          <w:p w14:paraId="293B9116" w14:textId="77777777" w:rsidR="00A2489B" w:rsidRPr="00F15813" w:rsidRDefault="00A2489B" w:rsidP="00EE43CD">
            <w:pPr>
              <w:pStyle w:val="TableHeader"/>
              <w:rPr>
                <w:rFonts w:eastAsia="MS Mincho"/>
              </w:rPr>
            </w:pPr>
            <w:r w:rsidRPr="00F15813">
              <w:rPr>
                <w:rFonts w:eastAsia="MS Mincho"/>
              </w:rPr>
              <w:t>Timing</w:t>
            </w:r>
          </w:p>
        </w:tc>
        <w:tc>
          <w:tcPr>
            <w:tcW w:w="3487" w:type="dxa"/>
            <w:tcBorders>
              <w:left w:val="single" w:sz="4" w:space="0" w:color="FFFFFF" w:themeColor="background1"/>
            </w:tcBorders>
            <w:shd w:val="clear" w:color="auto" w:fill="365F91"/>
            <w:vAlign w:val="center"/>
          </w:tcPr>
          <w:p w14:paraId="6D39D2FB" w14:textId="77777777" w:rsidR="00A2489B" w:rsidRPr="00F15813" w:rsidRDefault="00A2489B" w:rsidP="00EE43CD">
            <w:pPr>
              <w:pStyle w:val="TableHeader"/>
              <w:rPr>
                <w:rFonts w:eastAsia="MS Mincho"/>
              </w:rPr>
            </w:pPr>
            <w:r w:rsidRPr="00F15813">
              <w:rPr>
                <w:rFonts w:eastAsia="MS Mincho"/>
              </w:rPr>
              <w:t>Means of Verification</w:t>
            </w:r>
          </w:p>
        </w:tc>
      </w:tr>
      <w:tr w:rsidR="00A2489B" w:rsidRPr="00F15813" w14:paraId="33A3F79E" w14:textId="77777777" w:rsidTr="00761C13">
        <w:trPr>
          <w:trHeight w:val="926"/>
        </w:trPr>
        <w:tc>
          <w:tcPr>
            <w:tcW w:w="3420" w:type="dxa"/>
          </w:tcPr>
          <w:p w14:paraId="1B5A2AE5" w14:textId="77777777" w:rsidR="00A2489B" w:rsidRPr="00F15813" w:rsidRDefault="00A2489B" w:rsidP="008E49E9">
            <w:pPr>
              <w:spacing w:after="100" w:afterAutospacing="1" w:line="360" w:lineRule="auto"/>
              <w:rPr>
                <w:rFonts w:ascii="Times New Roman" w:eastAsia="MS Mincho" w:hAnsi="Times New Roman"/>
                <w:sz w:val="23"/>
                <w:szCs w:val="23"/>
              </w:rPr>
            </w:pPr>
          </w:p>
        </w:tc>
        <w:tc>
          <w:tcPr>
            <w:tcW w:w="3668" w:type="dxa"/>
          </w:tcPr>
          <w:p w14:paraId="6D2C622A" w14:textId="77777777" w:rsidR="00A2489B" w:rsidRPr="00F15813" w:rsidRDefault="00A2489B" w:rsidP="008E49E9">
            <w:pPr>
              <w:pStyle w:val="ListParagraph"/>
              <w:spacing w:after="100" w:afterAutospacing="1" w:line="360" w:lineRule="auto"/>
              <w:ind w:left="0"/>
              <w:rPr>
                <w:rFonts w:ascii="Times New Roman" w:eastAsia="MS Mincho" w:hAnsi="Times New Roman"/>
                <w:sz w:val="23"/>
                <w:szCs w:val="23"/>
              </w:rPr>
            </w:pPr>
          </w:p>
        </w:tc>
        <w:tc>
          <w:tcPr>
            <w:tcW w:w="2410" w:type="dxa"/>
          </w:tcPr>
          <w:p w14:paraId="5ABED054" w14:textId="77777777" w:rsidR="00A2489B" w:rsidRPr="00F15813" w:rsidRDefault="00A2489B" w:rsidP="008E49E9">
            <w:pPr>
              <w:spacing w:after="100" w:afterAutospacing="1" w:line="360" w:lineRule="auto"/>
              <w:rPr>
                <w:rFonts w:ascii="Times New Roman" w:eastAsia="MS Mincho" w:hAnsi="Times New Roman"/>
                <w:sz w:val="23"/>
                <w:szCs w:val="23"/>
              </w:rPr>
            </w:pPr>
          </w:p>
        </w:tc>
        <w:tc>
          <w:tcPr>
            <w:tcW w:w="1752" w:type="dxa"/>
          </w:tcPr>
          <w:p w14:paraId="654B1615" w14:textId="77777777" w:rsidR="00A2489B" w:rsidRPr="00F15813" w:rsidRDefault="00A2489B" w:rsidP="008E49E9">
            <w:pPr>
              <w:spacing w:after="100" w:afterAutospacing="1" w:line="360" w:lineRule="auto"/>
              <w:rPr>
                <w:rFonts w:ascii="Times New Roman" w:eastAsia="MS Mincho" w:hAnsi="Times New Roman"/>
                <w:sz w:val="23"/>
                <w:szCs w:val="23"/>
              </w:rPr>
            </w:pPr>
          </w:p>
        </w:tc>
        <w:tc>
          <w:tcPr>
            <w:tcW w:w="3487" w:type="dxa"/>
          </w:tcPr>
          <w:p w14:paraId="0C9B0F3B" w14:textId="77777777" w:rsidR="00A2489B" w:rsidRPr="00F15813" w:rsidRDefault="00A2489B" w:rsidP="008E49E9">
            <w:pPr>
              <w:spacing w:after="100" w:afterAutospacing="1" w:line="360" w:lineRule="auto"/>
              <w:rPr>
                <w:rFonts w:ascii="Times New Roman" w:eastAsia="MS Mincho" w:hAnsi="Times New Roman"/>
                <w:sz w:val="23"/>
                <w:szCs w:val="23"/>
              </w:rPr>
            </w:pPr>
          </w:p>
        </w:tc>
      </w:tr>
      <w:tr w:rsidR="00A2489B" w:rsidRPr="00F15813" w14:paraId="28621707" w14:textId="77777777" w:rsidTr="00761C13">
        <w:trPr>
          <w:trHeight w:val="926"/>
        </w:trPr>
        <w:tc>
          <w:tcPr>
            <w:tcW w:w="3420" w:type="dxa"/>
          </w:tcPr>
          <w:p w14:paraId="345F302E" w14:textId="77777777" w:rsidR="00A2489B" w:rsidRPr="00F15813" w:rsidRDefault="00A2489B" w:rsidP="008E49E9">
            <w:pPr>
              <w:spacing w:after="100" w:afterAutospacing="1" w:line="360" w:lineRule="auto"/>
              <w:rPr>
                <w:rFonts w:ascii="Times New Roman" w:eastAsia="MS Mincho" w:hAnsi="Times New Roman"/>
                <w:sz w:val="23"/>
                <w:szCs w:val="23"/>
              </w:rPr>
            </w:pPr>
          </w:p>
        </w:tc>
        <w:tc>
          <w:tcPr>
            <w:tcW w:w="3668" w:type="dxa"/>
          </w:tcPr>
          <w:p w14:paraId="42C82F00" w14:textId="77777777" w:rsidR="00A2489B" w:rsidRPr="00F15813" w:rsidRDefault="00A2489B" w:rsidP="008E49E9">
            <w:pPr>
              <w:pStyle w:val="ListParagraph"/>
              <w:spacing w:after="100" w:afterAutospacing="1" w:line="360" w:lineRule="auto"/>
              <w:ind w:left="0"/>
              <w:rPr>
                <w:rFonts w:ascii="Times New Roman" w:eastAsia="MS Mincho" w:hAnsi="Times New Roman"/>
                <w:sz w:val="23"/>
                <w:szCs w:val="23"/>
              </w:rPr>
            </w:pPr>
          </w:p>
        </w:tc>
        <w:tc>
          <w:tcPr>
            <w:tcW w:w="2410" w:type="dxa"/>
          </w:tcPr>
          <w:p w14:paraId="14BFE81F" w14:textId="77777777" w:rsidR="00A2489B" w:rsidRPr="00F15813" w:rsidRDefault="00A2489B" w:rsidP="008E49E9">
            <w:pPr>
              <w:spacing w:after="100" w:afterAutospacing="1" w:line="360" w:lineRule="auto"/>
              <w:rPr>
                <w:rFonts w:ascii="Times New Roman" w:eastAsia="MS Mincho" w:hAnsi="Times New Roman"/>
                <w:sz w:val="23"/>
                <w:szCs w:val="23"/>
              </w:rPr>
            </w:pPr>
          </w:p>
        </w:tc>
        <w:tc>
          <w:tcPr>
            <w:tcW w:w="1752" w:type="dxa"/>
          </w:tcPr>
          <w:p w14:paraId="2138ADED" w14:textId="77777777" w:rsidR="00A2489B" w:rsidRPr="00F15813" w:rsidRDefault="00A2489B" w:rsidP="008E49E9">
            <w:pPr>
              <w:spacing w:after="100" w:afterAutospacing="1" w:line="360" w:lineRule="auto"/>
              <w:rPr>
                <w:rFonts w:ascii="Times New Roman" w:eastAsia="MS Mincho" w:hAnsi="Times New Roman"/>
                <w:sz w:val="23"/>
                <w:szCs w:val="23"/>
              </w:rPr>
            </w:pPr>
          </w:p>
        </w:tc>
        <w:tc>
          <w:tcPr>
            <w:tcW w:w="3487" w:type="dxa"/>
          </w:tcPr>
          <w:p w14:paraId="16752D93" w14:textId="77777777" w:rsidR="00A2489B" w:rsidRPr="00F15813" w:rsidRDefault="00A2489B" w:rsidP="008E49E9">
            <w:pPr>
              <w:spacing w:after="100" w:afterAutospacing="1" w:line="360" w:lineRule="auto"/>
              <w:rPr>
                <w:rFonts w:ascii="Times New Roman" w:eastAsia="MS Mincho" w:hAnsi="Times New Roman"/>
                <w:sz w:val="23"/>
                <w:szCs w:val="23"/>
              </w:rPr>
            </w:pPr>
          </w:p>
        </w:tc>
      </w:tr>
      <w:tr w:rsidR="00A2489B" w:rsidRPr="00F15813" w14:paraId="1EDA4FB5" w14:textId="77777777" w:rsidTr="00761C13">
        <w:trPr>
          <w:trHeight w:val="890"/>
        </w:trPr>
        <w:tc>
          <w:tcPr>
            <w:tcW w:w="3420" w:type="dxa"/>
          </w:tcPr>
          <w:p w14:paraId="561A2AFA" w14:textId="77777777" w:rsidR="00A2489B" w:rsidRPr="00F15813" w:rsidRDefault="00A2489B" w:rsidP="008E49E9">
            <w:pPr>
              <w:spacing w:after="100" w:afterAutospacing="1" w:line="360" w:lineRule="auto"/>
              <w:rPr>
                <w:rFonts w:ascii="Times New Roman" w:eastAsia="MS Mincho" w:hAnsi="Times New Roman"/>
                <w:sz w:val="23"/>
                <w:szCs w:val="23"/>
              </w:rPr>
            </w:pPr>
          </w:p>
        </w:tc>
        <w:tc>
          <w:tcPr>
            <w:tcW w:w="3668" w:type="dxa"/>
          </w:tcPr>
          <w:p w14:paraId="44EFA4F1" w14:textId="77777777" w:rsidR="00A2489B" w:rsidRPr="00F15813" w:rsidRDefault="00A2489B" w:rsidP="008E49E9">
            <w:pPr>
              <w:pStyle w:val="ListParagraph"/>
              <w:spacing w:after="100" w:afterAutospacing="1" w:line="360" w:lineRule="auto"/>
              <w:ind w:left="0"/>
              <w:rPr>
                <w:rFonts w:ascii="Times New Roman" w:eastAsia="MS Mincho" w:hAnsi="Times New Roman"/>
                <w:sz w:val="23"/>
                <w:szCs w:val="23"/>
              </w:rPr>
            </w:pPr>
          </w:p>
        </w:tc>
        <w:tc>
          <w:tcPr>
            <w:tcW w:w="2410" w:type="dxa"/>
          </w:tcPr>
          <w:p w14:paraId="38978F83" w14:textId="77777777" w:rsidR="00A2489B" w:rsidRPr="00F15813" w:rsidRDefault="00A2489B" w:rsidP="008E49E9">
            <w:pPr>
              <w:spacing w:after="100" w:afterAutospacing="1" w:line="360" w:lineRule="auto"/>
              <w:rPr>
                <w:rFonts w:ascii="Times New Roman" w:eastAsia="MS Mincho" w:hAnsi="Times New Roman"/>
                <w:sz w:val="23"/>
                <w:szCs w:val="23"/>
              </w:rPr>
            </w:pPr>
          </w:p>
        </w:tc>
        <w:tc>
          <w:tcPr>
            <w:tcW w:w="1752" w:type="dxa"/>
          </w:tcPr>
          <w:p w14:paraId="296965E4" w14:textId="77777777" w:rsidR="00A2489B" w:rsidRPr="00F15813" w:rsidRDefault="00A2489B" w:rsidP="008E49E9">
            <w:pPr>
              <w:spacing w:after="100" w:afterAutospacing="1" w:line="360" w:lineRule="auto"/>
              <w:rPr>
                <w:rFonts w:ascii="Times New Roman" w:eastAsia="MS Mincho" w:hAnsi="Times New Roman"/>
                <w:sz w:val="23"/>
                <w:szCs w:val="23"/>
              </w:rPr>
            </w:pPr>
          </w:p>
        </w:tc>
        <w:tc>
          <w:tcPr>
            <w:tcW w:w="3487" w:type="dxa"/>
          </w:tcPr>
          <w:p w14:paraId="4B769260" w14:textId="77777777" w:rsidR="00A2489B" w:rsidRPr="00F15813" w:rsidRDefault="00A2489B" w:rsidP="008E49E9">
            <w:pPr>
              <w:spacing w:after="100" w:afterAutospacing="1" w:line="360" w:lineRule="auto"/>
              <w:rPr>
                <w:rFonts w:ascii="Times New Roman" w:eastAsia="MS Mincho" w:hAnsi="Times New Roman"/>
                <w:sz w:val="23"/>
                <w:szCs w:val="23"/>
              </w:rPr>
            </w:pPr>
          </w:p>
        </w:tc>
      </w:tr>
      <w:tr w:rsidR="00A2489B" w:rsidRPr="00F15813" w14:paraId="4B65B2A7" w14:textId="77777777" w:rsidTr="00761C13">
        <w:trPr>
          <w:trHeight w:val="890"/>
        </w:trPr>
        <w:tc>
          <w:tcPr>
            <w:tcW w:w="3420" w:type="dxa"/>
          </w:tcPr>
          <w:p w14:paraId="38309CA2" w14:textId="77777777" w:rsidR="00A2489B" w:rsidRPr="00F15813" w:rsidRDefault="00A2489B" w:rsidP="008E49E9">
            <w:pPr>
              <w:spacing w:after="100" w:afterAutospacing="1" w:line="360" w:lineRule="auto"/>
              <w:rPr>
                <w:rFonts w:ascii="Times New Roman" w:eastAsia="MS Mincho" w:hAnsi="Times New Roman"/>
                <w:sz w:val="23"/>
                <w:szCs w:val="23"/>
              </w:rPr>
            </w:pPr>
          </w:p>
        </w:tc>
        <w:tc>
          <w:tcPr>
            <w:tcW w:w="3668" w:type="dxa"/>
          </w:tcPr>
          <w:p w14:paraId="3BF5D070" w14:textId="77777777" w:rsidR="00A2489B" w:rsidRPr="00F15813" w:rsidRDefault="00A2489B" w:rsidP="008E49E9">
            <w:pPr>
              <w:pStyle w:val="ListParagraph"/>
              <w:spacing w:after="0" w:line="360" w:lineRule="auto"/>
              <w:ind w:left="0"/>
              <w:rPr>
                <w:rFonts w:ascii="Times New Roman" w:eastAsia="MS Mincho" w:hAnsi="Times New Roman"/>
                <w:sz w:val="23"/>
                <w:szCs w:val="23"/>
              </w:rPr>
            </w:pPr>
          </w:p>
        </w:tc>
        <w:tc>
          <w:tcPr>
            <w:tcW w:w="2410" w:type="dxa"/>
          </w:tcPr>
          <w:p w14:paraId="604A2D81" w14:textId="77777777" w:rsidR="00A2489B" w:rsidRPr="00F15813" w:rsidRDefault="00A2489B" w:rsidP="008E49E9">
            <w:pPr>
              <w:spacing w:after="100" w:afterAutospacing="1" w:line="360" w:lineRule="auto"/>
              <w:rPr>
                <w:rFonts w:ascii="Times New Roman" w:eastAsia="MS Mincho" w:hAnsi="Times New Roman"/>
                <w:sz w:val="23"/>
                <w:szCs w:val="23"/>
              </w:rPr>
            </w:pPr>
          </w:p>
        </w:tc>
        <w:tc>
          <w:tcPr>
            <w:tcW w:w="1752" w:type="dxa"/>
          </w:tcPr>
          <w:p w14:paraId="18C09F62" w14:textId="77777777" w:rsidR="00A2489B" w:rsidRPr="00F15813" w:rsidRDefault="00A2489B" w:rsidP="008E49E9">
            <w:pPr>
              <w:spacing w:after="100" w:afterAutospacing="1" w:line="360" w:lineRule="auto"/>
              <w:rPr>
                <w:rFonts w:ascii="Times New Roman" w:eastAsia="MS Mincho" w:hAnsi="Times New Roman"/>
                <w:sz w:val="23"/>
                <w:szCs w:val="23"/>
              </w:rPr>
            </w:pPr>
          </w:p>
        </w:tc>
        <w:tc>
          <w:tcPr>
            <w:tcW w:w="3487" w:type="dxa"/>
          </w:tcPr>
          <w:p w14:paraId="30AF2D32" w14:textId="77777777" w:rsidR="00A2489B" w:rsidRPr="00F15813" w:rsidRDefault="00A2489B" w:rsidP="008E49E9">
            <w:pPr>
              <w:spacing w:after="100" w:afterAutospacing="1" w:line="360" w:lineRule="auto"/>
              <w:rPr>
                <w:rFonts w:ascii="Times New Roman" w:eastAsia="MS Mincho" w:hAnsi="Times New Roman"/>
                <w:sz w:val="23"/>
                <w:szCs w:val="23"/>
              </w:rPr>
            </w:pPr>
          </w:p>
        </w:tc>
      </w:tr>
      <w:tr w:rsidR="00A2489B" w:rsidRPr="00F15813" w14:paraId="7DE2849C" w14:textId="77777777" w:rsidTr="00761C13">
        <w:trPr>
          <w:trHeight w:val="1070"/>
        </w:trPr>
        <w:tc>
          <w:tcPr>
            <w:tcW w:w="3420" w:type="dxa"/>
          </w:tcPr>
          <w:p w14:paraId="17838231" w14:textId="77777777" w:rsidR="00A2489B" w:rsidRPr="00F15813" w:rsidRDefault="00A2489B" w:rsidP="008E49E9">
            <w:pPr>
              <w:spacing w:after="100" w:afterAutospacing="1" w:line="360" w:lineRule="auto"/>
              <w:rPr>
                <w:rFonts w:ascii="Times New Roman" w:eastAsia="MS Mincho" w:hAnsi="Times New Roman"/>
                <w:sz w:val="23"/>
                <w:szCs w:val="23"/>
              </w:rPr>
            </w:pPr>
          </w:p>
        </w:tc>
        <w:tc>
          <w:tcPr>
            <w:tcW w:w="3668" w:type="dxa"/>
          </w:tcPr>
          <w:p w14:paraId="2B265D41" w14:textId="77777777" w:rsidR="00A2489B" w:rsidRPr="00F15813" w:rsidRDefault="00A2489B" w:rsidP="008E49E9">
            <w:pPr>
              <w:pStyle w:val="ListParagraph"/>
              <w:spacing w:after="100" w:afterAutospacing="1" w:line="360" w:lineRule="auto"/>
              <w:ind w:left="0"/>
              <w:rPr>
                <w:rFonts w:ascii="Times New Roman" w:eastAsia="MS Mincho" w:hAnsi="Times New Roman"/>
                <w:sz w:val="23"/>
                <w:szCs w:val="23"/>
              </w:rPr>
            </w:pPr>
          </w:p>
        </w:tc>
        <w:tc>
          <w:tcPr>
            <w:tcW w:w="2410" w:type="dxa"/>
          </w:tcPr>
          <w:p w14:paraId="79D45D14" w14:textId="77777777" w:rsidR="00A2489B" w:rsidRPr="00F15813" w:rsidRDefault="00A2489B" w:rsidP="008E49E9">
            <w:pPr>
              <w:spacing w:after="100" w:afterAutospacing="1" w:line="360" w:lineRule="auto"/>
              <w:rPr>
                <w:rFonts w:ascii="Times New Roman" w:eastAsia="MS Mincho" w:hAnsi="Times New Roman"/>
                <w:sz w:val="23"/>
                <w:szCs w:val="23"/>
              </w:rPr>
            </w:pPr>
          </w:p>
        </w:tc>
        <w:tc>
          <w:tcPr>
            <w:tcW w:w="1752" w:type="dxa"/>
          </w:tcPr>
          <w:p w14:paraId="6303B9A1" w14:textId="77777777" w:rsidR="00A2489B" w:rsidRPr="00F15813" w:rsidRDefault="00A2489B" w:rsidP="008E49E9">
            <w:pPr>
              <w:spacing w:after="100" w:afterAutospacing="1" w:line="360" w:lineRule="auto"/>
              <w:rPr>
                <w:rFonts w:ascii="Times New Roman" w:eastAsia="MS Mincho" w:hAnsi="Times New Roman"/>
                <w:sz w:val="23"/>
                <w:szCs w:val="23"/>
              </w:rPr>
            </w:pPr>
          </w:p>
        </w:tc>
        <w:tc>
          <w:tcPr>
            <w:tcW w:w="3487" w:type="dxa"/>
          </w:tcPr>
          <w:p w14:paraId="20F54EF3" w14:textId="77777777" w:rsidR="00A2489B" w:rsidRPr="00F15813" w:rsidRDefault="00A2489B" w:rsidP="008E49E9">
            <w:pPr>
              <w:spacing w:after="100" w:afterAutospacing="1" w:line="360" w:lineRule="auto"/>
              <w:rPr>
                <w:rFonts w:ascii="Times New Roman" w:eastAsia="MS Mincho" w:hAnsi="Times New Roman"/>
                <w:sz w:val="23"/>
                <w:szCs w:val="23"/>
              </w:rPr>
            </w:pPr>
          </w:p>
        </w:tc>
      </w:tr>
      <w:tr w:rsidR="00A2489B" w:rsidRPr="00F15813" w14:paraId="1B6C306C" w14:textId="77777777" w:rsidTr="00761C13">
        <w:trPr>
          <w:trHeight w:val="1070"/>
        </w:trPr>
        <w:tc>
          <w:tcPr>
            <w:tcW w:w="3420" w:type="dxa"/>
          </w:tcPr>
          <w:p w14:paraId="760647AF" w14:textId="77777777" w:rsidR="00A2489B" w:rsidRPr="00F15813" w:rsidRDefault="00A2489B" w:rsidP="008E49E9">
            <w:pPr>
              <w:spacing w:after="100" w:afterAutospacing="1" w:line="360" w:lineRule="auto"/>
              <w:rPr>
                <w:rFonts w:ascii="Times New Roman" w:eastAsia="MS Mincho" w:hAnsi="Times New Roman"/>
                <w:sz w:val="23"/>
                <w:szCs w:val="23"/>
              </w:rPr>
            </w:pPr>
          </w:p>
        </w:tc>
        <w:tc>
          <w:tcPr>
            <w:tcW w:w="3668" w:type="dxa"/>
          </w:tcPr>
          <w:p w14:paraId="69F8FDE2" w14:textId="77777777" w:rsidR="00A2489B" w:rsidRPr="00F15813" w:rsidRDefault="00A2489B" w:rsidP="008E49E9">
            <w:pPr>
              <w:pStyle w:val="ListParagraph"/>
              <w:spacing w:after="100" w:afterAutospacing="1" w:line="360" w:lineRule="auto"/>
              <w:ind w:left="0"/>
              <w:rPr>
                <w:rFonts w:ascii="Times New Roman" w:eastAsia="MS Mincho" w:hAnsi="Times New Roman"/>
                <w:sz w:val="23"/>
                <w:szCs w:val="23"/>
              </w:rPr>
            </w:pPr>
          </w:p>
        </w:tc>
        <w:tc>
          <w:tcPr>
            <w:tcW w:w="2410" w:type="dxa"/>
          </w:tcPr>
          <w:p w14:paraId="1030A3F1" w14:textId="77777777" w:rsidR="00A2489B" w:rsidRPr="00F15813" w:rsidRDefault="00A2489B" w:rsidP="008E49E9">
            <w:pPr>
              <w:spacing w:after="100" w:afterAutospacing="1" w:line="360" w:lineRule="auto"/>
              <w:rPr>
                <w:rFonts w:ascii="Times New Roman" w:eastAsia="MS Mincho" w:hAnsi="Times New Roman"/>
                <w:sz w:val="23"/>
                <w:szCs w:val="23"/>
              </w:rPr>
            </w:pPr>
          </w:p>
        </w:tc>
        <w:tc>
          <w:tcPr>
            <w:tcW w:w="1752" w:type="dxa"/>
          </w:tcPr>
          <w:p w14:paraId="350E0A0D" w14:textId="77777777" w:rsidR="00A2489B" w:rsidRPr="00F15813" w:rsidRDefault="00A2489B" w:rsidP="008E49E9">
            <w:pPr>
              <w:spacing w:after="100" w:afterAutospacing="1" w:line="360" w:lineRule="auto"/>
              <w:rPr>
                <w:rFonts w:ascii="Times New Roman" w:eastAsia="MS Mincho" w:hAnsi="Times New Roman"/>
                <w:sz w:val="23"/>
                <w:szCs w:val="23"/>
              </w:rPr>
            </w:pPr>
          </w:p>
        </w:tc>
        <w:tc>
          <w:tcPr>
            <w:tcW w:w="3487" w:type="dxa"/>
          </w:tcPr>
          <w:p w14:paraId="76A462B8" w14:textId="77777777" w:rsidR="00A2489B" w:rsidRPr="00F15813" w:rsidRDefault="00A2489B" w:rsidP="008E49E9">
            <w:pPr>
              <w:spacing w:after="100" w:afterAutospacing="1" w:line="360" w:lineRule="auto"/>
              <w:rPr>
                <w:rFonts w:ascii="Times New Roman" w:eastAsia="MS Mincho" w:hAnsi="Times New Roman"/>
                <w:sz w:val="23"/>
                <w:szCs w:val="23"/>
              </w:rPr>
            </w:pPr>
          </w:p>
        </w:tc>
      </w:tr>
    </w:tbl>
    <w:p w14:paraId="38DFE28F" w14:textId="5CCB9485" w:rsidR="00B422F1" w:rsidRDefault="00B422F1"/>
    <w:p w14:paraId="676F131A" w14:textId="77777777" w:rsidR="00761C13" w:rsidRDefault="00761C13"/>
    <w:p w14:paraId="51314B47" w14:textId="77777777" w:rsidR="00761C13" w:rsidRDefault="00761C13">
      <w:pPr>
        <w:sectPr w:rsidR="00761C13" w:rsidSect="00EE43CD">
          <w:pgSz w:w="16834" w:h="11909" w:orient="landscape" w:code="9"/>
          <w:pgMar w:top="1440" w:right="1440" w:bottom="1440" w:left="1008" w:header="576" w:footer="576" w:gutter="0"/>
          <w:cols w:space="708"/>
          <w:docGrid w:linePitch="360"/>
        </w:sectPr>
      </w:pPr>
    </w:p>
    <w:p w14:paraId="208A5137" w14:textId="1E650D82" w:rsidR="008E49E9" w:rsidRDefault="00B422F1">
      <w:bookmarkStart w:id="25" w:name="_GoBack"/>
      <w:r>
        <w:rPr>
          <w:noProof/>
          <w:lang w:val="en-US" w:eastAsia="en-US"/>
        </w:rPr>
        <w:lastRenderedPageBreak/>
        <w:drawing>
          <wp:anchor distT="0" distB="0" distL="114300" distR="114300" simplePos="0" relativeHeight="251727872" behindDoc="0" locked="0" layoutInCell="1" allowOverlap="1" wp14:anchorId="68F66C91" wp14:editId="402C9251">
            <wp:simplePos x="0" y="0"/>
            <wp:positionH relativeFrom="column">
              <wp:posOffset>-9525</wp:posOffset>
            </wp:positionH>
            <wp:positionV relativeFrom="paragraph">
              <wp:posOffset>8420100</wp:posOffset>
            </wp:positionV>
            <wp:extent cx="5733415" cy="585470"/>
            <wp:effectExtent l="0" t="0" r="635" b="5080"/>
            <wp:wrapSquare wrapText="bothSides"/>
            <wp:docPr id="252" name="Picture 252" descr="Logos for USAID, FANTA, and FHI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_logos.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733415" cy="585470"/>
                    </a:xfrm>
                    <a:prstGeom prst="rect">
                      <a:avLst/>
                    </a:prstGeom>
                  </pic:spPr>
                </pic:pic>
              </a:graphicData>
            </a:graphic>
          </wp:anchor>
        </w:drawing>
      </w:r>
      <w:bookmarkEnd w:id="25"/>
    </w:p>
    <w:sectPr w:rsidR="008E49E9" w:rsidSect="00761C13">
      <w:headerReference w:type="default" r:id="rId28"/>
      <w:footerReference w:type="default" r:id="rId29"/>
      <w:pgSz w:w="11909" w:h="16834" w:code="9"/>
      <w:pgMar w:top="1440" w:right="1440" w:bottom="1008" w:left="1440" w:header="576"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4774E" w14:textId="77777777" w:rsidR="00BA0A85" w:rsidRDefault="00BA0A85" w:rsidP="00A2489B">
      <w:pPr>
        <w:spacing w:after="0" w:line="240" w:lineRule="auto"/>
      </w:pPr>
      <w:r>
        <w:separator/>
      </w:r>
    </w:p>
  </w:endnote>
  <w:endnote w:type="continuationSeparator" w:id="0">
    <w:p w14:paraId="1065BF9A" w14:textId="77777777" w:rsidR="00BA0A85" w:rsidRDefault="00BA0A85" w:rsidP="00A2489B">
      <w:pPr>
        <w:spacing w:after="0" w:line="240" w:lineRule="auto"/>
      </w:pPr>
      <w:r>
        <w:continuationSeparator/>
      </w:r>
    </w:p>
  </w:endnote>
  <w:endnote w:type="continuationNotice" w:id="1">
    <w:p w14:paraId="446FAFB6" w14:textId="77777777" w:rsidR="00BA0A85" w:rsidRDefault="00BA0A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5846907"/>
      <w:docPartObj>
        <w:docPartGallery w:val="Page Numbers (Bottom of Page)"/>
        <w:docPartUnique/>
      </w:docPartObj>
    </w:sdtPr>
    <w:sdtEndPr>
      <w:rPr>
        <w:noProof/>
        <w:sz w:val="20"/>
      </w:rPr>
    </w:sdtEndPr>
    <w:sdtContent>
      <w:p w14:paraId="63F63BF8" w14:textId="06E3E496" w:rsidR="00BA0A85" w:rsidRPr="00240A93" w:rsidRDefault="00BA0A85" w:rsidP="00240A93">
        <w:pPr>
          <w:pStyle w:val="Footer"/>
          <w:spacing w:after="0" w:line="240" w:lineRule="auto"/>
          <w:jc w:val="center"/>
          <w:rPr>
            <w:sz w:val="20"/>
          </w:rPr>
        </w:pPr>
        <w:r w:rsidRPr="00355098">
          <w:rPr>
            <w:sz w:val="20"/>
          </w:rPr>
          <w:fldChar w:fldCharType="begin"/>
        </w:r>
        <w:r w:rsidRPr="00355098">
          <w:rPr>
            <w:sz w:val="20"/>
          </w:rPr>
          <w:instrText xml:space="preserve"> PAGE   \* MERGEFORMAT </w:instrText>
        </w:r>
        <w:r w:rsidRPr="00355098">
          <w:rPr>
            <w:sz w:val="20"/>
          </w:rPr>
          <w:fldChar w:fldCharType="separate"/>
        </w:r>
        <w:r w:rsidR="00E96022">
          <w:rPr>
            <w:noProof/>
            <w:sz w:val="20"/>
          </w:rPr>
          <w:t>3</w:t>
        </w:r>
        <w:r w:rsidRPr="00355098">
          <w:rPr>
            <w:noProof/>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510194"/>
      <w:docPartObj>
        <w:docPartGallery w:val="Page Numbers (Bottom of Page)"/>
        <w:docPartUnique/>
      </w:docPartObj>
    </w:sdtPr>
    <w:sdtEndPr>
      <w:rPr>
        <w:noProof/>
        <w:sz w:val="20"/>
      </w:rPr>
    </w:sdtEndPr>
    <w:sdtContent>
      <w:p w14:paraId="51B92861" w14:textId="1152434B" w:rsidR="00BA0A85" w:rsidRDefault="00BA0A85" w:rsidP="00A64EB1">
        <w:pPr>
          <w:pStyle w:val="Footer"/>
          <w:jc w:val="center"/>
        </w:pPr>
      </w:p>
      <w:p w14:paraId="169F87DB" w14:textId="1152434B" w:rsidR="00BA0A85" w:rsidRPr="00A64EB1" w:rsidRDefault="00BA0A85" w:rsidP="00A64EB1">
        <w:pPr>
          <w:pStyle w:val="Footer"/>
          <w:jc w:val="center"/>
        </w:pPr>
        <w:r w:rsidRPr="00355098">
          <w:rPr>
            <w:sz w:val="20"/>
          </w:rPr>
          <w:fldChar w:fldCharType="begin"/>
        </w:r>
        <w:r w:rsidRPr="00355098">
          <w:rPr>
            <w:sz w:val="20"/>
          </w:rPr>
          <w:instrText xml:space="preserve"> PAGE   \* MERGEFORMAT </w:instrText>
        </w:r>
        <w:r w:rsidRPr="00355098">
          <w:rPr>
            <w:sz w:val="20"/>
          </w:rPr>
          <w:fldChar w:fldCharType="separate"/>
        </w:r>
        <w:r w:rsidR="00E96022">
          <w:rPr>
            <w:noProof/>
            <w:sz w:val="20"/>
          </w:rPr>
          <w:t>20</w:t>
        </w:r>
        <w:r w:rsidRPr="00355098">
          <w:rPr>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790BA" w14:textId="77777777" w:rsidR="00BA0A85" w:rsidRDefault="00BA0A8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9524C" w14:textId="77777777" w:rsidR="00BA0A85" w:rsidRDefault="00BA0A8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14B07" w14:textId="77777777" w:rsidR="00BA0A85" w:rsidRDefault="00BA0A8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FDECA" w14:textId="77777777" w:rsidR="00BA0A85" w:rsidRDefault="00BA0A8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AE5B2" w14:textId="77777777" w:rsidR="00BA0A85" w:rsidRDefault="00BA0A8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107FB" w14:textId="77777777" w:rsidR="00BA0A85" w:rsidRDefault="00BA0A85">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18AAF" w14:textId="76117CF3" w:rsidR="00BA0A85" w:rsidRPr="00A64EB1" w:rsidRDefault="00BA0A85" w:rsidP="00761C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026EA" w14:textId="77777777" w:rsidR="00BA0A85" w:rsidRDefault="00BA0A85" w:rsidP="00A2489B">
      <w:pPr>
        <w:spacing w:after="0" w:line="240" w:lineRule="auto"/>
      </w:pPr>
      <w:r>
        <w:separator/>
      </w:r>
    </w:p>
  </w:footnote>
  <w:footnote w:type="continuationSeparator" w:id="0">
    <w:p w14:paraId="66B515BF" w14:textId="77777777" w:rsidR="00BA0A85" w:rsidRDefault="00BA0A85" w:rsidP="00A2489B">
      <w:pPr>
        <w:spacing w:after="0" w:line="240" w:lineRule="auto"/>
      </w:pPr>
      <w:r>
        <w:continuationSeparator/>
      </w:r>
    </w:p>
  </w:footnote>
  <w:footnote w:type="continuationNotice" w:id="1">
    <w:p w14:paraId="23ECF0AA" w14:textId="77777777" w:rsidR="00BA0A85" w:rsidRDefault="00BA0A85">
      <w:pPr>
        <w:spacing w:after="0" w:line="240" w:lineRule="auto"/>
      </w:pPr>
    </w:p>
  </w:footnote>
  <w:footnote w:id="2">
    <w:p w14:paraId="2FEEBD2A" w14:textId="03E5B811" w:rsidR="00BA0A85" w:rsidRPr="000703A6" w:rsidRDefault="00BA0A85" w:rsidP="000703A6">
      <w:pPr>
        <w:pStyle w:val="FootnoteText"/>
      </w:pPr>
      <w:r>
        <w:rPr>
          <w:rStyle w:val="FootnoteReference"/>
        </w:rPr>
        <w:footnoteRef/>
      </w:r>
      <w:r>
        <w:t xml:space="preserve"> OPD = outpatient department</w:t>
      </w:r>
      <w:r>
        <w:rPr>
          <w:lang w:val="en-US"/>
        </w:rPr>
        <w:t xml:space="preserve">; </w:t>
      </w:r>
      <w:r>
        <w:t>YCC = young children clinic</w:t>
      </w:r>
      <w:r>
        <w:rPr>
          <w:lang w:val="en-US"/>
        </w:rPr>
        <w:t xml:space="preserve">; </w:t>
      </w:r>
      <w:r>
        <w:t>ANC = antenatal care</w:t>
      </w:r>
      <w:r>
        <w:rPr>
          <w:lang w:val="en-US"/>
        </w:rPr>
        <w:t xml:space="preserve">; </w:t>
      </w:r>
      <w:r>
        <w:t>PNC = postnatal care</w:t>
      </w:r>
      <w:r>
        <w:rPr>
          <w:lang w:val="en-US"/>
        </w:rPr>
        <w:t xml:space="preserve">; </w:t>
      </w:r>
      <w:r>
        <w:t>ART = antiretroviral therapy</w:t>
      </w:r>
      <w:r>
        <w:rPr>
          <w:lang w:val="en-US"/>
        </w:rPr>
        <w:t xml:space="preserve">; </w:t>
      </w:r>
      <w:r>
        <w:t>TB = tuberculosis</w:t>
      </w:r>
    </w:p>
  </w:footnote>
  <w:footnote w:id="3">
    <w:p w14:paraId="6078E69E" w14:textId="77777777" w:rsidR="00BA0A85" w:rsidRPr="008C616D" w:rsidRDefault="00BA0A85" w:rsidP="00A2489B">
      <w:pPr>
        <w:pStyle w:val="FootnoteText"/>
        <w:rPr>
          <w:lang w:val="en-US"/>
        </w:rPr>
      </w:pPr>
      <w:r>
        <w:rPr>
          <w:rStyle w:val="FootnoteReference"/>
        </w:rPr>
        <w:footnoteRef/>
      </w:r>
      <w:r>
        <w:t xml:space="preserve"> </w:t>
      </w:r>
      <w:r>
        <w:rPr>
          <w:lang w:val="en-US"/>
        </w:rPr>
        <w:t>For PNC, refer to services related to the mother and child soon after delivery.</w:t>
      </w:r>
    </w:p>
  </w:footnote>
  <w:footnote w:id="4">
    <w:p w14:paraId="06171D08" w14:textId="77777777" w:rsidR="00BA0A85" w:rsidRPr="00FC62E2" w:rsidRDefault="00BA0A85" w:rsidP="00A2489B">
      <w:pPr>
        <w:pStyle w:val="FootnoteText"/>
        <w:rPr>
          <w:lang w:val="en-US"/>
        </w:rPr>
      </w:pPr>
      <w:r>
        <w:rPr>
          <w:rStyle w:val="FootnoteReference"/>
        </w:rPr>
        <w:footnoteRef/>
      </w:r>
      <w:r>
        <w:t xml:space="preserve">  </w:t>
      </w:r>
      <w:r>
        <w:t xml:space="preserve">Therapeutic foods may include F75, F100, </w:t>
      </w:r>
      <w:proofErr w:type="spellStart"/>
      <w:r>
        <w:t>Plumpy’Nut</w:t>
      </w:r>
      <w:proofErr w:type="spellEnd"/>
      <w:r>
        <w:t>, RUTAFA</w:t>
      </w:r>
      <w:r>
        <w:rPr>
          <w:lang w:val="en-US"/>
        </w:rPr>
        <w:t>.</w:t>
      </w:r>
    </w:p>
  </w:footnote>
  <w:footnote w:id="5">
    <w:p w14:paraId="3FC17334" w14:textId="2FAF8B7A" w:rsidR="00BA0A85" w:rsidRPr="00FC62E2" w:rsidRDefault="00BA0A85" w:rsidP="00A2489B">
      <w:pPr>
        <w:pStyle w:val="FootnoteText"/>
        <w:rPr>
          <w:lang w:val="en-US"/>
        </w:rPr>
      </w:pPr>
      <w:r>
        <w:rPr>
          <w:rStyle w:val="FootnoteReference"/>
        </w:rPr>
        <w:footnoteRef/>
      </w:r>
      <w:r>
        <w:t xml:space="preserve"> </w:t>
      </w:r>
      <w:r>
        <w:t>Supplementary foods may include corn-</w:t>
      </w:r>
      <w:r>
        <w:rPr>
          <w:lang w:val="en-US"/>
        </w:rPr>
        <w:t>s</w:t>
      </w:r>
      <w:proofErr w:type="spellStart"/>
      <w:r>
        <w:t>oy</w:t>
      </w:r>
      <w:r>
        <w:rPr>
          <w:lang w:val="en-US"/>
        </w:rPr>
        <w:t>a</w:t>
      </w:r>
      <w:proofErr w:type="spellEnd"/>
      <w:r>
        <w:t xml:space="preserve"> blend, fortified blended foods, high energy biscuits,</w:t>
      </w:r>
      <w:r>
        <w:rPr>
          <w:lang w:val="en-US"/>
        </w:rPr>
        <w:t xml:space="preserve"> or</w:t>
      </w:r>
      <w:r>
        <w:t xml:space="preserve"> super cereal</w:t>
      </w:r>
      <w:r>
        <w:rPr>
          <w:lang w:val="en-US"/>
        </w:rPr>
        <w:t>.</w:t>
      </w:r>
    </w:p>
  </w:footnote>
  <w:footnote w:id="6">
    <w:p w14:paraId="229EEEF6" w14:textId="77777777" w:rsidR="00BA0A85" w:rsidRPr="00826FB2" w:rsidRDefault="00BA0A85" w:rsidP="00A2489B">
      <w:pPr>
        <w:pStyle w:val="CommentText"/>
      </w:pPr>
      <w:r>
        <w:rPr>
          <w:rStyle w:val="FootnoteReference"/>
        </w:rPr>
        <w:footnoteRef/>
      </w:r>
      <w:r>
        <w:t xml:space="preserve"> </w:t>
      </w:r>
      <w:proofErr w:type="spellStart"/>
      <w:r>
        <w:t>Albendazole</w:t>
      </w:r>
      <w:proofErr w:type="spellEnd"/>
      <w:r>
        <w:t xml:space="preserve"> is not recommended during pregnancy.</w:t>
      </w:r>
    </w:p>
  </w:footnote>
  <w:footnote w:id="7">
    <w:p w14:paraId="7B6D6DAD" w14:textId="77777777" w:rsidR="00BA0A85" w:rsidRPr="00EC3745" w:rsidRDefault="00BA0A85" w:rsidP="00A2489B">
      <w:pPr>
        <w:pStyle w:val="FootnoteText"/>
        <w:rPr>
          <w:lang w:val="en-US"/>
        </w:rPr>
      </w:pPr>
      <w:r>
        <w:rPr>
          <w:rStyle w:val="FootnoteReference"/>
        </w:rPr>
        <w:footnoteRef/>
      </w:r>
      <w:r>
        <w:t xml:space="preserve"> </w:t>
      </w:r>
      <w:r>
        <w:t xml:space="preserve">The </w:t>
      </w:r>
      <w:r>
        <w:rPr>
          <w:lang w:val="en-US"/>
        </w:rPr>
        <w:t>a</w:t>
      </w:r>
      <w:proofErr w:type="spellStart"/>
      <w:r>
        <w:t>ssessor</w:t>
      </w:r>
      <w:proofErr w:type="spellEnd"/>
      <w:r>
        <w:t xml:space="preserve"> should be aware of the current guidelines, guides</w:t>
      </w:r>
      <w:r>
        <w:rPr>
          <w:lang w:val="en-US"/>
        </w:rPr>
        <w:t>,</w:t>
      </w:r>
      <w:r>
        <w:t xml:space="preserve"> and standards</w:t>
      </w:r>
      <w:r>
        <w:rPr>
          <w:lang w:val="en-US"/>
        </w:rPr>
        <w:t>.</w:t>
      </w:r>
    </w:p>
  </w:footnote>
  <w:footnote w:id="8">
    <w:p w14:paraId="580D0E43" w14:textId="7C869864" w:rsidR="00BA0A85" w:rsidRPr="00DB078B" w:rsidRDefault="00BA0A85" w:rsidP="00A2489B">
      <w:pPr>
        <w:pStyle w:val="FootnoteText"/>
        <w:rPr>
          <w:lang w:val="en-US"/>
        </w:rPr>
      </w:pPr>
      <w:r>
        <w:rPr>
          <w:rStyle w:val="FootnoteReference"/>
        </w:rPr>
        <w:footnoteRef/>
      </w:r>
      <w:r>
        <w:t xml:space="preserve"> </w:t>
      </w:r>
      <w:r>
        <w:rPr>
          <w:lang w:val="en-US"/>
        </w:rPr>
        <w:t>Baby weighing scales weigh up to 10 kg.</w:t>
      </w:r>
    </w:p>
  </w:footnote>
  <w:footnote w:id="9">
    <w:p w14:paraId="07E90C2A" w14:textId="529122B2" w:rsidR="00BA0A85" w:rsidRPr="00DB078B" w:rsidRDefault="00BA0A85" w:rsidP="00A2489B">
      <w:pPr>
        <w:pStyle w:val="FootnoteText"/>
        <w:rPr>
          <w:lang w:val="en-US"/>
        </w:rPr>
      </w:pPr>
      <w:r>
        <w:rPr>
          <w:rStyle w:val="FootnoteReference"/>
        </w:rPr>
        <w:footnoteRef/>
      </w:r>
      <w:r>
        <w:t xml:space="preserve"> </w:t>
      </w:r>
      <w:r>
        <w:rPr>
          <w:lang w:val="en-US"/>
        </w:rPr>
        <w:t>Child weighing scales weigh up to 25 kg.</w:t>
      </w:r>
    </w:p>
  </w:footnote>
  <w:footnote w:id="10">
    <w:p w14:paraId="12846959" w14:textId="24ECF5EF" w:rsidR="00BA0A85" w:rsidRPr="00AB4C29" w:rsidRDefault="00BA0A85" w:rsidP="00A2489B">
      <w:pPr>
        <w:pStyle w:val="FootnoteText"/>
        <w:rPr>
          <w:lang w:val="en-US"/>
        </w:rPr>
      </w:pPr>
      <w:r>
        <w:rPr>
          <w:rStyle w:val="FootnoteReference"/>
        </w:rPr>
        <w:footnoteRef/>
      </w:r>
      <w:r>
        <w:t xml:space="preserve"> </w:t>
      </w:r>
      <w:r>
        <w:rPr>
          <w:lang w:val="en-US"/>
        </w:rPr>
        <w:t xml:space="preserve">Nutrition commodities include therapeutic foods and supplementary foods. </w:t>
      </w:r>
    </w:p>
  </w:footnote>
  <w:footnote w:id="11">
    <w:p w14:paraId="7CCA36BF" w14:textId="31A3A18D" w:rsidR="00BA0A85" w:rsidRPr="0047625F" w:rsidRDefault="00BA0A85" w:rsidP="00A2489B">
      <w:pPr>
        <w:pStyle w:val="FootnoteText"/>
        <w:rPr>
          <w:lang w:val="en-US"/>
        </w:rPr>
      </w:pPr>
      <w:r>
        <w:rPr>
          <w:rStyle w:val="FootnoteReference"/>
        </w:rPr>
        <w:footnoteRef/>
      </w:r>
      <w:r>
        <w:t xml:space="preserve"> </w:t>
      </w:r>
      <w:r>
        <w:rPr>
          <w:lang w:val="en-US"/>
        </w:rPr>
        <w:t>Only fill for facilities that stock nutrition commodities.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8F8D6" w14:textId="4DCA91DC" w:rsidR="00BA0A85" w:rsidRPr="00240A93" w:rsidRDefault="00BA0A85" w:rsidP="00240A93">
    <w:pPr>
      <w:pStyle w:val="Header"/>
      <w:spacing w:after="0" w:line="240" w:lineRule="auto"/>
      <w:jc w:val="center"/>
      <w:rPr>
        <w:rFonts w:ascii="Franklin Gothic Book" w:hAnsi="Franklin Gothic Book"/>
        <w:color w:val="365F91"/>
        <w:sz w:val="18"/>
        <w:szCs w:val="18"/>
      </w:rPr>
    </w:pPr>
    <w:r w:rsidRPr="00A2043E">
      <w:rPr>
        <w:rFonts w:ascii="Franklin Gothic Book" w:hAnsi="Franklin Gothic Book"/>
        <w:color w:val="365F91"/>
        <w:sz w:val="18"/>
      </w:rPr>
      <w:t>Nutrition Service</w:t>
    </w:r>
    <w:r w:rsidRPr="00D3271C">
      <w:rPr>
        <w:rFonts w:ascii="Franklin Gothic Book" w:hAnsi="Franklin Gothic Book"/>
        <w:color w:val="365F91"/>
        <w:sz w:val="18"/>
      </w:rPr>
      <w:t xml:space="preserve"> Delivery Assessment Tool </w:t>
    </w:r>
    <w:r>
      <w:rPr>
        <w:rFonts w:ascii="Franklin Gothic Book" w:hAnsi="Franklin Gothic Book"/>
        <w:color w:val="365F91"/>
        <w:sz w:val="18"/>
        <w:szCs w:val="18"/>
      </w:rPr>
      <w:t>f</w:t>
    </w:r>
    <w:r w:rsidRPr="00A2043E">
      <w:rPr>
        <w:rFonts w:ascii="Franklin Gothic Book" w:hAnsi="Franklin Gothic Book"/>
        <w:color w:val="365F91"/>
        <w:sz w:val="18"/>
        <w:szCs w:val="18"/>
      </w:rPr>
      <w:t xml:space="preserve">or </w:t>
    </w:r>
    <w:r w:rsidRPr="00A2043E">
      <w:rPr>
        <w:rFonts w:ascii="Franklin Gothic Book" w:hAnsi="Franklin Gothic Book"/>
        <w:color w:val="1F4E79" w:themeColor="accent1" w:themeShade="80"/>
        <w:sz w:val="18"/>
        <w:szCs w:val="18"/>
      </w:rPr>
      <w:t>National Referral, Regional Referral</w:t>
    </w:r>
    <w:r>
      <w:rPr>
        <w:rFonts w:ascii="Franklin Gothic Book" w:hAnsi="Franklin Gothic Book"/>
        <w:color w:val="1F4E79" w:themeColor="accent1" w:themeShade="80"/>
        <w:sz w:val="18"/>
        <w:szCs w:val="18"/>
      </w:rPr>
      <w:t>,</w:t>
    </w:r>
    <w:r w:rsidRPr="00A2043E">
      <w:rPr>
        <w:rFonts w:ascii="Franklin Gothic Book" w:hAnsi="Franklin Gothic Book"/>
        <w:color w:val="1F4E79" w:themeColor="accent1" w:themeShade="80"/>
        <w:sz w:val="18"/>
        <w:szCs w:val="18"/>
      </w:rPr>
      <w:t xml:space="preserve"> and General Hospitals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6FE3F" w14:textId="77777777" w:rsidR="00BA0A85" w:rsidRPr="00C80AA8" w:rsidRDefault="00BA0A85" w:rsidP="00A64EB1">
    <w:pPr>
      <w:pStyle w:val="Header"/>
      <w:jc w:val="center"/>
      <w:rPr>
        <w:sz w:val="22"/>
      </w:rPr>
    </w:pPr>
    <w:r w:rsidRPr="00C80AA8">
      <w:rPr>
        <w:rFonts w:ascii="Franklin Gothic Book" w:hAnsi="Franklin Gothic Book"/>
        <w:color w:val="365F91"/>
        <w:sz w:val="16"/>
      </w:rPr>
      <w:t xml:space="preserve">Nutrition Service Delivery Assessment Tool </w:t>
    </w:r>
    <w:r w:rsidRPr="00C80AA8">
      <w:rPr>
        <w:rFonts w:ascii="Franklin Gothic Book" w:hAnsi="Franklin Gothic Book"/>
        <w:color w:val="365F91"/>
        <w:sz w:val="16"/>
        <w:szCs w:val="18"/>
      </w:rPr>
      <w:t xml:space="preserve">for </w:t>
    </w:r>
    <w:r w:rsidRPr="00C80AA8">
      <w:rPr>
        <w:rFonts w:ascii="Franklin Gothic Book" w:hAnsi="Franklin Gothic Book"/>
        <w:color w:val="1F4E79" w:themeColor="accent1" w:themeShade="80"/>
        <w:sz w:val="16"/>
        <w:szCs w:val="18"/>
      </w:rPr>
      <w:t>National Referral, Regional Referral, and General Hospitals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957BB" w14:textId="77777777" w:rsidR="00BA0A85" w:rsidRDefault="00BA0A8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809B5" w14:textId="77777777" w:rsidR="00BA0A85" w:rsidRDefault="00BA0A8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ED3FB" w14:textId="77777777" w:rsidR="00BA0A85" w:rsidRDefault="00BA0A8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EA169" w14:textId="77777777" w:rsidR="00BA0A85" w:rsidRDefault="00BA0A8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46CFF" w14:textId="77777777" w:rsidR="00BA0A85" w:rsidRDefault="00BA0A8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98387" w14:textId="77777777" w:rsidR="00BA0A85" w:rsidRDefault="00BA0A8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480D0" w14:textId="6A7E7B6F" w:rsidR="00BA0A85" w:rsidRPr="00761C13" w:rsidRDefault="00BA0A85" w:rsidP="00761C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6pt;height:18.6pt" o:bullet="t">
        <v:imagedata r:id="rId1" o:title="checkbox"/>
      </v:shape>
    </w:pict>
  </w:numPicBullet>
  <w:abstractNum w:abstractNumId="0" w15:restartNumberingAfterBreak="0">
    <w:nsid w:val="073354BC"/>
    <w:multiLevelType w:val="hybridMultilevel"/>
    <w:tmpl w:val="D0BC332C"/>
    <w:lvl w:ilvl="0" w:tplc="5532BA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06D83"/>
    <w:multiLevelType w:val="hybridMultilevel"/>
    <w:tmpl w:val="F856869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86"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2700A2"/>
    <w:multiLevelType w:val="hybridMultilevel"/>
    <w:tmpl w:val="00F4D860"/>
    <w:lvl w:ilvl="0" w:tplc="C62E72AC">
      <w:start w:val="1"/>
      <w:numFmt w:val="bullet"/>
      <w:pStyle w:val="Bullet1stLevel-Last"/>
      <w:lvlText w:val=""/>
      <w:lvlJc w:val="left"/>
      <w:pPr>
        <w:ind w:left="360" w:hanging="360"/>
      </w:pPr>
      <w:rPr>
        <w:rFonts w:ascii="Symbol" w:hAnsi="Symbol"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C3DCA"/>
    <w:multiLevelType w:val="hybridMultilevel"/>
    <w:tmpl w:val="766A47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B64D12"/>
    <w:multiLevelType w:val="hybridMultilevel"/>
    <w:tmpl w:val="BF501BB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1F231D"/>
    <w:multiLevelType w:val="hybridMultilevel"/>
    <w:tmpl w:val="6EF63876"/>
    <w:lvl w:ilvl="0" w:tplc="5532BA7E">
      <w:start w:val="1"/>
      <w:numFmt w:val="bullet"/>
      <w:lvlText w:val=""/>
      <w:lvlPicBulletId w:val="0"/>
      <w:lvlJc w:val="left"/>
      <w:pPr>
        <w:ind w:left="821" w:hanging="360"/>
      </w:pPr>
      <w:rPr>
        <w:rFonts w:ascii="Symbol" w:hAnsi="Symbol" w:hint="default"/>
        <w:color w:val="auto"/>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6" w15:restartNumberingAfterBreak="0">
    <w:nsid w:val="3AF8728F"/>
    <w:multiLevelType w:val="hybridMultilevel"/>
    <w:tmpl w:val="43E04BCE"/>
    <w:lvl w:ilvl="0" w:tplc="5532BA7E">
      <w:start w:val="1"/>
      <w:numFmt w:val="bullet"/>
      <w:lvlText w:val=""/>
      <w:lvlPicBulletId w:val="0"/>
      <w:lvlJc w:val="left"/>
      <w:pPr>
        <w:ind w:left="462" w:hanging="360"/>
      </w:pPr>
      <w:rPr>
        <w:rFonts w:ascii="Symbol" w:hAnsi="Symbol" w:hint="default"/>
        <w:color w:val="auto"/>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7" w15:restartNumberingAfterBreak="0">
    <w:nsid w:val="3C135E07"/>
    <w:multiLevelType w:val="hybridMultilevel"/>
    <w:tmpl w:val="0A687B26"/>
    <w:lvl w:ilvl="0" w:tplc="5532BA7E">
      <w:start w:val="1"/>
      <w:numFmt w:val="bullet"/>
      <w:lvlText w:val=""/>
      <w:lvlPicBulletId w:val="0"/>
      <w:lvlJc w:val="left"/>
      <w:pPr>
        <w:ind w:left="821" w:hanging="360"/>
      </w:pPr>
      <w:rPr>
        <w:rFonts w:ascii="Symbol" w:hAnsi="Symbol" w:hint="default"/>
        <w:color w:val="auto"/>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8" w15:restartNumberingAfterBreak="0">
    <w:nsid w:val="42B56CDA"/>
    <w:multiLevelType w:val="hybridMultilevel"/>
    <w:tmpl w:val="8E443E4E"/>
    <w:lvl w:ilvl="0" w:tplc="5532BA7E">
      <w:start w:val="1"/>
      <w:numFmt w:val="bullet"/>
      <w:lvlText w:val=""/>
      <w:lvlPicBulletId w:val="0"/>
      <w:lvlJc w:val="left"/>
      <w:pPr>
        <w:ind w:left="822" w:hanging="360"/>
      </w:pPr>
      <w:rPr>
        <w:rFonts w:ascii="Symbol" w:hAnsi="Symbol" w:hint="default"/>
        <w:color w:val="auto"/>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9" w15:restartNumberingAfterBreak="0">
    <w:nsid w:val="445C3D4F"/>
    <w:multiLevelType w:val="hybridMultilevel"/>
    <w:tmpl w:val="962ED658"/>
    <w:lvl w:ilvl="0" w:tplc="5532BA7E">
      <w:start w:val="1"/>
      <w:numFmt w:val="bullet"/>
      <w:lvlText w:val=""/>
      <w:lvlPicBulletId w:val="0"/>
      <w:lvlJc w:val="left"/>
      <w:pPr>
        <w:ind w:left="821" w:hanging="360"/>
      </w:pPr>
      <w:rPr>
        <w:rFonts w:ascii="Symbol" w:hAnsi="Symbol" w:hint="default"/>
        <w:color w:val="auto"/>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0" w15:restartNumberingAfterBreak="0">
    <w:nsid w:val="449B21C2"/>
    <w:multiLevelType w:val="hybridMultilevel"/>
    <w:tmpl w:val="B01C91A2"/>
    <w:lvl w:ilvl="0" w:tplc="5532BA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906D45"/>
    <w:multiLevelType w:val="hybridMultilevel"/>
    <w:tmpl w:val="9B8CFB3E"/>
    <w:lvl w:ilvl="0" w:tplc="5532BA7E">
      <w:start w:val="1"/>
      <w:numFmt w:val="bullet"/>
      <w:lvlText w:val=""/>
      <w:lvlPicBulletId w:val="0"/>
      <w:lvlJc w:val="left"/>
      <w:pPr>
        <w:ind w:left="822" w:hanging="360"/>
      </w:pPr>
      <w:rPr>
        <w:rFonts w:ascii="Symbol" w:hAnsi="Symbol" w:hint="default"/>
        <w:color w:val="auto"/>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2" w15:restartNumberingAfterBreak="0">
    <w:nsid w:val="58CA0262"/>
    <w:multiLevelType w:val="hybridMultilevel"/>
    <w:tmpl w:val="28D61538"/>
    <w:lvl w:ilvl="0" w:tplc="5532BA7E">
      <w:start w:val="1"/>
      <w:numFmt w:val="bullet"/>
      <w:lvlText w:val=""/>
      <w:lvlPicBulletId w:val="0"/>
      <w:lvlJc w:val="left"/>
      <w:pPr>
        <w:ind w:left="821" w:hanging="360"/>
      </w:pPr>
      <w:rPr>
        <w:rFonts w:ascii="Symbol" w:hAnsi="Symbol" w:hint="default"/>
        <w:color w:val="auto"/>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3" w15:restartNumberingAfterBreak="0">
    <w:nsid w:val="5E8011C8"/>
    <w:multiLevelType w:val="hybridMultilevel"/>
    <w:tmpl w:val="C134637C"/>
    <w:lvl w:ilvl="0" w:tplc="5532BA7E">
      <w:start w:val="1"/>
      <w:numFmt w:val="bullet"/>
      <w:lvlText w:val=""/>
      <w:lvlPicBulletId w:val="0"/>
      <w:lvlJc w:val="left"/>
      <w:pPr>
        <w:ind w:left="462" w:hanging="360"/>
      </w:pPr>
      <w:rPr>
        <w:rFonts w:ascii="Symbol" w:hAnsi="Symbol" w:hint="default"/>
        <w:color w:val="auto"/>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4" w15:restartNumberingAfterBreak="0">
    <w:nsid w:val="5EA529EB"/>
    <w:multiLevelType w:val="hybridMultilevel"/>
    <w:tmpl w:val="8B9EC2AA"/>
    <w:lvl w:ilvl="0" w:tplc="5532BA7E">
      <w:start w:val="1"/>
      <w:numFmt w:val="bullet"/>
      <w:lvlText w:val=""/>
      <w:lvlPicBulletId w:val="0"/>
      <w:lvlJc w:val="left"/>
      <w:pPr>
        <w:ind w:left="822" w:hanging="360"/>
      </w:pPr>
      <w:rPr>
        <w:rFonts w:ascii="Symbol" w:hAnsi="Symbol" w:hint="default"/>
        <w:color w:val="auto"/>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5" w15:restartNumberingAfterBreak="0">
    <w:nsid w:val="67197380"/>
    <w:multiLevelType w:val="hybridMultilevel"/>
    <w:tmpl w:val="70C2628E"/>
    <w:lvl w:ilvl="0" w:tplc="5532BA7E">
      <w:start w:val="1"/>
      <w:numFmt w:val="bullet"/>
      <w:lvlText w:val=""/>
      <w:lvlPicBulletId w:val="0"/>
      <w:lvlJc w:val="left"/>
      <w:pPr>
        <w:ind w:left="822" w:hanging="360"/>
      </w:pPr>
      <w:rPr>
        <w:rFonts w:ascii="Symbol" w:hAnsi="Symbol" w:hint="default"/>
        <w:color w:val="auto"/>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6" w15:restartNumberingAfterBreak="0">
    <w:nsid w:val="67F324C5"/>
    <w:multiLevelType w:val="hybridMultilevel"/>
    <w:tmpl w:val="C6AA25F2"/>
    <w:lvl w:ilvl="0" w:tplc="5532BA7E">
      <w:start w:val="1"/>
      <w:numFmt w:val="bullet"/>
      <w:lvlText w:val=""/>
      <w:lvlPicBulletId w:val="0"/>
      <w:lvlJc w:val="left"/>
      <w:pPr>
        <w:ind w:left="822" w:hanging="360"/>
      </w:pPr>
      <w:rPr>
        <w:rFonts w:ascii="Symbol" w:hAnsi="Symbol" w:hint="default"/>
        <w:color w:val="auto"/>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7" w15:restartNumberingAfterBreak="0">
    <w:nsid w:val="6AE477A6"/>
    <w:multiLevelType w:val="hybridMultilevel"/>
    <w:tmpl w:val="E6C600AC"/>
    <w:lvl w:ilvl="0" w:tplc="5532BA7E">
      <w:start w:val="1"/>
      <w:numFmt w:val="bullet"/>
      <w:lvlText w:val=""/>
      <w:lvlPicBulletId w:val="0"/>
      <w:lvlJc w:val="left"/>
      <w:pPr>
        <w:ind w:left="822" w:hanging="360"/>
      </w:pPr>
      <w:rPr>
        <w:rFonts w:ascii="Symbol" w:hAnsi="Symbol" w:hint="default"/>
        <w:color w:val="auto"/>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8" w15:restartNumberingAfterBreak="0">
    <w:nsid w:val="7E12493E"/>
    <w:multiLevelType w:val="hybridMultilevel"/>
    <w:tmpl w:val="2A8C915E"/>
    <w:lvl w:ilvl="0" w:tplc="5532BA7E">
      <w:start w:val="1"/>
      <w:numFmt w:val="bullet"/>
      <w:lvlText w:val=""/>
      <w:lvlPicBulletId w:val="0"/>
      <w:lvlJc w:val="left"/>
      <w:pPr>
        <w:ind w:left="822" w:hanging="360"/>
      </w:pPr>
      <w:rPr>
        <w:rFonts w:ascii="Symbol" w:hAnsi="Symbol" w:hint="default"/>
        <w:color w:val="auto"/>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18"/>
  </w:num>
  <w:num w:numId="6">
    <w:abstractNumId w:val="6"/>
  </w:num>
  <w:num w:numId="7">
    <w:abstractNumId w:val="13"/>
  </w:num>
  <w:num w:numId="8">
    <w:abstractNumId w:val="15"/>
  </w:num>
  <w:num w:numId="9">
    <w:abstractNumId w:val="11"/>
  </w:num>
  <w:num w:numId="10">
    <w:abstractNumId w:val="14"/>
  </w:num>
  <w:num w:numId="11">
    <w:abstractNumId w:val="10"/>
  </w:num>
  <w:num w:numId="12">
    <w:abstractNumId w:val="12"/>
  </w:num>
  <w:num w:numId="13">
    <w:abstractNumId w:val="7"/>
  </w:num>
  <w:num w:numId="14">
    <w:abstractNumId w:val="5"/>
  </w:num>
  <w:num w:numId="15">
    <w:abstractNumId w:val="9"/>
  </w:num>
  <w:num w:numId="16">
    <w:abstractNumId w:val="17"/>
  </w:num>
  <w:num w:numId="17">
    <w:abstractNumId w:val="8"/>
  </w:num>
  <w:num w:numId="18">
    <w:abstractNumId w:val="0"/>
  </w:num>
  <w:num w:numId="1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89B"/>
    <w:rsid w:val="00013320"/>
    <w:rsid w:val="000144C5"/>
    <w:rsid w:val="000154E7"/>
    <w:rsid w:val="00030FB3"/>
    <w:rsid w:val="000352FB"/>
    <w:rsid w:val="000375A8"/>
    <w:rsid w:val="000703A6"/>
    <w:rsid w:val="00072496"/>
    <w:rsid w:val="000A4DAA"/>
    <w:rsid w:val="000D28E1"/>
    <w:rsid w:val="000F47AB"/>
    <w:rsid w:val="00101ECD"/>
    <w:rsid w:val="00125E7D"/>
    <w:rsid w:val="00143444"/>
    <w:rsid w:val="00177CD9"/>
    <w:rsid w:val="001A72B1"/>
    <w:rsid w:val="001A7C33"/>
    <w:rsid w:val="001B13A0"/>
    <w:rsid w:val="001D1E33"/>
    <w:rsid w:val="001D53F5"/>
    <w:rsid w:val="002173EB"/>
    <w:rsid w:val="00224A28"/>
    <w:rsid w:val="00235A43"/>
    <w:rsid w:val="00240A93"/>
    <w:rsid w:val="00262725"/>
    <w:rsid w:val="00277E75"/>
    <w:rsid w:val="00285A06"/>
    <w:rsid w:val="00291CF3"/>
    <w:rsid w:val="002B0527"/>
    <w:rsid w:val="002E06BB"/>
    <w:rsid w:val="002E5733"/>
    <w:rsid w:val="002E7BEB"/>
    <w:rsid w:val="003151F4"/>
    <w:rsid w:val="00355098"/>
    <w:rsid w:val="00371BC6"/>
    <w:rsid w:val="00397948"/>
    <w:rsid w:val="003B478D"/>
    <w:rsid w:val="003B7E75"/>
    <w:rsid w:val="003C12DA"/>
    <w:rsid w:val="004423F2"/>
    <w:rsid w:val="00442D58"/>
    <w:rsid w:val="00444D64"/>
    <w:rsid w:val="00464BB7"/>
    <w:rsid w:val="00470561"/>
    <w:rsid w:val="004A3A0A"/>
    <w:rsid w:val="004E5411"/>
    <w:rsid w:val="004E674F"/>
    <w:rsid w:val="004F2D7B"/>
    <w:rsid w:val="00501999"/>
    <w:rsid w:val="0051121E"/>
    <w:rsid w:val="0052204A"/>
    <w:rsid w:val="00556373"/>
    <w:rsid w:val="005658C4"/>
    <w:rsid w:val="00583C67"/>
    <w:rsid w:val="005D214B"/>
    <w:rsid w:val="00600217"/>
    <w:rsid w:val="00605B5B"/>
    <w:rsid w:val="006078A0"/>
    <w:rsid w:val="0063512C"/>
    <w:rsid w:val="00680D0D"/>
    <w:rsid w:val="00686404"/>
    <w:rsid w:val="006977F4"/>
    <w:rsid w:val="006E6542"/>
    <w:rsid w:val="006E6BD8"/>
    <w:rsid w:val="00705761"/>
    <w:rsid w:val="00716465"/>
    <w:rsid w:val="007575A0"/>
    <w:rsid w:val="00761C13"/>
    <w:rsid w:val="00765BDD"/>
    <w:rsid w:val="0078185A"/>
    <w:rsid w:val="0079027C"/>
    <w:rsid w:val="007A15F1"/>
    <w:rsid w:val="007B4426"/>
    <w:rsid w:val="007E384E"/>
    <w:rsid w:val="007E6336"/>
    <w:rsid w:val="007F5DF1"/>
    <w:rsid w:val="00803B79"/>
    <w:rsid w:val="00806A2E"/>
    <w:rsid w:val="0084439F"/>
    <w:rsid w:val="00845F2E"/>
    <w:rsid w:val="0087540A"/>
    <w:rsid w:val="008812AF"/>
    <w:rsid w:val="00891ECB"/>
    <w:rsid w:val="008D01EB"/>
    <w:rsid w:val="008D2463"/>
    <w:rsid w:val="008E273C"/>
    <w:rsid w:val="008E49E9"/>
    <w:rsid w:val="008E7FE2"/>
    <w:rsid w:val="009030DA"/>
    <w:rsid w:val="00914D5D"/>
    <w:rsid w:val="00933790"/>
    <w:rsid w:val="009454E8"/>
    <w:rsid w:val="009A0C7C"/>
    <w:rsid w:val="00A11035"/>
    <w:rsid w:val="00A2043E"/>
    <w:rsid w:val="00A2489B"/>
    <w:rsid w:val="00A35A38"/>
    <w:rsid w:val="00A46402"/>
    <w:rsid w:val="00A64EB1"/>
    <w:rsid w:val="00A82960"/>
    <w:rsid w:val="00A83536"/>
    <w:rsid w:val="00A84AC5"/>
    <w:rsid w:val="00A90C51"/>
    <w:rsid w:val="00A94262"/>
    <w:rsid w:val="00A94E76"/>
    <w:rsid w:val="00AA1BC5"/>
    <w:rsid w:val="00AC4BFE"/>
    <w:rsid w:val="00AE6088"/>
    <w:rsid w:val="00B01145"/>
    <w:rsid w:val="00B01E61"/>
    <w:rsid w:val="00B16E98"/>
    <w:rsid w:val="00B21880"/>
    <w:rsid w:val="00B422F1"/>
    <w:rsid w:val="00B448B5"/>
    <w:rsid w:val="00B67ECD"/>
    <w:rsid w:val="00B8512C"/>
    <w:rsid w:val="00B96C6C"/>
    <w:rsid w:val="00BA0A85"/>
    <w:rsid w:val="00BB512E"/>
    <w:rsid w:val="00BE0D62"/>
    <w:rsid w:val="00BE6C9D"/>
    <w:rsid w:val="00BF13C8"/>
    <w:rsid w:val="00C4558F"/>
    <w:rsid w:val="00C80AA8"/>
    <w:rsid w:val="00C87FA5"/>
    <w:rsid w:val="00CA099B"/>
    <w:rsid w:val="00CA0F01"/>
    <w:rsid w:val="00CA3499"/>
    <w:rsid w:val="00CD233C"/>
    <w:rsid w:val="00CE40BA"/>
    <w:rsid w:val="00CF4B35"/>
    <w:rsid w:val="00D10B26"/>
    <w:rsid w:val="00D1778E"/>
    <w:rsid w:val="00D3271C"/>
    <w:rsid w:val="00D35C37"/>
    <w:rsid w:val="00D436E2"/>
    <w:rsid w:val="00D56906"/>
    <w:rsid w:val="00D91800"/>
    <w:rsid w:val="00D92D3F"/>
    <w:rsid w:val="00DA27F7"/>
    <w:rsid w:val="00DB629C"/>
    <w:rsid w:val="00DB6BD6"/>
    <w:rsid w:val="00DE1F06"/>
    <w:rsid w:val="00DF3CB5"/>
    <w:rsid w:val="00E21BE4"/>
    <w:rsid w:val="00E428D9"/>
    <w:rsid w:val="00E8211E"/>
    <w:rsid w:val="00E96022"/>
    <w:rsid w:val="00EB6B04"/>
    <w:rsid w:val="00EB7645"/>
    <w:rsid w:val="00EC3745"/>
    <w:rsid w:val="00EE43CD"/>
    <w:rsid w:val="00F167B8"/>
    <w:rsid w:val="00F5412B"/>
    <w:rsid w:val="00F56E52"/>
    <w:rsid w:val="00F7749D"/>
    <w:rsid w:val="00F82370"/>
    <w:rsid w:val="00FA4FCA"/>
    <w:rsid w:val="00FB3792"/>
    <w:rsid w:val="00FC0048"/>
    <w:rsid w:val="00FC6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81336"/>
  <w15:chartTrackingRefBased/>
  <w15:docId w15:val="{64046889-0FEC-4CDB-A2CD-600513A4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89B"/>
    <w:pPr>
      <w:spacing w:line="264" w:lineRule="auto"/>
    </w:pPr>
    <w:rPr>
      <w:rFonts w:ascii="Calibri" w:eastAsia="Times New Roman" w:hAnsi="Calibri" w:cs="Times New Roman"/>
      <w:sz w:val="24"/>
      <w:szCs w:val="24"/>
      <w:lang w:val="en-GB" w:eastAsia="en-GB"/>
    </w:rPr>
  </w:style>
  <w:style w:type="paragraph" w:styleId="Heading1">
    <w:name w:val="heading 1"/>
    <w:basedOn w:val="Normal"/>
    <w:next w:val="Normal"/>
    <w:link w:val="Heading1Char"/>
    <w:uiPriority w:val="9"/>
    <w:qFormat/>
    <w:rsid w:val="00A2489B"/>
    <w:pPr>
      <w:keepNext/>
      <w:keepLines/>
      <w:spacing w:after="120" w:line="240" w:lineRule="auto"/>
      <w:outlineLvl w:val="0"/>
    </w:pPr>
    <w:rPr>
      <w:rFonts w:ascii="Franklin Gothic Medium" w:eastAsia="MS Gothic" w:hAnsi="Franklin Gothic Medium"/>
      <w:bCs/>
      <w:color w:val="365F91"/>
      <w:sz w:val="32"/>
      <w:szCs w:val="32"/>
      <w:lang w:val="en-US"/>
    </w:rPr>
  </w:style>
  <w:style w:type="paragraph" w:styleId="Heading2">
    <w:name w:val="heading 2"/>
    <w:basedOn w:val="Normal"/>
    <w:next w:val="Normal"/>
    <w:link w:val="Heading2Char"/>
    <w:uiPriority w:val="9"/>
    <w:unhideWhenUsed/>
    <w:qFormat/>
    <w:rsid w:val="00D3271C"/>
    <w:pPr>
      <w:keepNext/>
      <w:keepLines/>
      <w:spacing w:after="240" w:line="240" w:lineRule="auto"/>
      <w:outlineLvl w:val="1"/>
    </w:pPr>
    <w:rPr>
      <w:rFonts w:ascii="Franklin Gothic Book" w:hAnsi="Franklin Gothic Book"/>
      <w:bCs/>
      <w:color w:val="003399"/>
      <w:sz w:val="28"/>
      <w:szCs w:val="26"/>
      <w:lang w:val="x-none" w:eastAsia="x-none"/>
    </w:rPr>
  </w:style>
  <w:style w:type="paragraph" w:styleId="Heading3">
    <w:name w:val="heading 3"/>
    <w:basedOn w:val="Normal"/>
    <w:next w:val="Normal"/>
    <w:link w:val="Heading3Char"/>
    <w:uiPriority w:val="9"/>
    <w:unhideWhenUsed/>
    <w:qFormat/>
    <w:rsid w:val="00A2489B"/>
    <w:pPr>
      <w:keepNext/>
      <w:keepLines/>
      <w:spacing w:before="200" w:after="0" w:line="240" w:lineRule="auto"/>
      <w:outlineLvl w:val="2"/>
    </w:pPr>
    <w:rPr>
      <w:rFonts w:ascii="Cambria" w:hAnsi="Cambria"/>
      <w:b/>
      <w:bCs/>
      <w:color w:val="003399"/>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89B"/>
    <w:rPr>
      <w:rFonts w:ascii="Franklin Gothic Medium" w:eastAsia="MS Gothic" w:hAnsi="Franklin Gothic Medium" w:cs="Times New Roman"/>
      <w:bCs/>
      <w:color w:val="365F91"/>
      <w:sz w:val="32"/>
      <w:szCs w:val="32"/>
      <w:lang w:eastAsia="en-GB"/>
    </w:rPr>
  </w:style>
  <w:style w:type="character" w:customStyle="1" w:styleId="Heading2Char">
    <w:name w:val="Heading 2 Char"/>
    <w:basedOn w:val="DefaultParagraphFont"/>
    <w:link w:val="Heading2"/>
    <w:uiPriority w:val="9"/>
    <w:rsid w:val="00D3271C"/>
    <w:rPr>
      <w:rFonts w:ascii="Franklin Gothic Book" w:eastAsia="Times New Roman" w:hAnsi="Franklin Gothic Book" w:cs="Times New Roman"/>
      <w:bCs/>
      <w:color w:val="003399"/>
      <w:sz w:val="28"/>
      <w:szCs w:val="26"/>
      <w:lang w:val="x-none" w:eastAsia="x-none"/>
    </w:rPr>
  </w:style>
  <w:style w:type="character" w:customStyle="1" w:styleId="Heading3Char">
    <w:name w:val="Heading 3 Char"/>
    <w:basedOn w:val="DefaultParagraphFont"/>
    <w:link w:val="Heading3"/>
    <w:uiPriority w:val="9"/>
    <w:rsid w:val="00A2489B"/>
    <w:rPr>
      <w:rFonts w:ascii="Cambria" w:eastAsia="Times New Roman" w:hAnsi="Cambria" w:cs="Times New Roman"/>
      <w:b/>
      <w:bCs/>
      <w:color w:val="003399"/>
      <w:sz w:val="20"/>
      <w:szCs w:val="20"/>
      <w:lang w:val="x-none" w:eastAsia="x-none"/>
    </w:rPr>
  </w:style>
  <w:style w:type="character" w:styleId="CommentReference">
    <w:name w:val="annotation reference"/>
    <w:uiPriority w:val="99"/>
    <w:semiHidden/>
    <w:unhideWhenUsed/>
    <w:rsid w:val="00A2489B"/>
    <w:rPr>
      <w:sz w:val="16"/>
      <w:szCs w:val="16"/>
    </w:rPr>
  </w:style>
  <w:style w:type="paragraph" w:styleId="CommentText">
    <w:name w:val="annotation text"/>
    <w:basedOn w:val="Normal"/>
    <w:link w:val="CommentTextChar"/>
    <w:uiPriority w:val="99"/>
    <w:unhideWhenUsed/>
    <w:rsid w:val="00A2489B"/>
    <w:pPr>
      <w:spacing w:after="0" w:line="240" w:lineRule="auto"/>
    </w:pPr>
    <w:rPr>
      <w:rFonts w:eastAsia="Calibri"/>
      <w:sz w:val="20"/>
      <w:szCs w:val="20"/>
    </w:rPr>
  </w:style>
  <w:style w:type="character" w:customStyle="1" w:styleId="CommentTextChar">
    <w:name w:val="Comment Text Char"/>
    <w:basedOn w:val="DefaultParagraphFont"/>
    <w:link w:val="CommentText"/>
    <w:uiPriority w:val="99"/>
    <w:rsid w:val="00A2489B"/>
    <w:rPr>
      <w:rFonts w:ascii="Calibri" w:eastAsia="Calibri" w:hAnsi="Calibri" w:cs="Times New Roman"/>
      <w:sz w:val="20"/>
      <w:szCs w:val="20"/>
      <w:lang w:val="en-GB" w:eastAsia="en-GB"/>
    </w:rPr>
  </w:style>
  <w:style w:type="paragraph" w:styleId="BalloonText">
    <w:name w:val="Balloon Text"/>
    <w:basedOn w:val="Normal"/>
    <w:link w:val="BalloonTextChar"/>
    <w:uiPriority w:val="99"/>
    <w:semiHidden/>
    <w:unhideWhenUsed/>
    <w:rsid w:val="00A248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89B"/>
    <w:rPr>
      <w:rFonts w:ascii="Tahoma" w:eastAsia="Times New Roman" w:hAnsi="Tahoma" w:cs="Tahoma"/>
      <w:sz w:val="16"/>
      <w:szCs w:val="16"/>
      <w:lang w:val="en-GB" w:eastAsia="en-GB"/>
    </w:rPr>
  </w:style>
  <w:style w:type="paragraph" w:styleId="ListParagraph">
    <w:name w:val="List Paragraph"/>
    <w:basedOn w:val="Normal"/>
    <w:uiPriority w:val="34"/>
    <w:qFormat/>
    <w:rsid w:val="00A2489B"/>
    <w:pPr>
      <w:ind w:left="720"/>
      <w:contextualSpacing/>
    </w:pPr>
  </w:style>
  <w:style w:type="paragraph" w:styleId="CommentSubject">
    <w:name w:val="annotation subject"/>
    <w:basedOn w:val="CommentText"/>
    <w:next w:val="CommentText"/>
    <w:link w:val="CommentSubjectChar"/>
    <w:uiPriority w:val="99"/>
    <w:semiHidden/>
    <w:unhideWhenUsed/>
    <w:rsid w:val="00A2489B"/>
    <w:pPr>
      <w:spacing w:after="200" w:line="276" w:lineRule="auto"/>
    </w:pPr>
    <w:rPr>
      <w:b/>
      <w:bCs/>
    </w:rPr>
  </w:style>
  <w:style w:type="character" w:customStyle="1" w:styleId="CommentSubjectChar">
    <w:name w:val="Comment Subject Char"/>
    <w:basedOn w:val="CommentTextChar"/>
    <w:link w:val="CommentSubject"/>
    <w:uiPriority w:val="99"/>
    <w:semiHidden/>
    <w:rsid w:val="00A2489B"/>
    <w:rPr>
      <w:rFonts w:ascii="Calibri" w:eastAsia="Calibri" w:hAnsi="Calibri" w:cs="Times New Roman"/>
      <w:b/>
      <w:bCs/>
      <w:sz w:val="20"/>
      <w:szCs w:val="20"/>
      <w:lang w:val="en-GB" w:eastAsia="en-GB"/>
    </w:rPr>
  </w:style>
  <w:style w:type="paragraph" w:styleId="Header">
    <w:name w:val="header"/>
    <w:basedOn w:val="Normal"/>
    <w:link w:val="HeaderChar"/>
    <w:uiPriority w:val="99"/>
    <w:unhideWhenUsed/>
    <w:rsid w:val="00A2489B"/>
    <w:pPr>
      <w:tabs>
        <w:tab w:val="center" w:pos="4513"/>
        <w:tab w:val="right" w:pos="9026"/>
      </w:tabs>
    </w:pPr>
  </w:style>
  <w:style w:type="character" w:customStyle="1" w:styleId="HeaderChar">
    <w:name w:val="Header Char"/>
    <w:basedOn w:val="DefaultParagraphFont"/>
    <w:link w:val="Header"/>
    <w:uiPriority w:val="99"/>
    <w:rsid w:val="00A2489B"/>
    <w:rPr>
      <w:rFonts w:ascii="Calibri" w:eastAsia="Times New Roman" w:hAnsi="Calibri" w:cs="Times New Roman"/>
      <w:sz w:val="24"/>
      <w:szCs w:val="24"/>
      <w:lang w:val="en-GB" w:eastAsia="en-GB"/>
    </w:rPr>
  </w:style>
  <w:style w:type="paragraph" w:styleId="Footer">
    <w:name w:val="footer"/>
    <w:basedOn w:val="Normal"/>
    <w:link w:val="FooterChar"/>
    <w:uiPriority w:val="99"/>
    <w:unhideWhenUsed/>
    <w:rsid w:val="00A2489B"/>
    <w:pPr>
      <w:tabs>
        <w:tab w:val="center" w:pos="4513"/>
        <w:tab w:val="right" w:pos="9026"/>
      </w:tabs>
    </w:pPr>
  </w:style>
  <w:style w:type="character" w:customStyle="1" w:styleId="FooterChar">
    <w:name w:val="Footer Char"/>
    <w:basedOn w:val="DefaultParagraphFont"/>
    <w:link w:val="Footer"/>
    <w:uiPriority w:val="99"/>
    <w:rsid w:val="00A2489B"/>
    <w:rPr>
      <w:rFonts w:ascii="Calibri" w:eastAsia="Times New Roman" w:hAnsi="Calibri" w:cs="Times New Roman"/>
      <w:sz w:val="24"/>
      <w:szCs w:val="24"/>
      <w:lang w:val="en-GB" w:eastAsia="en-GB"/>
    </w:rPr>
  </w:style>
  <w:style w:type="paragraph" w:styleId="Title">
    <w:name w:val="Title"/>
    <w:basedOn w:val="Normal"/>
    <w:next w:val="Normal"/>
    <w:link w:val="TitleChar"/>
    <w:uiPriority w:val="10"/>
    <w:qFormat/>
    <w:rsid w:val="00A2489B"/>
    <w:pPr>
      <w:pBdr>
        <w:bottom w:val="single" w:sz="8" w:space="4" w:color="003399"/>
      </w:pBdr>
      <w:spacing w:after="300" w:line="240" w:lineRule="auto"/>
      <w:contextualSpacing/>
    </w:pPr>
    <w:rPr>
      <w:rFonts w:ascii="Cambria" w:hAnsi="Cambria"/>
      <w:color w:val="323231"/>
      <w:spacing w:val="5"/>
      <w:kern w:val="28"/>
      <w:sz w:val="52"/>
      <w:szCs w:val="52"/>
      <w:lang w:val="x-none" w:eastAsia="ja-JP"/>
    </w:rPr>
  </w:style>
  <w:style w:type="character" w:customStyle="1" w:styleId="TitleChar">
    <w:name w:val="Title Char"/>
    <w:basedOn w:val="DefaultParagraphFont"/>
    <w:link w:val="Title"/>
    <w:uiPriority w:val="10"/>
    <w:rsid w:val="00A2489B"/>
    <w:rPr>
      <w:rFonts w:ascii="Cambria" w:eastAsia="Times New Roman" w:hAnsi="Cambria" w:cs="Times New Roman"/>
      <w:color w:val="323231"/>
      <w:spacing w:val="5"/>
      <w:kern w:val="28"/>
      <w:sz w:val="52"/>
      <w:szCs w:val="52"/>
      <w:lang w:val="x-none" w:eastAsia="ja-JP"/>
    </w:rPr>
  </w:style>
  <w:style w:type="paragraph" w:styleId="Subtitle">
    <w:name w:val="Subtitle"/>
    <w:basedOn w:val="Normal"/>
    <w:next w:val="Normal"/>
    <w:link w:val="SubtitleChar"/>
    <w:uiPriority w:val="11"/>
    <w:qFormat/>
    <w:rsid w:val="00A2489B"/>
    <w:pPr>
      <w:numPr>
        <w:ilvl w:val="1"/>
      </w:numPr>
      <w:spacing w:after="200" w:line="276" w:lineRule="auto"/>
    </w:pPr>
    <w:rPr>
      <w:rFonts w:ascii="Cambria" w:hAnsi="Cambria"/>
      <w:i/>
      <w:iCs/>
      <w:color w:val="003399"/>
      <w:spacing w:val="15"/>
      <w:lang w:val="x-none" w:eastAsia="ja-JP"/>
    </w:rPr>
  </w:style>
  <w:style w:type="character" w:customStyle="1" w:styleId="SubtitleChar">
    <w:name w:val="Subtitle Char"/>
    <w:basedOn w:val="DefaultParagraphFont"/>
    <w:link w:val="Subtitle"/>
    <w:uiPriority w:val="11"/>
    <w:rsid w:val="00A2489B"/>
    <w:rPr>
      <w:rFonts w:ascii="Cambria" w:eastAsia="Times New Roman" w:hAnsi="Cambria" w:cs="Times New Roman"/>
      <w:i/>
      <w:iCs/>
      <w:color w:val="003399"/>
      <w:spacing w:val="15"/>
      <w:sz w:val="24"/>
      <w:szCs w:val="24"/>
      <w:lang w:val="x-none" w:eastAsia="ja-JP"/>
    </w:rPr>
  </w:style>
  <w:style w:type="character" w:styleId="Strong">
    <w:name w:val="Strong"/>
    <w:uiPriority w:val="22"/>
    <w:qFormat/>
    <w:rsid w:val="00A2489B"/>
    <w:rPr>
      <w:b/>
      <w:bCs/>
    </w:rPr>
  </w:style>
  <w:style w:type="paragraph" w:styleId="NoSpacing">
    <w:name w:val="No Spacing"/>
    <w:uiPriority w:val="1"/>
    <w:qFormat/>
    <w:rsid w:val="00A2489B"/>
    <w:pPr>
      <w:spacing w:after="0" w:line="240" w:lineRule="auto"/>
    </w:pPr>
    <w:rPr>
      <w:rFonts w:ascii="Cambria" w:eastAsia="Times New Roman" w:hAnsi="Cambria" w:cs="Times New Roman"/>
    </w:rPr>
  </w:style>
  <w:style w:type="character" w:styleId="IntenseEmphasis">
    <w:name w:val="Intense Emphasis"/>
    <w:uiPriority w:val="21"/>
    <w:qFormat/>
    <w:rsid w:val="00A2489B"/>
    <w:rPr>
      <w:b/>
      <w:bCs/>
      <w:i/>
      <w:iCs/>
      <w:color w:val="003399"/>
    </w:rPr>
  </w:style>
  <w:style w:type="character" w:styleId="SubtleReference">
    <w:name w:val="Subtle Reference"/>
    <w:uiPriority w:val="31"/>
    <w:qFormat/>
    <w:rsid w:val="00A2489B"/>
    <w:rPr>
      <w:smallCaps/>
      <w:color w:val="506E94"/>
      <w:u w:val="single"/>
    </w:rPr>
  </w:style>
  <w:style w:type="character" w:styleId="IntenseReference">
    <w:name w:val="Intense Reference"/>
    <w:uiPriority w:val="32"/>
    <w:qFormat/>
    <w:rsid w:val="00A2489B"/>
    <w:rPr>
      <w:b/>
      <w:bCs/>
      <w:smallCaps/>
      <w:color w:val="506E94"/>
      <w:spacing w:val="5"/>
      <w:u w:val="single"/>
    </w:rPr>
  </w:style>
  <w:style w:type="paragraph" w:styleId="TOCHeading">
    <w:name w:val="TOC Heading"/>
    <w:basedOn w:val="Heading1"/>
    <w:next w:val="Normal"/>
    <w:uiPriority w:val="39"/>
    <w:semiHidden/>
    <w:unhideWhenUsed/>
    <w:qFormat/>
    <w:rsid w:val="00A2489B"/>
    <w:pPr>
      <w:spacing w:before="480" w:after="0" w:line="276" w:lineRule="auto"/>
      <w:outlineLvl w:val="9"/>
    </w:pPr>
    <w:rPr>
      <w:rFonts w:ascii="Cambria" w:eastAsia="Times New Roman" w:hAnsi="Cambria"/>
      <w:b/>
      <w:color w:val="002672"/>
      <w:sz w:val="28"/>
      <w:szCs w:val="28"/>
      <w:lang w:val="x-none" w:eastAsia="ja-JP"/>
    </w:rPr>
  </w:style>
  <w:style w:type="paragraph" w:customStyle="1" w:styleId="MediumGrid21">
    <w:name w:val="Medium Grid 21"/>
    <w:link w:val="MediumGrid2Char"/>
    <w:uiPriority w:val="1"/>
    <w:qFormat/>
    <w:rsid w:val="00A2489B"/>
    <w:pPr>
      <w:spacing w:after="0" w:line="240" w:lineRule="auto"/>
    </w:pPr>
    <w:rPr>
      <w:rFonts w:ascii="Calibri" w:eastAsia="MS Mincho" w:hAnsi="Calibri" w:cs="Times New Roman"/>
      <w:lang w:val="fr-FR" w:eastAsia="fr-FR"/>
    </w:rPr>
  </w:style>
  <w:style w:type="character" w:customStyle="1" w:styleId="MediumGrid2Char">
    <w:name w:val="Medium Grid 2 Char"/>
    <w:link w:val="MediumGrid21"/>
    <w:uiPriority w:val="1"/>
    <w:rsid w:val="00A2489B"/>
    <w:rPr>
      <w:rFonts w:ascii="Calibri" w:eastAsia="MS Mincho" w:hAnsi="Calibri" w:cs="Times New Roman"/>
      <w:lang w:val="fr-FR" w:eastAsia="fr-FR"/>
    </w:rPr>
  </w:style>
  <w:style w:type="numbering" w:customStyle="1" w:styleId="NoList1">
    <w:name w:val="No List1"/>
    <w:next w:val="NoList"/>
    <w:uiPriority w:val="99"/>
    <w:semiHidden/>
    <w:unhideWhenUsed/>
    <w:rsid w:val="00A2489B"/>
  </w:style>
  <w:style w:type="numbering" w:customStyle="1" w:styleId="NoList11">
    <w:name w:val="No List11"/>
    <w:next w:val="NoList"/>
    <w:uiPriority w:val="99"/>
    <w:semiHidden/>
    <w:unhideWhenUsed/>
    <w:rsid w:val="00A2489B"/>
  </w:style>
  <w:style w:type="paragraph" w:styleId="Revision">
    <w:name w:val="Revision"/>
    <w:hidden/>
    <w:uiPriority w:val="99"/>
    <w:semiHidden/>
    <w:rsid w:val="00A2489B"/>
    <w:pPr>
      <w:spacing w:after="0" w:line="240" w:lineRule="auto"/>
    </w:pPr>
    <w:rPr>
      <w:rFonts w:ascii="Calibri" w:eastAsia="Calibri" w:hAnsi="Calibri" w:cs="Times New Roman"/>
    </w:rPr>
  </w:style>
  <w:style w:type="numbering" w:customStyle="1" w:styleId="NoList2">
    <w:name w:val="No List2"/>
    <w:next w:val="NoList"/>
    <w:uiPriority w:val="99"/>
    <w:semiHidden/>
    <w:unhideWhenUsed/>
    <w:rsid w:val="00A2489B"/>
  </w:style>
  <w:style w:type="numbering" w:customStyle="1" w:styleId="NoList12">
    <w:name w:val="No List12"/>
    <w:next w:val="NoList"/>
    <w:uiPriority w:val="99"/>
    <w:semiHidden/>
    <w:unhideWhenUsed/>
    <w:rsid w:val="00A2489B"/>
  </w:style>
  <w:style w:type="numbering" w:customStyle="1" w:styleId="NoList3">
    <w:name w:val="No List3"/>
    <w:next w:val="NoList"/>
    <w:uiPriority w:val="99"/>
    <w:semiHidden/>
    <w:unhideWhenUsed/>
    <w:rsid w:val="00A2489B"/>
  </w:style>
  <w:style w:type="numbering" w:customStyle="1" w:styleId="NoList13">
    <w:name w:val="No List13"/>
    <w:next w:val="NoList"/>
    <w:uiPriority w:val="99"/>
    <w:semiHidden/>
    <w:unhideWhenUsed/>
    <w:rsid w:val="00A2489B"/>
  </w:style>
  <w:style w:type="paragraph" w:customStyle="1" w:styleId="Default">
    <w:name w:val="Default"/>
    <w:rsid w:val="00A2489B"/>
    <w:pPr>
      <w:autoSpaceDE w:val="0"/>
      <w:autoSpaceDN w:val="0"/>
      <w:adjustRightInd w:val="0"/>
      <w:spacing w:after="0" w:line="240" w:lineRule="auto"/>
    </w:pPr>
    <w:rPr>
      <w:rFonts w:ascii="Times New Roman" w:eastAsia="Calibri" w:hAnsi="Times New Roman" w:cs="Times New Roman"/>
      <w:color w:val="000000"/>
      <w:sz w:val="24"/>
      <w:szCs w:val="24"/>
      <w:lang w:val="sw-KE"/>
    </w:rPr>
  </w:style>
  <w:style w:type="numbering" w:customStyle="1" w:styleId="NoList4">
    <w:name w:val="No List4"/>
    <w:next w:val="NoList"/>
    <w:uiPriority w:val="99"/>
    <w:semiHidden/>
    <w:unhideWhenUsed/>
    <w:rsid w:val="00A2489B"/>
  </w:style>
  <w:style w:type="numbering" w:customStyle="1" w:styleId="NoList14">
    <w:name w:val="No List14"/>
    <w:next w:val="NoList"/>
    <w:uiPriority w:val="99"/>
    <w:semiHidden/>
    <w:unhideWhenUsed/>
    <w:rsid w:val="00A2489B"/>
  </w:style>
  <w:style w:type="numbering" w:customStyle="1" w:styleId="NoList111">
    <w:name w:val="No List111"/>
    <w:next w:val="NoList"/>
    <w:uiPriority w:val="99"/>
    <w:semiHidden/>
    <w:unhideWhenUsed/>
    <w:rsid w:val="00A2489B"/>
  </w:style>
  <w:style w:type="numbering" w:customStyle="1" w:styleId="NoList21">
    <w:name w:val="No List21"/>
    <w:next w:val="NoList"/>
    <w:uiPriority w:val="99"/>
    <w:semiHidden/>
    <w:unhideWhenUsed/>
    <w:rsid w:val="00A2489B"/>
  </w:style>
  <w:style w:type="numbering" w:customStyle="1" w:styleId="NoList121">
    <w:name w:val="No List121"/>
    <w:next w:val="NoList"/>
    <w:uiPriority w:val="99"/>
    <w:semiHidden/>
    <w:unhideWhenUsed/>
    <w:rsid w:val="00A2489B"/>
  </w:style>
  <w:style w:type="numbering" w:customStyle="1" w:styleId="NoList31">
    <w:name w:val="No List31"/>
    <w:next w:val="NoList"/>
    <w:uiPriority w:val="99"/>
    <w:semiHidden/>
    <w:unhideWhenUsed/>
    <w:rsid w:val="00A2489B"/>
  </w:style>
  <w:style w:type="numbering" w:customStyle="1" w:styleId="NoList131">
    <w:name w:val="No List131"/>
    <w:next w:val="NoList"/>
    <w:uiPriority w:val="99"/>
    <w:semiHidden/>
    <w:unhideWhenUsed/>
    <w:rsid w:val="00A2489B"/>
  </w:style>
  <w:style w:type="table" w:styleId="TableGrid">
    <w:name w:val="Table Grid"/>
    <w:basedOn w:val="TableNormal"/>
    <w:uiPriority w:val="39"/>
    <w:rsid w:val="00A2489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2489B"/>
    <w:pPr>
      <w:spacing w:after="0" w:line="240" w:lineRule="auto"/>
    </w:pPr>
    <w:rPr>
      <w:rFonts w:eastAsia="Calibri"/>
      <w:sz w:val="20"/>
      <w:szCs w:val="20"/>
      <w:lang w:val="x-none" w:eastAsia="x-none"/>
    </w:rPr>
  </w:style>
  <w:style w:type="character" w:customStyle="1" w:styleId="EndnoteTextChar">
    <w:name w:val="Endnote Text Char"/>
    <w:basedOn w:val="DefaultParagraphFont"/>
    <w:link w:val="EndnoteText"/>
    <w:uiPriority w:val="99"/>
    <w:semiHidden/>
    <w:rsid w:val="00A2489B"/>
    <w:rPr>
      <w:rFonts w:ascii="Calibri" w:eastAsia="Calibri" w:hAnsi="Calibri" w:cs="Times New Roman"/>
      <w:sz w:val="20"/>
      <w:szCs w:val="20"/>
      <w:lang w:val="x-none" w:eastAsia="x-none"/>
    </w:rPr>
  </w:style>
  <w:style w:type="character" w:styleId="EndnoteReference">
    <w:name w:val="endnote reference"/>
    <w:uiPriority w:val="99"/>
    <w:semiHidden/>
    <w:unhideWhenUsed/>
    <w:rsid w:val="00A2489B"/>
    <w:rPr>
      <w:vertAlign w:val="superscript"/>
    </w:rPr>
  </w:style>
  <w:style w:type="paragraph" w:styleId="FootnoteText">
    <w:name w:val="footnote text"/>
    <w:basedOn w:val="Normal"/>
    <w:link w:val="FootnoteTextChar"/>
    <w:uiPriority w:val="99"/>
    <w:semiHidden/>
    <w:unhideWhenUsed/>
    <w:rsid w:val="00A2489B"/>
    <w:pPr>
      <w:spacing w:after="0" w:line="240" w:lineRule="auto"/>
    </w:pPr>
    <w:rPr>
      <w:rFonts w:eastAsia="Calibri"/>
      <w:sz w:val="20"/>
      <w:szCs w:val="20"/>
      <w:lang w:val="x-none" w:eastAsia="x-none"/>
    </w:rPr>
  </w:style>
  <w:style w:type="character" w:customStyle="1" w:styleId="FootnoteTextChar">
    <w:name w:val="Footnote Text Char"/>
    <w:basedOn w:val="DefaultParagraphFont"/>
    <w:link w:val="FootnoteText"/>
    <w:uiPriority w:val="99"/>
    <w:semiHidden/>
    <w:rsid w:val="00A2489B"/>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A2489B"/>
    <w:rPr>
      <w:vertAlign w:val="superscript"/>
    </w:rPr>
  </w:style>
  <w:style w:type="paragraph" w:styleId="TOC1">
    <w:name w:val="toc 1"/>
    <w:basedOn w:val="Normal"/>
    <w:next w:val="Normal"/>
    <w:autoRedefine/>
    <w:uiPriority w:val="39"/>
    <w:unhideWhenUsed/>
    <w:rsid w:val="000D28E1"/>
    <w:pPr>
      <w:tabs>
        <w:tab w:val="right" w:leader="dot" w:pos="9350"/>
      </w:tabs>
    </w:pPr>
    <w:rPr>
      <w:color w:val="365F91"/>
    </w:rPr>
  </w:style>
  <w:style w:type="character" w:styleId="Hyperlink">
    <w:name w:val="Hyperlink"/>
    <w:uiPriority w:val="99"/>
    <w:unhideWhenUsed/>
    <w:rsid w:val="00A2489B"/>
    <w:rPr>
      <w:color w:val="0563C1"/>
      <w:u w:val="single"/>
    </w:rPr>
  </w:style>
  <w:style w:type="paragraph" w:customStyle="1" w:styleId="Bullet1stLevel-Last">
    <w:name w:val="Bullet 1st Level - Last"/>
    <w:basedOn w:val="Normal"/>
    <w:rsid w:val="003C12DA"/>
    <w:pPr>
      <w:numPr>
        <w:numId w:val="4"/>
      </w:numPr>
      <w:spacing w:after="0" w:line="240" w:lineRule="auto"/>
    </w:pPr>
    <w:rPr>
      <w:rFonts w:eastAsia="Calibri"/>
      <w:sz w:val="22"/>
      <w:szCs w:val="22"/>
      <w:lang w:val="en-US" w:eastAsia="en-US"/>
    </w:rPr>
  </w:style>
  <w:style w:type="paragraph" w:customStyle="1" w:styleId="TableHeader">
    <w:name w:val="Table Header"/>
    <w:basedOn w:val="Normal"/>
    <w:qFormat/>
    <w:rsid w:val="003C12DA"/>
    <w:pPr>
      <w:spacing w:after="100" w:afterAutospacing="1" w:line="240" w:lineRule="auto"/>
      <w:jc w:val="center"/>
    </w:pPr>
    <w:rPr>
      <w:rFonts w:ascii="Franklin Gothic Book" w:hAnsi="Franklin Gothic Book"/>
      <w:caps/>
      <w:color w:val="FFFFFF"/>
      <w:spacing w:val="20"/>
      <w:sz w:val="20"/>
      <w:szCs w:val="20"/>
    </w:rPr>
  </w:style>
  <w:style w:type="paragraph" w:customStyle="1" w:styleId="Tabletext10ptBLACK">
    <w:name w:val="Table text 10 pt BLACK"/>
    <w:qFormat/>
    <w:rsid w:val="00BE0D62"/>
    <w:pPr>
      <w:spacing w:after="0" w:line="242" w:lineRule="exact"/>
      <w:ind w:left="102" w:right="73"/>
    </w:pPr>
    <w:rPr>
      <w:rFonts w:ascii="Franklin Gothic Book" w:eastAsia="Times New Roman" w:hAnsi="Franklin Gothic Book" w:cs="Times New Roman"/>
      <w:bCs/>
      <w:spacing w:val="1"/>
      <w:position w:val="1"/>
      <w:sz w:val="20"/>
      <w:lang w:val="en-GB" w:eastAsia="en-GB"/>
    </w:rPr>
  </w:style>
  <w:style w:type="paragraph" w:customStyle="1" w:styleId="TAblesubhead">
    <w:name w:val="TAble sub head"/>
    <w:qFormat/>
    <w:rsid w:val="00BE0D62"/>
    <w:pPr>
      <w:spacing w:after="120" w:line="240" w:lineRule="auto"/>
      <w:ind w:right="72"/>
    </w:pPr>
    <w:rPr>
      <w:rFonts w:ascii="Franklin Gothic Book" w:eastAsia="Times New Roman" w:hAnsi="Franklin Gothic Book" w:cs="Times New Roman"/>
      <w:b/>
      <w:bCs/>
      <w:spacing w:val="1"/>
      <w:position w:val="1"/>
      <w:sz w:val="20"/>
      <w:szCs w:val="20"/>
      <w:lang w:val="en-GB" w:eastAsia="en-GB"/>
    </w:rPr>
  </w:style>
  <w:style w:type="paragraph" w:customStyle="1" w:styleId="TableColumnHead">
    <w:name w:val="Table Column Head"/>
    <w:qFormat/>
    <w:rsid w:val="00BE0D62"/>
    <w:pPr>
      <w:spacing w:before="120" w:line="240" w:lineRule="auto"/>
      <w:ind w:left="101" w:right="72"/>
    </w:pPr>
    <w:rPr>
      <w:rFonts w:ascii="Franklin Gothic Book" w:eastAsia="Times New Roman" w:hAnsi="Franklin Gothic Book" w:cs="Times New Roman"/>
      <w:b/>
      <w:bCs/>
      <w:noProof/>
      <w:spacing w:val="1"/>
      <w:position w:val="1"/>
      <w:sz w:val="24"/>
      <w:szCs w:val="20"/>
    </w:rPr>
  </w:style>
  <w:style w:type="paragraph" w:customStyle="1" w:styleId="Tabletext11ptBLACK">
    <w:name w:val="Table text 11 pt BLACK"/>
    <w:qFormat/>
    <w:rsid w:val="00BA0A85"/>
    <w:pPr>
      <w:spacing w:after="0" w:line="242" w:lineRule="exact"/>
      <w:ind w:left="102" w:right="73"/>
    </w:pPr>
    <w:rPr>
      <w:rFonts w:ascii="Franklin Gothic Book" w:eastAsia="Times New Roman" w:hAnsi="Franklin Gothic Book" w:cs="Times New Roman"/>
      <w:bCs/>
      <w:spacing w:val="1"/>
      <w:position w:val="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image" Target="media/image5.jpe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01582-7CD0-448B-9162-020F4E217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34</Pages>
  <Words>6864</Words>
  <Characters>39129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Nutrition Service Delivery Assessment Tool for National Referral, Regional Referral, and General Hospitals</dc:title>
  <dc:subject/>
  <dc:creator>MOH, USAID, FANTA, FHI 360</dc:creator>
  <cp:keywords/>
  <dc:description/>
  <cp:lastModifiedBy>Gretchen Quiteles</cp:lastModifiedBy>
  <cp:revision>11</cp:revision>
  <cp:lastPrinted>2015-09-21T19:47:00Z</cp:lastPrinted>
  <dcterms:created xsi:type="dcterms:W3CDTF">2015-11-05T22:14:00Z</dcterms:created>
  <dcterms:modified xsi:type="dcterms:W3CDTF">2015-12-04T18:30:00Z</dcterms:modified>
</cp:coreProperties>
</file>